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BC6" w:rsidRPr="009F5BC6" w:rsidRDefault="009F5BC6">
      <w:pPr>
        <w:pStyle w:val="Hemstlrubrik"/>
      </w:pPr>
      <w:r w:rsidRPr="009F5BC6">
        <w:t>Förslag till riksdagsbeslut</w:t>
      </w:r>
    </w:p>
    <w:p w:rsidR="009F5BC6" w:rsidRPr="009F5BC6" w:rsidRDefault="009F5BC6">
      <w:pPr>
        <w:pStyle w:val="Hemstlatt"/>
        <w:ind w:left="0"/>
      </w:pPr>
      <w:r w:rsidRPr="009F5BC6">
        <w:t>Riksdagen tillkännager för regeringen som sin mening vad som anförs i motionen om att utreda en skattebefrielse av omkostnadse</w:t>
      </w:r>
      <w:r w:rsidRPr="009F5BC6">
        <w:t>r</w:t>
      </w:r>
      <w:r w:rsidRPr="009F5BC6">
        <w:t>sättningar för kommunala frivillig</w:t>
      </w:r>
      <w:r w:rsidRPr="009F5BC6">
        <w:softHyphen/>
        <w:t>arbetare.</w:t>
      </w:r>
    </w:p>
    <w:p w:rsidR="009F5BC6" w:rsidRPr="009F5BC6" w:rsidRDefault="009F5BC6">
      <w:pPr>
        <w:pStyle w:val="Rubrik1"/>
      </w:pPr>
      <w:r w:rsidRPr="009F5BC6">
        <w:t>Motivering</w:t>
      </w:r>
    </w:p>
    <w:p w:rsidR="009F5BC6" w:rsidRPr="009F5BC6" w:rsidRDefault="009F5BC6">
      <w:r w:rsidRPr="009F5BC6">
        <w:t>Den 1 januari 2007 höjdes gränsen för när kostnader för utgifter i inkomstsl</w:t>
      </w:r>
      <w:r w:rsidRPr="009F5BC6">
        <w:t>a</w:t>
      </w:r>
      <w:r w:rsidRPr="009F5BC6">
        <w:rPr>
          <w:spacing w:val="-2"/>
        </w:rPr>
        <w:t xml:space="preserve">get tjänst (exkl. kostnader för resor till och från arbetet) får dras av från 1 000 </w:t>
      </w:r>
      <w:r w:rsidRPr="009F5BC6">
        <w:t>kr till 5 000 kr. Detta har inneburit problem för frivilligarbetare som t.ex. ko</w:t>
      </w:r>
      <w:r w:rsidRPr="009F5BC6">
        <w:t>n</w:t>
      </w:r>
      <w:r w:rsidRPr="009F5BC6">
        <w:t>taktpersoner, stödfamiljer och övervakare, som nu får betala skatt på stö</w:t>
      </w:r>
      <w:r w:rsidRPr="009F5BC6">
        <w:t>r</w:t>
      </w:r>
      <w:r w:rsidRPr="009F5BC6">
        <w:t>re delen av sina omkostnadsersättningar.</w:t>
      </w:r>
    </w:p>
    <w:p w:rsidR="009F5BC6" w:rsidRPr="009F5BC6" w:rsidRDefault="009F5BC6">
      <w:pPr>
        <w:pStyle w:val="Normaltindrag"/>
      </w:pPr>
      <w:r w:rsidRPr="009F5BC6">
        <w:t>Redan tidigare har det varit svårt för kommunerna att värva frivilliga, och det har inte blivit lättare när det blir en ren förlustaffär att arbeta ideellt. Detta är förstås mycket olyckligt, då frivilligarbetarna utför ett ovärder</w:t>
      </w:r>
      <w:r w:rsidRPr="009F5BC6">
        <w:t>ligt arbete till stöd för funktionshindrade och socialt utsatta.</w:t>
      </w:r>
    </w:p>
    <w:p w:rsidR="009F5BC6" w:rsidRPr="009F5BC6" w:rsidRDefault="009F5BC6">
      <w:pPr>
        <w:pStyle w:val="Normaltindrag"/>
      </w:pPr>
      <w:r w:rsidRPr="009F5BC6">
        <w:t>Omkostnadsersättningen är trots allt inte någon inkomst utan en ersättning för de omkostnader som frivilligarbetarna har. Det skulle därför inte vara orimligt att denna blev skattefri, precis som skedde med omkostnadsersät</w:t>
      </w:r>
      <w:r w:rsidRPr="009F5BC6">
        <w:t>t</w:t>
      </w:r>
      <w:r w:rsidRPr="009F5BC6">
        <w:t>ningen för dagbarnvårdare när avdragsgränserna höjdes. Frågan bör åtminst</w:t>
      </w:r>
      <w:r w:rsidRPr="009F5BC6">
        <w:t>o</w:t>
      </w:r>
      <w:r w:rsidRPr="009F5BC6">
        <w:t>ne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BC6">
        <w:trPr>
          <w:cantSplit/>
        </w:trPr>
        <w:tc>
          <w:tcPr>
            <w:tcW w:w="3046" w:type="dxa"/>
          </w:tcPr>
          <w:p w:rsidR="009F5BC6" w:rsidRPr="009F5BC6" w:rsidRDefault="009F5BC6">
            <w:pPr>
              <w:pStyle w:val="UnderskriftDatum"/>
              <w:spacing w:before="240"/>
            </w:pPr>
            <w:r w:rsidRPr="009F5BC6">
              <w:t>Stockholm den 17 september 2008</w:t>
            </w:r>
          </w:p>
        </w:tc>
        <w:tc>
          <w:tcPr>
            <w:tcW w:w="3047" w:type="dxa"/>
          </w:tcPr>
          <w:p w:rsidR="009F5BC6" w:rsidRPr="009F5BC6" w:rsidRDefault="009F5BC6">
            <w:pPr>
              <w:pStyle w:val="Underskrifter"/>
              <w:spacing w:before="240"/>
            </w:pPr>
          </w:p>
        </w:tc>
      </w:tr>
      <w:tr w:rsidR="00000000" w:rsidRPr="009F5BC6">
        <w:trPr>
          <w:cantSplit/>
        </w:trPr>
        <w:tc>
          <w:tcPr>
            <w:tcW w:w="3046" w:type="dxa"/>
          </w:tcPr>
          <w:p w:rsidR="009F5BC6" w:rsidRPr="009F5BC6" w:rsidRDefault="009F5BC6">
            <w:pPr>
              <w:pStyle w:val="Underskrifter"/>
            </w:pPr>
            <w:r w:rsidRPr="009F5BC6">
              <w:t>Helena Leander (mp)</w:t>
            </w:r>
          </w:p>
        </w:tc>
        <w:tc>
          <w:tcPr>
            <w:tcW w:w="3046" w:type="dxa"/>
          </w:tcPr>
          <w:p w:rsidR="009F5BC6" w:rsidRPr="009F5BC6" w:rsidRDefault="009F5BC6">
            <w:pPr>
              <w:pStyle w:val="Underskrifter"/>
            </w:pPr>
            <w:r w:rsidRPr="009F5BC6">
              <w:t>Gunvor G Ericson (mp)</w:t>
            </w:r>
          </w:p>
        </w:tc>
      </w:tr>
    </w:tbl>
    <w:p w:rsidR="009F5BC6" w:rsidRPr="009F5BC6" w:rsidRDefault="009F5BC6">
      <w:pPr>
        <w:pStyle w:val="Normaltindrag"/>
      </w:pPr>
    </w:p>
    <w:sectPr w:rsidR="00000000" w:rsidRPr="009F5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BC6" w:rsidRPr="009F5BC6" w:rsidRDefault="009F5BC6">
      <w:r w:rsidRPr="009F5BC6">
        <w:separator/>
      </w:r>
    </w:p>
  </w:endnote>
  <w:endnote w:type="continuationSeparator" w:id="0">
    <w:p w:rsidR="009F5BC6" w:rsidRPr="009F5BC6" w:rsidRDefault="009F5BC6">
      <w:r w:rsidRPr="009F5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Sidfot"/>
    </w:pPr>
    <w:r w:rsidRPr="009F5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30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6" w:rsidRDefault="009F5B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BC6" w:rsidRDefault="009F5B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Sidfot"/>
    </w:pPr>
    <w:r w:rsidRPr="009F5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72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6" w:rsidRDefault="009F5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BC6" w:rsidRDefault="009F5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Sidfot"/>
    </w:pPr>
    <w:r w:rsidRPr="009F5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624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6" w:rsidRDefault="009F5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BC6" w:rsidRDefault="009F5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BC6" w:rsidRPr="009F5BC6" w:rsidRDefault="009F5BC6">
      <w:r w:rsidRPr="009F5BC6">
        <w:separator/>
      </w:r>
    </w:p>
  </w:footnote>
  <w:footnote w:type="continuationSeparator" w:id="0">
    <w:p w:rsidR="009F5BC6" w:rsidRPr="009F5BC6" w:rsidRDefault="009F5BC6">
      <w:r w:rsidRPr="009F5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Sidhuvud"/>
    </w:pPr>
    <w:r w:rsidRPr="009F5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388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6" w:rsidRDefault="009F5B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BC6" w:rsidRDefault="009F5B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Sidhuvud"/>
    </w:pPr>
    <w:r w:rsidRPr="009F5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429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6" w:rsidRDefault="009F5B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BC6" w:rsidRDefault="009F5B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BC6" w:rsidRPr="009F5BC6" w:rsidRDefault="009F5BC6">
    <w:pPr>
      <w:pStyle w:val="FSHNormal"/>
      <w:tabs>
        <w:tab w:val="right" w:pos="5840"/>
      </w:tabs>
    </w:pPr>
    <w:r w:rsidRPr="009F5BC6">
      <w:br/>
    </w:r>
    <w:r w:rsidRPr="009F5BC6">
      <w:fldChar w:fldCharType="begin" w:fldLock="1"/>
    </w:r>
    <w:r w:rsidRPr="009F5BC6">
      <w:instrText xml:space="preserve"> DOCPROPERTY</w:instrText>
    </w:r>
    <w:r w:rsidRPr="009F5BC6">
      <w:rPr>
        <w:sz w:val="18"/>
      </w:rPr>
      <w:instrText xml:space="preserve"> "YearUser" *\charformat </w:instrText>
    </w:r>
    <w:r w:rsidRPr="009F5BC6">
      <w:fldChar w:fldCharType="separate"/>
    </w:r>
    <w:r w:rsidRPr="009F5BC6">
      <w:t>2008/09</w:t>
    </w:r>
    <w:r w:rsidRPr="009F5BC6">
      <w:fldChar w:fldCharType="end"/>
    </w:r>
    <w:r w:rsidRPr="009F5BC6">
      <w:t xml:space="preserve"> </w:t>
    </w:r>
    <w:r w:rsidRPr="009F5BC6">
      <w:tab/>
      <w:t xml:space="preserve">mnr: </w:t>
    </w:r>
    <w:r w:rsidRPr="009F5BC6">
      <w:fldChar w:fldCharType="begin" w:fldLock="1"/>
    </w:r>
    <w:r w:rsidRPr="009F5BC6">
      <w:instrText xml:space="preserve"> DOCPROPERTY</w:instrText>
    </w:r>
    <w:r w:rsidRPr="009F5BC6">
      <w:rPr>
        <w:sz w:val="18"/>
      </w:rPr>
      <w:instrText xml:space="preserve"> "Motionsnummer" *\charformat </w:instrText>
    </w:r>
    <w:r w:rsidRPr="009F5BC6">
      <w:fldChar w:fldCharType="separate"/>
    </w:r>
    <w:r w:rsidRPr="009F5BC6">
      <w:t>Sk205</w:t>
    </w:r>
    <w:r w:rsidRPr="009F5BC6">
      <w:fldChar w:fldCharType="end"/>
    </w:r>
    <w:r w:rsidRPr="009F5BC6">
      <w:br/>
    </w:r>
    <w:r w:rsidRPr="009F5BC6">
      <w:fldChar w:fldCharType="begin" w:fldLock="1"/>
    </w:r>
    <w:r w:rsidRPr="009F5BC6">
      <w:instrText xml:space="preserve"> DOCPROPERTY</w:instrText>
    </w:r>
    <w:r w:rsidRPr="009F5BC6">
      <w:rPr>
        <w:sz w:val="18"/>
      </w:rPr>
      <w:instrText xml:space="preserve"> "Samling" *\charformat </w:instrText>
    </w:r>
    <w:r w:rsidRPr="009F5BC6">
      <w:fldChar w:fldCharType="end"/>
    </w:r>
    <w:r w:rsidRPr="009F5BC6">
      <w:tab/>
      <w:t xml:space="preserve">pnr: </w:t>
    </w:r>
    <w:r w:rsidRPr="009F5BC6">
      <w:fldChar w:fldCharType="begin" w:fldLock="1"/>
    </w:r>
    <w:r w:rsidRPr="009F5BC6">
      <w:instrText xml:space="preserve"> DOCPROPERTY</w:instrText>
    </w:r>
    <w:r w:rsidRPr="009F5BC6">
      <w:rPr>
        <w:sz w:val="18"/>
      </w:rPr>
      <w:instrText xml:space="preserve"> "Partinummer" *\charformat </w:instrText>
    </w:r>
    <w:r w:rsidRPr="009F5BC6">
      <w:fldChar w:fldCharType="separate"/>
    </w:r>
    <w:r w:rsidRPr="009F5BC6">
      <w:t>mp404</w:t>
    </w:r>
    <w:r w:rsidRPr="009F5BC6">
      <w:fldChar w:fldCharType="end"/>
    </w:r>
  </w:p>
  <w:p w:rsidR="009F5BC6" w:rsidRPr="009F5BC6" w:rsidRDefault="009F5BC6">
    <w:pPr>
      <w:pStyle w:val="FSHRub1"/>
    </w:pPr>
    <w:r w:rsidRPr="009F5BC6">
      <w:t>Motion till riksdagen</w:t>
    </w:r>
    <w:r w:rsidRPr="009F5BC6">
      <w:br/>
    </w:r>
    <w:r w:rsidRPr="009F5BC6">
      <w:fldChar w:fldCharType="begin" w:fldLock="1"/>
    </w:r>
    <w:r w:rsidRPr="009F5BC6">
      <w:instrText xml:space="preserve"> DOCPROPERTY "YearUser" *\charformat </w:instrText>
    </w:r>
    <w:r w:rsidRPr="009F5BC6">
      <w:fldChar w:fldCharType="separate"/>
    </w:r>
    <w:r w:rsidRPr="009F5BC6">
      <w:t>2008/09</w:t>
    </w:r>
    <w:r w:rsidRPr="009F5BC6">
      <w:fldChar w:fldCharType="end"/>
    </w:r>
    <w:r w:rsidRPr="009F5BC6">
      <w:t>:</w:t>
    </w:r>
    <w:r w:rsidRPr="009F5BC6">
      <w:fldChar w:fldCharType="begin" w:fldLock="1"/>
    </w:r>
    <w:r w:rsidRPr="009F5BC6">
      <w:instrText xml:space="preserve"> DOCPROPERTY "Motionsnummer" *\charformat </w:instrText>
    </w:r>
    <w:r w:rsidRPr="009F5BC6">
      <w:fldChar w:fldCharType="separate"/>
    </w:r>
    <w:r w:rsidRPr="009F5BC6">
      <w:t>Sk205</w:t>
    </w:r>
    <w:r w:rsidRPr="009F5BC6">
      <w:fldChar w:fldCharType="end"/>
    </w:r>
  </w:p>
  <w:p w:rsidR="009F5BC6" w:rsidRPr="009F5BC6" w:rsidRDefault="009F5BC6">
    <w:pPr>
      <w:pStyle w:val="FSHNormalS5"/>
    </w:pPr>
    <w:r w:rsidRPr="009F5BC6">
      <w:fldChar w:fldCharType="begin" w:fldLock="1"/>
    </w:r>
    <w:r w:rsidRPr="009F5BC6">
      <w:instrText xml:space="preserve"> DOCPROPERTY "MotionarText" *\charformat </w:instrText>
    </w:r>
    <w:r w:rsidRPr="009F5BC6">
      <w:fldChar w:fldCharType="separate"/>
    </w:r>
    <w:r w:rsidRPr="009F5BC6">
      <w:t>av Helena Leander och Gunvor G Ericson (mp)</w:t>
    </w:r>
    <w:r w:rsidRPr="009F5BC6">
      <w:fldChar w:fldCharType="end"/>
    </w:r>
    <w:r w:rsidRPr="009F5BC6">
      <w:br/>
    </w:r>
    <w:r w:rsidRPr="009F5BC6">
      <w:fldChar w:fldCharType="begin" w:fldLock="1"/>
    </w:r>
    <w:r w:rsidRPr="009F5BC6">
      <w:instrText xml:space="preserve"> DOCPROPERTY "SvarFrasKort" *\charformat </w:instrText>
    </w:r>
    <w:r w:rsidRPr="009F5BC6">
      <w:fldChar w:fldCharType="end"/>
    </w:r>
  </w:p>
  <w:p w:rsidR="009F5BC6" w:rsidRPr="009F5BC6" w:rsidRDefault="009F5BC6">
    <w:pPr>
      <w:pStyle w:val="FSHTitel"/>
    </w:pPr>
    <w:r w:rsidRPr="009F5BC6">
      <w:fldChar w:fldCharType="begin" w:fldLock="1"/>
    </w:r>
    <w:r w:rsidRPr="009F5BC6">
      <w:instrText xml:space="preserve"> DOCPROPERTY</w:instrText>
    </w:r>
    <w:r w:rsidRPr="009F5BC6">
      <w:rPr>
        <w:sz w:val="18"/>
      </w:rPr>
      <w:instrText xml:space="preserve"> "RubrikSvar" *\charformat </w:instrText>
    </w:r>
    <w:r w:rsidRPr="009F5BC6">
      <w:fldChar w:fldCharType="separate"/>
    </w:r>
    <w:r w:rsidRPr="009F5BC6">
      <w:t>Skatteregler för frivilligarbetare</w:t>
    </w:r>
    <w:r w:rsidRPr="009F5BC6">
      <w:fldChar w:fldCharType="end"/>
    </w:r>
  </w:p>
  <w:p w:rsidR="009F5BC6" w:rsidRPr="009F5BC6" w:rsidRDefault="009F5BC6">
    <w:pPr>
      <w:pStyle w:val="Normal00"/>
    </w:pPr>
  </w:p>
  <w:p w:rsidR="009F5BC6" w:rsidRPr="009F5BC6" w:rsidRDefault="009F5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B97AED"/>
    <w:multiLevelType w:val="multilevel"/>
    <w:tmpl w:val="7764A9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4423887">
    <w:abstractNumId w:val="8"/>
  </w:num>
  <w:num w:numId="2" w16cid:durableId="1248032684">
    <w:abstractNumId w:val="9"/>
  </w:num>
  <w:num w:numId="3" w16cid:durableId="1214120075">
    <w:abstractNumId w:val="8"/>
  </w:num>
  <w:num w:numId="4" w16cid:durableId="174156285">
    <w:abstractNumId w:val="9"/>
  </w:num>
  <w:num w:numId="5" w16cid:durableId="1682009212">
    <w:abstractNumId w:val="14"/>
  </w:num>
  <w:num w:numId="6" w16cid:durableId="406683267">
    <w:abstractNumId w:val="10"/>
  </w:num>
  <w:num w:numId="7" w16cid:durableId="1033766777">
    <w:abstractNumId w:val="11"/>
  </w:num>
  <w:num w:numId="8" w16cid:durableId="1639413296">
    <w:abstractNumId w:val="12"/>
  </w:num>
  <w:num w:numId="9" w16cid:durableId="1503397389">
    <w:abstractNumId w:val="8"/>
  </w:num>
  <w:num w:numId="10" w16cid:durableId="1586496941">
    <w:abstractNumId w:val="3"/>
  </w:num>
  <w:num w:numId="11" w16cid:durableId="2038385029">
    <w:abstractNumId w:val="2"/>
  </w:num>
  <w:num w:numId="12" w16cid:durableId="779952753">
    <w:abstractNumId w:val="1"/>
  </w:num>
  <w:num w:numId="13" w16cid:durableId="345637268">
    <w:abstractNumId w:val="0"/>
  </w:num>
  <w:num w:numId="14" w16cid:durableId="794640650">
    <w:abstractNumId w:val="9"/>
  </w:num>
  <w:num w:numId="15" w16cid:durableId="1382366687">
    <w:abstractNumId w:val="7"/>
  </w:num>
  <w:num w:numId="16" w16cid:durableId="1358578247">
    <w:abstractNumId w:val="6"/>
  </w:num>
  <w:num w:numId="17" w16cid:durableId="1638029871">
    <w:abstractNumId w:val="5"/>
  </w:num>
  <w:num w:numId="18" w16cid:durableId="2027099954">
    <w:abstractNumId w:val="4"/>
  </w:num>
  <w:num w:numId="19" w16cid:durableId="239566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EC49A5C4-EF8B-4128-8058-67D1E519C3AA},{89ABCACB-191A-460E-9D0D-F493EEE6F9F1}"/>
  </w:docVars>
  <w:rsids>
    <w:rsidRoot w:val="00ED2749"/>
    <w:rsid w:val="009F5BC6"/>
    <w:rsid w:val="00ED2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4D599F0-42A7-4C5C-BB92-F2226E0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1073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mp404</vt:lpstr>
    </vt:vector>
  </TitlesOfParts>
  <Company>Riksdagen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mp404</dc:title>
  <dc:subject>mp404</dc:subject>
  <dc:creator>Riksdagen</dc:creator>
  <cp:keywords>Riksdagen</cp:keywords>
  <dc:description>TKG-ktrl, MSMQ4mb, PersReg-Distribution mm b-&gt;ny fplogga</dc:description>
  <cp:lastModifiedBy>Lars Brink</cp:lastModifiedBy>
  <cp:revision>2</cp:revision>
  <cp:lastPrinted>2008-10-01T13:50:00Z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Skatteregler för frivilligarbetare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frivilligarbetare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Gunvor G Ericson (mp)</vt:lpwstr>
  </property>
  <property fmtid="{D5CDD505-2E9C-101B-9397-08002B2CF9AE}" pid="26" name="MotionarLista">
    <vt:lpwstr>Leander, Helena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20082009000001090112000004040069</vt:lpwstr>
  </property>
  <property fmtid="{D5CDD505-2E9C-101B-9397-08002B2CF9AE}" pid="47" name="datum">
    <vt:lpwstr>080917</vt:lpwstr>
  </property>
  <property fmtid="{D5CDD505-2E9C-101B-9397-08002B2CF9AE}" pid="48" name="avsändar-e-post">
    <vt:lpwstr>magnus.lindgren@riksdagen.se</vt:lpwstr>
  </property>
  <property fmtid="{D5CDD505-2E9C-101B-9397-08002B2CF9AE}" pid="49" name="id">
    <vt:lpwstr>20082009000001090112000004040069</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{9E0F176F-64BB-41BD-B60F-13EDA6096491}</vt:lpwstr>
  </property>
  <property fmtid="{D5CDD505-2E9C-101B-9397-08002B2CF9AE}" pid="53" name="Överföringar">
    <vt:i4>0</vt:i4>
  </property>
  <property fmtid="{D5CDD505-2E9C-101B-9397-08002B2CF9AE}" pid="54" name="Checksum">
    <vt:lpwstr>*0014736420513*</vt:lpwstr>
  </property>
  <property fmtid="{D5CDD505-2E9C-101B-9397-08002B2CF9AE}" pid="55" name="skuggnummer">
    <vt:lpwstr>41</vt:lpwstr>
  </property>
  <property fmtid="{D5CDD505-2E9C-101B-9397-08002B2CF9AE}" pid="56" name="urixVersion">
    <vt:lpwstr>3.2.0.8</vt:lpwstr>
  </property>
  <property fmtid="{D5CDD505-2E9C-101B-9397-08002B2CF9AE}" pid="57" name="urixOrigin">
    <vt:lpwstr>090401 13:55:04.190</vt:lpwstr>
  </property>
  <property fmtid="{D5CDD505-2E9C-101B-9397-08002B2CF9AE}" pid="58" name="urixGuid">
    <vt:lpwstr>{ABE44AD2-4001-4162-AFF8-876F4BD673D4}</vt:lpwstr>
  </property>
</Properties>
</file>