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7DC" w:rsidRPr="0089454B" w:rsidRDefault="001827DC">
      <w:pPr>
        <w:pStyle w:val="Hemstlrubrik"/>
      </w:pPr>
      <w:r w:rsidRPr="0089454B">
        <w:t>Förslag till riksdagsbeslut</w:t>
      </w:r>
    </w:p>
    <w:p w:rsidR="001827DC" w:rsidRPr="0089454B" w:rsidRDefault="001827DC">
      <w:pPr>
        <w:pStyle w:val="Hemstlatt"/>
        <w:ind w:left="0"/>
      </w:pPr>
      <w:r w:rsidRPr="0089454B">
        <w:t>Riksdagen tillkännager för regeringen som sin mening vad som anförs i motionen om att miljö- och livsmedelslagstiftningen bör ses över för att göra det möjligt att fortsätta laga mat lokalt på förskolor och äl</w:t>
      </w:r>
      <w:r w:rsidRPr="0089454B">
        <w:t>d</w:t>
      </w:r>
      <w:r w:rsidRPr="0089454B">
        <w:t>reboenden.</w:t>
      </w:r>
    </w:p>
    <w:p w:rsidR="001827DC" w:rsidRPr="0089454B" w:rsidRDefault="001827DC">
      <w:pPr>
        <w:pStyle w:val="Rubrik1"/>
      </w:pPr>
      <w:r w:rsidRPr="0089454B">
        <w:t>Motivering</w:t>
      </w:r>
    </w:p>
    <w:p w:rsidR="001827DC" w:rsidRPr="0089454B" w:rsidRDefault="001827DC">
      <w:r w:rsidRPr="0089454B">
        <w:t>Många äldreboenden runtom i landet tvingas i dag att sluta med tillagning av mat på grund av skärpta regler för livsmedelshygien och miljö. Detta gör att en av få ljuspunkter under dagen försvinner för många äldre och dementa som kanske inte har så lång tid kvar att leva. I stället för att aktivt få vara med och laga sin egen mat eller känna dofterna av matlagningen tvingas man äta mat som tillagats i storkök och sedan fraktats med bil ut till varje äldreboende. De fina kompletta kök som finns på många hål</w:t>
      </w:r>
      <w:r w:rsidRPr="0089454B">
        <w:t>l blir samtidigt stående oanvända.</w:t>
      </w:r>
    </w:p>
    <w:p w:rsidR="001827DC" w:rsidRPr="0089454B" w:rsidRDefault="001827DC">
      <w:pPr>
        <w:pStyle w:val="Normaltindrag"/>
      </w:pPr>
      <w:r w:rsidRPr="0089454B">
        <w:t>Samma problem finns på många förskolor och skolor, där man antingen måste göra kostnadskrävande ombyggnader eller helt sluta laga mat på plats. Barnen går då miste om en viktig pedagogisk verksamhet och oanvända kök medför en onödig kapitalförstöring. Till detta kommer en mängd onödiga transporter.</w:t>
      </w:r>
    </w:p>
    <w:p w:rsidR="001827DC" w:rsidRPr="0089454B" w:rsidRDefault="001827DC">
      <w:pPr>
        <w:pStyle w:val="Normaltindrag"/>
      </w:pPr>
      <w:r w:rsidRPr="0089454B">
        <w:t>Lagstiftningen måste förändras så att det blir möjligt att fortsätta laga mat på plats till barn och gamla. Miljö- och livsmedelslagstiftningen måste ställas i proportion till andra viktiga värden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454B">
        <w:trPr>
          <w:cantSplit/>
        </w:trPr>
        <w:tc>
          <w:tcPr>
            <w:tcW w:w="3046" w:type="dxa"/>
          </w:tcPr>
          <w:p w:rsidR="001827DC" w:rsidRPr="0089454B" w:rsidRDefault="001827DC">
            <w:pPr>
              <w:pStyle w:val="UnderskriftDatum"/>
              <w:spacing w:before="240"/>
            </w:pPr>
            <w:r w:rsidRPr="0089454B">
              <w:t>Stockholm den 2 oktober 2007</w:t>
            </w:r>
          </w:p>
        </w:tc>
        <w:tc>
          <w:tcPr>
            <w:tcW w:w="3047" w:type="dxa"/>
          </w:tcPr>
          <w:p w:rsidR="001827DC" w:rsidRPr="0089454B" w:rsidRDefault="001827DC">
            <w:pPr>
              <w:pStyle w:val="Underskrifter"/>
              <w:spacing w:before="240"/>
            </w:pPr>
          </w:p>
        </w:tc>
      </w:tr>
      <w:tr w:rsidR="00000000" w:rsidRPr="0089454B">
        <w:trPr>
          <w:cantSplit/>
        </w:trPr>
        <w:tc>
          <w:tcPr>
            <w:tcW w:w="3046" w:type="dxa"/>
          </w:tcPr>
          <w:p w:rsidR="001827DC" w:rsidRPr="0089454B" w:rsidRDefault="001827DC">
            <w:pPr>
              <w:pStyle w:val="Underskrifter"/>
            </w:pPr>
            <w:r w:rsidRPr="0089454B">
              <w:t>Jan Ericson (m)</w:t>
            </w:r>
          </w:p>
        </w:tc>
        <w:tc>
          <w:tcPr>
            <w:tcW w:w="3046" w:type="dxa"/>
          </w:tcPr>
          <w:p w:rsidR="001827DC" w:rsidRPr="0089454B" w:rsidRDefault="001827DC">
            <w:pPr>
              <w:pStyle w:val="Underskrifter"/>
            </w:pPr>
          </w:p>
        </w:tc>
      </w:tr>
    </w:tbl>
    <w:p w:rsidR="001827DC" w:rsidRPr="0089454B" w:rsidRDefault="001827DC">
      <w:pPr>
        <w:pStyle w:val="Normaltindrag"/>
      </w:pPr>
    </w:p>
    <w:sectPr w:rsidR="001827DC" w:rsidRPr="008945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7DC" w:rsidRPr="0089454B" w:rsidRDefault="001827DC">
      <w:r w:rsidRPr="0089454B">
        <w:separator/>
      </w:r>
    </w:p>
  </w:endnote>
  <w:endnote w:type="continuationSeparator" w:id="0">
    <w:p w:rsidR="001827DC" w:rsidRPr="0089454B" w:rsidRDefault="001827DC">
      <w:r w:rsidRPr="008945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7DC" w:rsidRPr="0089454B" w:rsidRDefault="0089454B">
    <w:pPr>
      <w:pStyle w:val="Sidfot"/>
    </w:pPr>
    <w:r w:rsidRPr="008945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80897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7DC" w:rsidRDefault="001827D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27DC" w:rsidRDefault="001827D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7DC" w:rsidRPr="0089454B" w:rsidRDefault="0089454B">
    <w:pPr>
      <w:pStyle w:val="Sidfot"/>
    </w:pPr>
    <w:r w:rsidRPr="008945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0919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7DC" w:rsidRDefault="00182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27DC" w:rsidRDefault="00182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7DC" w:rsidRPr="0089454B" w:rsidRDefault="0089454B">
    <w:pPr>
      <w:pStyle w:val="Sidfot"/>
    </w:pPr>
    <w:r w:rsidRPr="008945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5785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7DC" w:rsidRDefault="00182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27DC" w:rsidRDefault="00182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7DC" w:rsidRPr="0089454B" w:rsidRDefault="001827DC">
      <w:r w:rsidRPr="0089454B">
        <w:separator/>
      </w:r>
    </w:p>
  </w:footnote>
  <w:footnote w:type="continuationSeparator" w:id="0">
    <w:p w:rsidR="001827DC" w:rsidRPr="0089454B" w:rsidRDefault="001827DC">
      <w:r w:rsidRPr="008945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7DC" w:rsidRPr="0089454B" w:rsidRDefault="0089454B">
    <w:pPr>
      <w:pStyle w:val="Sidhuvud"/>
    </w:pPr>
    <w:r w:rsidRPr="008945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7088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7DC" w:rsidRDefault="001827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27DC" w:rsidRDefault="001827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7DC" w:rsidRPr="0089454B" w:rsidRDefault="0089454B">
    <w:pPr>
      <w:pStyle w:val="Sidhuvud"/>
    </w:pPr>
    <w:r w:rsidRPr="008945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937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7DC" w:rsidRDefault="001827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27DC" w:rsidRDefault="001827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7DC" w:rsidRPr="0089454B" w:rsidRDefault="001827DC">
    <w:pPr>
      <w:pStyle w:val="FSHNormal"/>
      <w:tabs>
        <w:tab w:val="right" w:pos="5840"/>
      </w:tabs>
    </w:pPr>
    <w:r w:rsidRPr="0089454B">
      <w:br/>
    </w:r>
    <w:r w:rsidRPr="0089454B">
      <w:fldChar w:fldCharType="begin" w:fldLock="1"/>
    </w:r>
    <w:r w:rsidRPr="0089454B">
      <w:instrText xml:space="preserve"> DOCPROPERTY</w:instrText>
    </w:r>
    <w:r w:rsidRPr="0089454B">
      <w:rPr>
        <w:sz w:val="18"/>
      </w:rPr>
      <w:instrText xml:space="preserve"> "YearUser" *\charformat </w:instrText>
    </w:r>
    <w:r w:rsidRPr="0089454B">
      <w:fldChar w:fldCharType="separate"/>
    </w:r>
    <w:r w:rsidRPr="0089454B">
      <w:t>2007/08</w:t>
    </w:r>
    <w:r w:rsidRPr="0089454B">
      <w:fldChar w:fldCharType="end"/>
    </w:r>
    <w:r w:rsidRPr="0089454B">
      <w:t xml:space="preserve"> </w:t>
    </w:r>
    <w:r w:rsidRPr="0089454B">
      <w:tab/>
      <w:t xml:space="preserve">mnr: </w:t>
    </w:r>
    <w:r w:rsidRPr="0089454B">
      <w:fldChar w:fldCharType="begin" w:fldLock="1"/>
    </w:r>
    <w:r w:rsidRPr="0089454B">
      <w:instrText xml:space="preserve"> DOCPROPERTY</w:instrText>
    </w:r>
    <w:r w:rsidRPr="0089454B">
      <w:rPr>
        <w:sz w:val="18"/>
      </w:rPr>
      <w:instrText xml:space="preserve"> "Motionsnummer" *\charformat </w:instrText>
    </w:r>
    <w:r w:rsidRPr="0089454B">
      <w:fldChar w:fldCharType="separate"/>
    </w:r>
    <w:r w:rsidRPr="0089454B">
      <w:t>MJ268</w:t>
    </w:r>
    <w:r w:rsidRPr="0089454B">
      <w:fldChar w:fldCharType="end"/>
    </w:r>
    <w:r w:rsidRPr="0089454B">
      <w:br/>
    </w:r>
    <w:r w:rsidRPr="0089454B">
      <w:fldChar w:fldCharType="begin" w:fldLock="1"/>
    </w:r>
    <w:r w:rsidRPr="0089454B">
      <w:instrText xml:space="preserve"> DOCPROPERTY</w:instrText>
    </w:r>
    <w:r w:rsidRPr="0089454B">
      <w:rPr>
        <w:sz w:val="18"/>
      </w:rPr>
      <w:instrText xml:space="preserve"> "Samling" *\charformat </w:instrText>
    </w:r>
    <w:r w:rsidRPr="0089454B">
      <w:fldChar w:fldCharType="end"/>
    </w:r>
    <w:r w:rsidRPr="0089454B">
      <w:tab/>
      <w:t xml:space="preserve">pnr: </w:t>
    </w:r>
    <w:r w:rsidRPr="0089454B">
      <w:fldChar w:fldCharType="begin" w:fldLock="1"/>
    </w:r>
    <w:r w:rsidRPr="0089454B">
      <w:instrText xml:space="preserve"> DOCPROPERTY</w:instrText>
    </w:r>
    <w:r w:rsidRPr="0089454B">
      <w:rPr>
        <w:sz w:val="18"/>
      </w:rPr>
      <w:instrText xml:space="preserve"> "Partinummer" *\charformat </w:instrText>
    </w:r>
    <w:r w:rsidRPr="0089454B">
      <w:fldChar w:fldCharType="separate"/>
    </w:r>
    <w:r w:rsidRPr="0089454B">
      <w:t>m1230</w:t>
    </w:r>
    <w:r w:rsidRPr="0089454B">
      <w:fldChar w:fldCharType="end"/>
    </w:r>
  </w:p>
  <w:p w:rsidR="001827DC" w:rsidRPr="0089454B" w:rsidRDefault="001827DC">
    <w:pPr>
      <w:pStyle w:val="FSHRub1"/>
    </w:pPr>
    <w:r w:rsidRPr="0089454B">
      <w:t>Motion till riksdagen</w:t>
    </w:r>
    <w:r w:rsidRPr="0089454B">
      <w:br/>
    </w:r>
    <w:r w:rsidRPr="0089454B">
      <w:fldChar w:fldCharType="begin" w:fldLock="1"/>
    </w:r>
    <w:r w:rsidRPr="0089454B">
      <w:instrText xml:space="preserve"> DOCPROPERTY "YearUser" *\charformat </w:instrText>
    </w:r>
    <w:r w:rsidRPr="0089454B">
      <w:fldChar w:fldCharType="separate"/>
    </w:r>
    <w:r w:rsidRPr="0089454B">
      <w:t>2007/08</w:t>
    </w:r>
    <w:r w:rsidRPr="0089454B">
      <w:fldChar w:fldCharType="end"/>
    </w:r>
    <w:r w:rsidRPr="0089454B">
      <w:t>:</w:t>
    </w:r>
    <w:r w:rsidRPr="0089454B">
      <w:fldChar w:fldCharType="begin" w:fldLock="1"/>
    </w:r>
    <w:r w:rsidRPr="0089454B">
      <w:instrText xml:space="preserve"> DOCPROPERTY "Motionsnummer" *\charformat </w:instrText>
    </w:r>
    <w:r w:rsidRPr="0089454B">
      <w:fldChar w:fldCharType="separate"/>
    </w:r>
    <w:r w:rsidRPr="0089454B">
      <w:t>MJ268</w:t>
    </w:r>
    <w:r w:rsidRPr="0089454B">
      <w:fldChar w:fldCharType="end"/>
    </w:r>
  </w:p>
  <w:p w:rsidR="001827DC" w:rsidRPr="0089454B" w:rsidRDefault="001827DC">
    <w:pPr>
      <w:pStyle w:val="FSHNormalS5"/>
    </w:pPr>
    <w:r w:rsidRPr="0089454B">
      <w:fldChar w:fldCharType="begin" w:fldLock="1"/>
    </w:r>
    <w:r w:rsidRPr="0089454B">
      <w:instrText xml:space="preserve"> DOCPROPERTY "MotionarText" *\charformat </w:instrText>
    </w:r>
    <w:r w:rsidRPr="0089454B">
      <w:fldChar w:fldCharType="separate"/>
    </w:r>
    <w:r w:rsidRPr="0089454B">
      <w:t>av Jan Ericson (m)</w:t>
    </w:r>
    <w:r w:rsidRPr="0089454B">
      <w:fldChar w:fldCharType="end"/>
    </w:r>
    <w:r w:rsidRPr="0089454B">
      <w:br/>
    </w:r>
    <w:r w:rsidRPr="0089454B">
      <w:fldChar w:fldCharType="begin" w:fldLock="1"/>
    </w:r>
    <w:r w:rsidRPr="0089454B">
      <w:instrText xml:space="preserve"> DOCPROPERTY "SvarFrasKort" *\charformat </w:instrText>
    </w:r>
    <w:r w:rsidRPr="0089454B">
      <w:fldChar w:fldCharType="end"/>
    </w:r>
  </w:p>
  <w:p w:rsidR="001827DC" w:rsidRPr="0089454B" w:rsidRDefault="001827DC">
    <w:pPr>
      <w:pStyle w:val="FSHTitel"/>
    </w:pPr>
    <w:r w:rsidRPr="0089454B">
      <w:fldChar w:fldCharType="begin" w:fldLock="1"/>
    </w:r>
    <w:r w:rsidRPr="0089454B">
      <w:instrText xml:space="preserve"> DOCPROPERTY</w:instrText>
    </w:r>
    <w:r w:rsidRPr="0089454B">
      <w:rPr>
        <w:sz w:val="18"/>
      </w:rPr>
      <w:instrText xml:space="preserve"> "RubrikSvar" *\charformat </w:instrText>
    </w:r>
    <w:r w:rsidRPr="0089454B">
      <w:fldChar w:fldCharType="separate"/>
    </w:r>
    <w:r w:rsidRPr="0089454B">
      <w:t>Översyn av miljölagstiftningen</w:t>
    </w:r>
    <w:r w:rsidRPr="0089454B">
      <w:fldChar w:fldCharType="end"/>
    </w:r>
  </w:p>
  <w:p w:rsidR="001827DC" w:rsidRPr="0089454B" w:rsidRDefault="001827DC">
    <w:pPr>
      <w:pStyle w:val="Normal00"/>
    </w:pPr>
  </w:p>
  <w:p w:rsidR="001827DC" w:rsidRPr="0089454B" w:rsidRDefault="001827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5570077">
    <w:abstractNumId w:val="8"/>
  </w:num>
  <w:num w:numId="2" w16cid:durableId="607126852">
    <w:abstractNumId w:val="9"/>
  </w:num>
  <w:num w:numId="3" w16cid:durableId="866337424">
    <w:abstractNumId w:val="8"/>
  </w:num>
  <w:num w:numId="4" w16cid:durableId="1369255183">
    <w:abstractNumId w:val="9"/>
  </w:num>
  <w:num w:numId="5" w16cid:durableId="1496990171">
    <w:abstractNumId w:val="13"/>
  </w:num>
  <w:num w:numId="6" w16cid:durableId="548808412">
    <w:abstractNumId w:val="10"/>
  </w:num>
  <w:num w:numId="7" w16cid:durableId="287586632">
    <w:abstractNumId w:val="11"/>
  </w:num>
  <w:num w:numId="8" w16cid:durableId="1368143062">
    <w:abstractNumId w:val="12"/>
  </w:num>
  <w:num w:numId="9" w16cid:durableId="645940530">
    <w:abstractNumId w:val="8"/>
  </w:num>
  <w:num w:numId="10" w16cid:durableId="1562983271">
    <w:abstractNumId w:val="3"/>
  </w:num>
  <w:num w:numId="11" w16cid:durableId="396782682">
    <w:abstractNumId w:val="2"/>
  </w:num>
  <w:num w:numId="12" w16cid:durableId="35199928">
    <w:abstractNumId w:val="1"/>
  </w:num>
  <w:num w:numId="13" w16cid:durableId="582491175">
    <w:abstractNumId w:val="0"/>
  </w:num>
  <w:num w:numId="14" w16cid:durableId="1233934130">
    <w:abstractNumId w:val="9"/>
  </w:num>
  <w:num w:numId="15" w16cid:durableId="1529370269">
    <w:abstractNumId w:val="7"/>
  </w:num>
  <w:num w:numId="16" w16cid:durableId="8067363">
    <w:abstractNumId w:val="6"/>
  </w:num>
  <w:num w:numId="17" w16cid:durableId="187529571">
    <w:abstractNumId w:val="5"/>
  </w:num>
  <w:num w:numId="18" w16cid:durableId="374697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F6AFC1E-26BA-4372-A4B0-81FA2E699BE0}"/>
  </w:docVars>
  <w:rsids>
    <w:rsidRoot w:val="00E737AA"/>
    <w:rsid w:val="001827DC"/>
    <w:rsid w:val="0089454B"/>
    <w:rsid w:val="00E737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2875B4-1198-4103-B151-B52F245E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1148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m1230</vt:lpstr>
    </vt:vector>
  </TitlesOfParts>
  <Company>Riksdagen</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m1230</dc:title>
  <dc:subject>m1230</dc:subject>
  <dc:creator>Riksdagen</dc:creator>
  <cp:keywords>Riksdagen</cp:keywords>
  <dc:description>TKG-ktrl, MSMQ4mb, PersReg-Distribution mm</dc:description>
  <cp:lastModifiedBy>Lars Brink</cp:lastModifiedBy>
  <cp:revision>2</cp:revision>
  <cp:lastPrinted>2007-11-04T13:11:00Z</cp:lastPrinted>
  <dcterms:created xsi:type="dcterms:W3CDTF">2025-12-17T06:51:00Z</dcterms:created>
  <dcterms:modified xsi:type="dcterms:W3CDTF">2025-12-17T06:51:00Z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miljölagstiftningen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miljölagstiftningen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20072008000000000109000012300069</vt:lpwstr>
  </property>
  <property fmtid="{D5CDD505-2E9C-101B-9397-08002B2CF9AE}" pid="47" name="datum">
    <vt:lpwstr>071002</vt:lpwstr>
  </property>
  <property fmtid="{D5CDD505-2E9C-101B-9397-08002B2CF9AE}" pid="48" name="avsändar-e-post">
    <vt:lpwstr>marianne.olsson@riksdagen.se</vt:lpwstr>
  </property>
  <property fmtid="{D5CDD505-2E9C-101B-9397-08002B2CF9AE}" pid="49" name="id">
    <vt:lpwstr>20072008000000000109000012300069</vt:lpwstr>
  </property>
  <property fmtid="{D5CDD505-2E9C-101B-9397-08002B2CF9AE}" pid="50" name="nummer">
    <vt:lpwstr>268</vt:lpwstr>
  </property>
  <property fmtid="{D5CDD505-2E9C-101B-9397-08002B2CF9AE}" pid="51" name="utskottsbeteckning">
    <vt:lpwstr>MJ</vt:lpwstr>
  </property>
  <property fmtid="{D5CDD505-2E9C-101B-9397-08002B2CF9AE}" pid="52" name="GlobalUID">
    <vt:lpwstr>{DCD446DB-324B-476B-9353-40249633D4CE}</vt:lpwstr>
  </property>
  <property fmtid="{D5CDD505-2E9C-101B-9397-08002B2CF9AE}" pid="53" name="Överföringar">
    <vt:i4>0</vt:i4>
  </property>
  <property fmtid="{D5CDD505-2E9C-101B-9397-08002B2CF9AE}" pid="54" name="Checksum">
    <vt:lpwstr>*1013438778761*</vt:lpwstr>
  </property>
  <property fmtid="{D5CDD505-2E9C-101B-9397-08002B2CF9AE}" pid="55" name="skuggnummer">
    <vt:lpwstr>753</vt:lpwstr>
  </property>
  <property fmtid="{D5CDD505-2E9C-101B-9397-08002B2CF9AE}" pid="56" name="urixVersion">
    <vt:lpwstr>3.2.0.8</vt:lpwstr>
  </property>
  <property fmtid="{D5CDD505-2E9C-101B-9397-08002B2CF9AE}" pid="57" name="urixOrigin">
    <vt:lpwstr>071104 14:11:39.293</vt:lpwstr>
  </property>
  <property fmtid="{D5CDD505-2E9C-101B-9397-08002B2CF9AE}" pid="58" name="urixGuid">
    <vt:lpwstr>{8E697983-4767-4E3B-8D37-34D02FC234D9}</vt:lpwstr>
  </property>
</Properties>
</file>