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43E07" w:rsidP="00DA0661">
      <w:pPr>
        <w:pStyle w:val="Title"/>
      </w:pPr>
      <w:bookmarkStart w:id="0" w:name="Start"/>
      <w:bookmarkEnd w:id="0"/>
      <w:r>
        <w:t>Svar på fråga 2022/</w:t>
      </w:r>
      <w:r w:rsidR="00923B4D">
        <w:t>23</w:t>
      </w:r>
      <w:r>
        <w:t>:</w:t>
      </w:r>
      <w:r w:rsidR="00923B4D">
        <w:t>37</w:t>
      </w:r>
      <w:r>
        <w:t xml:space="preserve"> av </w:t>
      </w:r>
      <w:r w:rsidR="00BE23C2">
        <w:t>Niklas Sigvardsson</w:t>
      </w:r>
      <w:r>
        <w:t xml:space="preserve"> (S)</w:t>
      </w:r>
      <w:r>
        <w:br/>
      </w:r>
      <w:r w:rsidR="00BE23C2">
        <w:t>Centralisering av lärarutbildningen</w:t>
      </w:r>
    </w:p>
    <w:p w:rsidR="005D69E5" w:rsidP="002749F7">
      <w:pPr>
        <w:pStyle w:val="BodyText"/>
      </w:pPr>
      <w:r>
        <w:t>Niklas Sigvardsson</w:t>
      </w:r>
      <w:r w:rsidR="00943E07">
        <w:t xml:space="preserve"> har</w:t>
      </w:r>
      <w:r>
        <w:t xml:space="preserve"> frågat mig hur jag och regeringen tänker lösa det framtida lärarbehovet i hela vårt land och i </w:t>
      </w:r>
      <w:r w:rsidR="009E60BD">
        <w:t xml:space="preserve">alla </w:t>
      </w:r>
      <w:r>
        <w:t xml:space="preserve">landets skolor. </w:t>
      </w:r>
    </w:p>
    <w:p w:rsidR="00D21B8C" w:rsidP="005D69E5">
      <w:pPr>
        <w:pStyle w:val="BodyText"/>
      </w:pPr>
      <w:r>
        <w:t>G</w:t>
      </w:r>
      <w:r w:rsidRPr="00752CE3">
        <w:t xml:space="preserve">runden för </w:t>
      </w:r>
      <w:r>
        <w:t>S</w:t>
      </w:r>
      <w:r w:rsidRPr="00752CE3">
        <w:t>verige som kunskapsnation läggs i förskolan och skolan</w:t>
      </w:r>
      <w:r>
        <w:t xml:space="preserve">. </w:t>
      </w:r>
      <w:r w:rsidR="00511406">
        <w:t>Alla barn och elever ska få möta utbildade</w:t>
      </w:r>
      <w:r>
        <w:t>, behöriga</w:t>
      </w:r>
      <w:r w:rsidR="00511406">
        <w:t xml:space="preserve"> och kompetenta förskollärare och lärare, oavsett skolform eller var i landet man bor. Regeringen prioriterar arbetet för en lärar- och förskollärarutbildning som håller hög kvalitet, att fler ska utbilda sig till lärare, att fler med tidigare högskoleutbildning ska byta spår och vidareutbilda sig till lärare, att fler lärare ska stanna kvar i yrket och att lärare som lämnat skolan ska återvända till yrket. </w:t>
      </w:r>
      <w:r w:rsidR="005D69E5">
        <w:t xml:space="preserve">Arbetet för att höja läraryrkets status och attraktivitet behöver intensifieras för att fler ska söka sig till utbildningen och yrket, så att alla barn och elever i dag och framöver får så goda förutsättningar för lärande som möjligt. </w:t>
      </w:r>
    </w:p>
    <w:p w:rsidR="000B7669" w:rsidP="005D69E5">
      <w:pPr>
        <w:pStyle w:val="BodyText"/>
      </w:pPr>
      <w:r w:rsidRPr="000B7669">
        <w:t xml:space="preserve">För att få fler akademiker att ställa om till läraryrket har det inletts en försöksverksamhet med en ny kortare kompletterande pedagogisk utbildning (KPU). Fler studenter </w:t>
      </w:r>
      <w:r w:rsidRPr="000B7669">
        <w:t>med goda förkunskaper ska söka sig till utbildningen och regeringen satsar särskilt på samordn</w:t>
      </w:r>
      <w:r w:rsidR="009E60BD">
        <w:t>ing av,</w:t>
      </w:r>
      <w:r w:rsidRPr="000B7669">
        <w:t xml:space="preserve"> utveckling, genomförande och uppföljning av utbildningen under kommande år. Regeringen utvecklar och utökar även satsningen på övnings</w:t>
      </w:r>
      <w:r w:rsidR="009E60BD">
        <w:t>för</w:t>
      </w:r>
      <w:r w:rsidRPr="000B7669">
        <w:t>skolor och övningsskolor för att stärka kvaliteten i förskollärar- och lärarstudenters verksamhetsförlagda utbildning.</w:t>
      </w:r>
    </w:p>
    <w:p w:rsidR="00184447" w:rsidP="00511406">
      <w:pPr>
        <w:pStyle w:val="BodyText"/>
      </w:pPr>
      <w:r w:rsidRPr="00184447">
        <w:t xml:space="preserve">Lärarnas kompetens är avgörande för undervisningens kvalitet. Regeringen kommer </w:t>
      </w:r>
      <w:r w:rsidRPr="00184447" w:rsidR="00260C09">
        <w:t>arbeta</w:t>
      </w:r>
      <w:r w:rsidRPr="00184447">
        <w:t xml:space="preserve"> med att utveckla lärarutbildningen bland </w:t>
      </w:r>
      <w:r w:rsidRPr="00184447">
        <w:t xml:space="preserve">annat genom </w:t>
      </w:r>
      <w:r w:rsidR="00D168D8">
        <w:t xml:space="preserve">att </w:t>
      </w:r>
      <w:r w:rsidRPr="00184447">
        <w:t>höja kvaliteten i utbildningarna</w:t>
      </w:r>
      <w:r w:rsidR="00D168D8">
        <w:t xml:space="preserve">, reformera utbildningsinnehållet </w:t>
      </w:r>
      <w:r w:rsidR="00783969">
        <w:t>samt</w:t>
      </w:r>
      <w:r w:rsidR="00D168D8">
        <w:t xml:space="preserve"> arbet</w:t>
      </w:r>
      <w:r w:rsidR="003251E1">
        <w:t>a</w:t>
      </w:r>
      <w:r w:rsidR="00D168D8">
        <w:t xml:space="preserve"> för att få fler akade</w:t>
      </w:r>
      <w:r w:rsidR="00D168D8">
        <w:t>miker att byta spår till lärare mitt i livet.</w:t>
      </w:r>
    </w:p>
    <w:p w:rsidR="00943E07" w:rsidP="006A12F1">
      <w:pPr>
        <w:pStyle w:val="BodyText"/>
      </w:pPr>
      <w:r>
        <w:t xml:space="preserve">Stockholm den </w:t>
      </w:r>
      <w:sdt>
        <w:sdtPr>
          <w:id w:val="2032990546"/>
          <w:placeholder>
            <w:docPart w:val="C586EB5C88234FCF9C9C336422D1AA5D"/>
          </w:placeholder>
          <w:dataBinding w:xpath="/ns0:DocumentInfo[1]/ns0:BaseInfo[1]/ns0:HeaderDate[1]" w:storeItemID="{52D817FB-0F19-4B7D-9652-30C95759E599}" w:prefixMappings="xmlns:ns0='http://lp/documentinfo/RK' "/>
          <w:date w:fullDate="2022-11-09T00:00:00Z">
            <w:dateFormat w:val="d MMMM yyyy"/>
            <w:lid w:val="sv-SE"/>
            <w:storeMappedDataAs w:val="dateTime"/>
            <w:calendar w:val="gregorian"/>
          </w:date>
        </w:sdtPr>
        <w:sdtContent>
          <w:r w:rsidR="00BE23C2">
            <w:t>9 november 2022</w:t>
          </w:r>
        </w:sdtContent>
      </w:sdt>
    </w:p>
    <w:p w:rsidR="00943E07" w:rsidP="00471B06">
      <w:pPr>
        <w:pStyle w:val="Brdtextutanavstnd"/>
      </w:pPr>
    </w:p>
    <w:p w:rsidR="00943E07" w:rsidP="00471B06">
      <w:pPr>
        <w:pStyle w:val="Brdtextutanavstnd"/>
      </w:pPr>
    </w:p>
    <w:p w:rsidR="00943E07" w:rsidP="00471B06">
      <w:pPr>
        <w:pStyle w:val="Brdtextutanavstnd"/>
      </w:pPr>
    </w:p>
    <w:sdt>
      <w:sdtPr>
        <w:alias w:val="Klicka på listpilen"/>
        <w:tag w:val="run-loadAllMinistersFromDep"/>
        <w:id w:val="908118230"/>
        <w:placeholder>
          <w:docPart w:val="752963658ED24A7ABEB35EEFE56AE324"/>
        </w:placeholder>
        <w:dataBinding w:xpath="/ns0:DocumentInfo[1]/ns0:BaseInfo[1]/ns0:TopSender[1]" w:storeItemID="{52D817FB-0F19-4B7D-9652-30C95759E599}" w:prefixMappings="xmlns:ns0='http://lp/documentinfo/RK' "/>
        <w:comboBox w:lastValue="Utbildningsministern">
          <w:listItem w:value="Utbildningsministern" w:displayText="Mats Persson"/>
          <w:listItem w:value="Skol­ministern" w:displayText="Lotta Edholm"/>
        </w:comboBox>
      </w:sdtPr>
      <w:sdtContent>
        <w:p w:rsidR="00943E07" w:rsidP="00422A41">
          <w:pPr>
            <w:pStyle w:val="BodyText"/>
          </w:pPr>
          <w:r>
            <w:rPr>
              <w:rStyle w:val="DefaultParagraphFont"/>
            </w:rPr>
            <w:t>Mats Persson</w:t>
          </w:r>
        </w:p>
      </w:sdtContent>
    </w:sdt>
    <w:p w:rsidR="00943E0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43E07" w:rsidRPr="007D73AB">
          <w:pPr>
            <w:pStyle w:val="Header"/>
          </w:pPr>
        </w:p>
      </w:tc>
      <w:tc>
        <w:tcPr>
          <w:tcW w:w="3170" w:type="dxa"/>
          <w:vAlign w:val="bottom"/>
        </w:tcPr>
        <w:p w:rsidR="00943E07" w:rsidRPr="007D73AB" w:rsidP="00340DE0">
          <w:pPr>
            <w:pStyle w:val="Header"/>
          </w:pPr>
        </w:p>
      </w:tc>
      <w:tc>
        <w:tcPr>
          <w:tcW w:w="1134" w:type="dxa"/>
        </w:tcPr>
        <w:p w:rsidR="00943E0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43E0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43E07" w:rsidRPr="00710A6C" w:rsidP="00EE3C0F">
          <w:pPr>
            <w:pStyle w:val="Header"/>
            <w:rPr>
              <w:b/>
            </w:rPr>
          </w:pPr>
        </w:p>
        <w:p w:rsidR="00943E07" w:rsidP="00EE3C0F">
          <w:pPr>
            <w:pStyle w:val="Header"/>
          </w:pPr>
        </w:p>
        <w:p w:rsidR="00943E07" w:rsidP="00EE3C0F">
          <w:pPr>
            <w:pStyle w:val="Header"/>
          </w:pPr>
        </w:p>
        <w:p w:rsidR="00943E07" w:rsidP="00EE3C0F">
          <w:pPr>
            <w:pStyle w:val="Header"/>
          </w:pPr>
        </w:p>
        <w:sdt>
          <w:sdtPr>
            <w:alias w:val="Dnr"/>
            <w:tag w:val="ccRKShow_Dnr"/>
            <w:id w:val="-829283628"/>
            <w:placeholder>
              <w:docPart w:val="5E8BEE48A4194B53BD988245324C75A9"/>
            </w:placeholder>
            <w:dataBinding w:xpath="/ns0:DocumentInfo[1]/ns0:BaseInfo[1]/ns0:Dnr[1]" w:storeItemID="{52D817FB-0F19-4B7D-9652-30C95759E599}" w:prefixMappings="xmlns:ns0='http://lp/documentinfo/RK' "/>
            <w:text/>
          </w:sdtPr>
          <w:sdtContent>
            <w:p w:rsidR="00943E07" w:rsidP="00EE3C0F">
              <w:pPr>
                <w:pStyle w:val="Header"/>
              </w:pPr>
              <w:r>
                <w:t>U2022/</w:t>
              </w:r>
              <w:r w:rsidR="00923B4D">
                <w:t>03469</w:t>
              </w:r>
            </w:p>
          </w:sdtContent>
        </w:sdt>
        <w:sdt>
          <w:sdtPr>
            <w:alias w:val="DocNumber"/>
            <w:tag w:val="DocNumber"/>
            <w:id w:val="1726028884"/>
            <w:placeholder>
              <w:docPart w:val="1A7AAFFBB2A54DC29DFA172D5E120774"/>
            </w:placeholder>
            <w:showingPlcHdr/>
            <w:dataBinding w:xpath="/ns0:DocumentInfo[1]/ns0:BaseInfo[1]/ns0:DocNumber[1]" w:storeItemID="{52D817FB-0F19-4B7D-9652-30C95759E599}" w:prefixMappings="xmlns:ns0='http://lp/documentinfo/RK' "/>
            <w:text/>
          </w:sdtPr>
          <w:sdtContent>
            <w:p w:rsidR="00943E07" w:rsidP="00EE3C0F">
              <w:pPr>
                <w:pStyle w:val="Header"/>
              </w:pPr>
              <w:r>
                <w:rPr>
                  <w:rStyle w:val="PlaceholderText"/>
                </w:rPr>
                <w:t xml:space="preserve"> </w:t>
              </w:r>
            </w:p>
          </w:sdtContent>
        </w:sdt>
        <w:p w:rsidR="00943E07" w:rsidP="00EE3C0F">
          <w:pPr>
            <w:pStyle w:val="Header"/>
          </w:pPr>
        </w:p>
      </w:tc>
      <w:tc>
        <w:tcPr>
          <w:tcW w:w="1134" w:type="dxa"/>
        </w:tcPr>
        <w:p w:rsidR="00943E07" w:rsidP="0094502D">
          <w:pPr>
            <w:pStyle w:val="Header"/>
          </w:pPr>
        </w:p>
        <w:p w:rsidR="00943E0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60E6DE31A5B4D8D91933747AF602D99"/>
          </w:placeholder>
          <w:richText/>
        </w:sdtPr>
        <w:sdtEndPr>
          <w:rPr>
            <w:b w:val="0"/>
          </w:rPr>
        </w:sdtEndPr>
        <w:sdtContent>
          <w:tc>
            <w:tcPr>
              <w:tcW w:w="5534" w:type="dxa"/>
              <w:tcMar>
                <w:right w:w="1134" w:type="dxa"/>
              </w:tcMar>
            </w:tcPr>
            <w:p w:rsidR="00A81702" w:rsidRPr="00A81702" w:rsidP="00340DE0">
              <w:pPr>
                <w:pStyle w:val="Header"/>
                <w:rPr>
                  <w:b/>
                </w:rPr>
              </w:pPr>
              <w:r w:rsidRPr="00A81702">
                <w:rPr>
                  <w:b/>
                </w:rPr>
                <w:t>Utbildningsdepartementet</w:t>
              </w:r>
            </w:p>
            <w:p w:rsidR="00943E07" w:rsidRPr="00340DE0" w:rsidP="00340DE0">
              <w:pPr>
                <w:pStyle w:val="Header"/>
              </w:pPr>
              <w:r w:rsidRPr="00A81702">
                <w:t>Utbildningsministern</w:t>
              </w:r>
            </w:p>
          </w:tc>
        </w:sdtContent>
      </w:sdt>
      <w:sdt>
        <w:sdtPr>
          <w:alias w:val="Recipient"/>
          <w:tag w:val="ccRKShow_Recipient"/>
          <w:id w:val="-28344517"/>
          <w:placeholder>
            <w:docPart w:val="2E2FB94664404369A5BC964C4FE4B0BB"/>
          </w:placeholder>
          <w:dataBinding w:xpath="/ns0:DocumentInfo[1]/ns0:BaseInfo[1]/ns0:Recipient[1]" w:storeItemID="{52D817FB-0F19-4B7D-9652-30C95759E599}" w:prefixMappings="xmlns:ns0='http://lp/documentinfo/RK' "/>
          <w:text w:multiLine="1"/>
        </w:sdtPr>
        <w:sdtContent>
          <w:tc>
            <w:tcPr>
              <w:tcW w:w="3170" w:type="dxa"/>
            </w:tcPr>
            <w:p w:rsidR="00943E07" w:rsidP="00547B89">
              <w:pPr>
                <w:pStyle w:val="Header"/>
              </w:pPr>
              <w:r>
                <w:t>Till riksdagen</w:t>
              </w:r>
            </w:p>
          </w:tc>
        </w:sdtContent>
      </w:sdt>
      <w:tc>
        <w:tcPr>
          <w:tcW w:w="1134" w:type="dxa"/>
        </w:tcPr>
        <w:p w:rsidR="00943E0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8BEE48A4194B53BD988245324C75A9"/>
        <w:category>
          <w:name w:val="Allmänt"/>
          <w:gallery w:val="placeholder"/>
        </w:category>
        <w:types>
          <w:type w:val="bbPlcHdr"/>
        </w:types>
        <w:behaviors>
          <w:behavior w:val="content"/>
        </w:behaviors>
        <w:guid w:val="{2BE832EA-9ECF-4EF7-BC8B-7C31EB578DAC}"/>
      </w:docPartPr>
      <w:docPartBody>
        <w:p w:rsidR="00D667E5" w:rsidP="00652EDF">
          <w:pPr>
            <w:pStyle w:val="5E8BEE48A4194B53BD988245324C75A9"/>
          </w:pPr>
          <w:r>
            <w:rPr>
              <w:rStyle w:val="PlaceholderText"/>
            </w:rPr>
            <w:t xml:space="preserve"> </w:t>
          </w:r>
        </w:p>
      </w:docPartBody>
    </w:docPart>
    <w:docPart>
      <w:docPartPr>
        <w:name w:val="1A7AAFFBB2A54DC29DFA172D5E120774"/>
        <w:category>
          <w:name w:val="Allmänt"/>
          <w:gallery w:val="placeholder"/>
        </w:category>
        <w:types>
          <w:type w:val="bbPlcHdr"/>
        </w:types>
        <w:behaviors>
          <w:behavior w:val="content"/>
        </w:behaviors>
        <w:guid w:val="{ED7DFFB0-DAE2-4559-9873-80ABAE0A9237}"/>
      </w:docPartPr>
      <w:docPartBody>
        <w:p w:rsidR="00D667E5" w:rsidP="00652EDF">
          <w:pPr>
            <w:pStyle w:val="1A7AAFFBB2A54DC29DFA172D5E1207741"/>
          </w:pPr>
          <w:r>
            <w:rPr>
              <w:rStyle w:val="PlaceholderText"/>
            </w:rPr>
            <w:t xml:space="preserve"> </w:t>
          </w:r>
        </w:p>
      </w:docPartBody>
    </w:docPart>
    <w:docPart>
      <w:docPartPr>
        <w:name w:val="B60E6DE31A5B4D8D91933747AF602D99"/>
        <w:category>
          <w:name w:val="Allmänt"/>
          <w:gallery w:val="placeholder"/>
        </w:category>
        <w:types>
          <w:type w:val="bbPlcHdr"/>
        </w:types>
        <w:behaviors>
          <w:behavior w:val="content"/>
        </w:behaviors>
        <w:guid w:val="{35C62AAC-3C83-4255-9DB2-C4DE70E12D57}"/>
      </w:docPartPr>
      <w:docPartBody>
        <w:p w:rsidR="00D667E5" w:rsidP="00652EDF">
          <w:pPr>
            <w:pStyle w:val="B60E6DE31A5B4D8D91933747AF602D991"/>
          </w:pPr>
          <w:r>
            <w:rPr>
              <w:rStyle w:val="PlaceholderText"/>
            </w:rPr>
            <w:t xml:space="preserve"> </w:t>
          </w:r>
        </w:p>
      </w:docPartBody>
    </w:docPart>
    <w:docPart>
      <w:docPartPr>
        <w:name w:val="2E2FB94664404369A5BC964C4FE4B0BB"/>
        <w:category>
          <w:name w:val="Allmänt"/>
          <w:gallery w:val="placeholder"/>
        </w:category>
        <w:types>
          <w:type w:val="bbPlcHdr"/>
        </w:types>
        <w:behaviors>
          <w:behavior w:val="content"/>
        </w:behaviors>
        <w:guid w:val="{C526415D-E910-4DAC-A2EF-84AB72C08206}"/>
      </w:docPartPr>
      <w:docPartBody>
        <w:p w:rsidR="00D667E5" w:rsidP="00652EDF">
          <w:pPr>
            <w:pStyle w:val="2E2FB94664404369A5BC964C4FE4B0BB"/>
          </w:pPr>
          <w:r>
            <w:rPr>
              <w:rStyle w:val="PlaceholderText"/>
            </w:rPr>
            <w:t xml:space="preserve"> </w:t>
          </w:r>
        </w:p>
      </w:docPartBody>
    </w:docPart>
    <w:docPart>
      <w:docPartPr>
        <w:name w:val="C586EB5C88234FCF9C9C336422D1AA5D"/>
        <w:category>
          <w:name w:val="Allmänt"/>
          <w:gallery w:val="placeholder"/>
        </w:category>
        <w:types>
          <w:type w:val="bbPlcHdr"/>
        </w:types>
        <w:behaviors>
          <w:behavior w:val="content"/>
        </w:behaviors>
        <w:guid w:val="{2B47C6EE-8D5A-4416-B681-344C7D6C4F11}"/>
      </w:docPartPr>
      <w:docPartBody>
        <w:p w:rsidR="00D667E5" w:rsidP="00652EDF">
          <w:pPr>
            <w:pStyle w:val="C586EB5C88234FCF9C9C336422D1AA5D"/>
          </w:pPr>
          <w:r>
            <w:rPr>
              <w:rStyle w:val="PlaceholderText"/>
            </w:rPr>
            <w:t>Klicka här för att ange datum.</w:t>
          </w:r>
        </w:p>
      </w:docPartBody>
    </w:docPart>
    <w:docPart>
      <w:docPartPr>
        <w:name w:val="752963658ED24A7ABEB35EEFE56AE324"/>
        <w:category>
          <w:name w:val="Allmänt"/>
          <w:gallery w:val="placeholder"/>
        </w:category>
        <w:types>
          <w:type w:val="bbPlcHdr"/>
        </w:types>
        <w:behaviors>
          <w:behavior w:val="content"/>
        </w:behaviors>
        <w:guid w:val="{1979F85D-69A7-447D-83E7-7187B09E205E}"/>
      </w:docPartPr>
      <w:docPartBody>
        <w:p w:rsidR="00D667E5" w:rsidP="00652EDF">
          <w:pPr>
            <w:pStyle w:val="752963658ED24A7ABEB35EEFE56AE32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DF"/>
    <w:rPr>
      <w:noProof w:val="0"/>
      <w:color w:val="808080"/>
    </w:rPr>
  </w:style>
  <w:style w:type="paragraph" w:customStyle="1" w:styleId="5E8BEE48A4194B53BD988245324C75A9">
    <w:name w:val="5E8BEE48A4194B53BD988245324C75A9"/>
    <w:rsid w:val="00652EDF"/>
  </w:style>
  <w:style w:type="paragraph" w:customStyle="1" w:styleId="2E2FB94664404369A5BC964C4FE4B0BB">
    <w:name w:val="2E2FB94664404369A5BC964C4FE4B0BB"/>
    <w:rsid w:val="00652EDF"/>
  </w:style>
  <w:style w:type="paragraph" w:customStyle="1" w:styleId="1A7AAFFBB2A54DC29DFA172D5E1207741">
    <w:name w:val="1A7AAFFBB2A54DC29DFA172D5E1207741"/>
    <w:rsid w:val="00652E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0E6DE31A5B4D8D91933747AF602D991">
    <w:name w:val="B60E6DE31A5B4D8D91933747AF602D991"/>
    <w:rsid w:val="00652E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86EB5C88234FCF9C9C336422D1AA5D">
    <w:name w:val="C586EB5C88234FCF9C9C336422D1AA5D"/>
    <w:rsid w:val="00652EDF"/>
  </w:style>
  <w:style w:type="paragraph" w:customStyle="1" w:styleId="752963658ED24A7ABEB35EEFE56AE324">
    <w:name w:val="752963658ED24A7ABEB35EEFE56AE324"/>
    <w:rsid w:val="00652E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b20c83c7-c535-4709-a2cd-07f4d6a9ce36</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2022-11-09T00:00:00</HeaderDate>
    <Office/>
    <Dnr>U2022/03469</Dnr>
    <ParagrafNr/>
    <DocumentTitle/>
    <VisitingAddress/>
    <Extra1/>
    <Extra2/>
    <Extra3>Teresa Carvalho</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D736C-5A61-4010-ABBF-CB9103C775D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80F77CE-74D1-4AEC-A22C-14C4C336641E}"/>
</file>

<file path=customXml/itemProps4.xml><?xml version="1.0" encoding="utf-8"?>
<ds:datastoreItem xmlns:ds="http://schemas.openxmlformats.org/officeDocument/2006/customXml" ds:itemID="{52D817FB-0F19-4B7D-9652-30C95759E599}"/>
</file>

<file path=customXml/itemProps5.xml><?xml version="1.0" encoding="utf-8"?>
<ds:datastoreItem xmlns:ds="http://schemas.openxmlformats.org/officeDocument/2006/customXml" ds:itemID="{1ABDDE94-7234-42FF-B281-D3F56A291ED7}"/>
</file>

<file path=docProps/app.xml><?xml version="1.0" encoding="utf-8"?>
<Properties xmlns="http://schemas.openxmlformats.org/officeDocument/2006/extended-properties" xmlns:vt="http://schemas.openxmlformats.org/officeDocument/2006/docPropsVTypes">
  <Template>RK Basmall</Template>
  <TotalTime>0</TotalTime>
  <Pages>2</Pages>
  <Words>295</Words>
  <Characters>1569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37 av Niklas Sigvardsson (S) Centralisering av lärarutbildningarna.docx</dc:title>
  <cp:revision>3</cp:revision>
  <dcterms:created xsi:type="dcterms:W3CDTF">2022-11-08T14:52:00Z</dcterms:created>
  <dcterms:modified xsi:type="dcterms:W3CDTF">2022-11-08T14:53:00Z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9ed58cee-c3c7-4930-ae81-f9f582dc8b48</vt:lpwstr>
  </property>
</Properties>
</file>