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6E8" w:rsidRPr="00787EA5" w:rsidRDefault="00EE66E8">
      <w:pPr>
        <w:pStyle w:val="Frslagsrubrik"/>
      </w:pPr>
      <w:r w:rsidRPr="00787EA5">
        <w:t>Förslag till riksdagsbeslut</w:t>
      </w:r>
    </w:p>
    <w:p w:rsidR="00EE66E8" w:rsidRPr="00787EA5" w:rsidRDefault="00EE66E8">
      <w:pPr>
        <w:pStyle w:val="Hemstlatt"/>
        <w:ind w:left="0"/>
      </w:pPr>
      <w:r w:rsidRPr="00787EA5">
        <w:t xml:space="preserve">Riksdagen tillkännager för regeringen som sin mening vad som anförs i motionen om en </w:t>
      </w:r>
      <w:r w:rsidRPr="00787EA5">
        <w:rPr>
          <w:szCs w:val="24"/>
        </w:rPr>
        <w:t>översyn av grundskyddet i pensionssyst</w:t>
      </w:r>
      <w:r w:rsidRPr="00787EA5">
        <w:rPr>
          <w:szCs w:val="24"/>
        </w:rPr>
        <w:t>e</w:t>
      </w:r>
      <w:r w:rsidRPr="00787EA5">
        <w:rPr>
          <w:szCs w:val="24"/>
        </w:rPr>
        <w:t>met.</w:t>
      </w:r>
    </w:p>
    <w:p w:rsidR="00EE66E8" w:rsidRPr="00787EA5" w:rsidRDefault="00EE66E8">
      <w:pPr>
        <w:pStyle w:val="Rubrik1"/>
      </w:pPr>
      <w:r w:rsidRPr="00787EA5">
        <w:t>Motivering</w:t>
      </w:r>
    </w:p>
    <w:p w:rsidR="00EE66E8" w:rsidRPr="00787EA5" w:rsidRDefault="00EE66E8">
      <w:r w:rsidRPr="00787EA5">
        <w:t>När Riksrevisionen nyligen presenterade sin rapport om Bostadstillägg och äldreförsörjningsstöd till pensionärer – når förmånerna fram? konstaterades två viktiga slutsatser. För det första råder en informationsbrist gällande fö</w:t>
      </w:r>
      <w:r w:rsidRPr="00787EA5">
        <w:t>r</w:t>
      </w:r>
      <w:r w:rsidRPr="00787EA5">
        <w:t>månerna som enligt Riksrevisionen har resulterat i ett stort mörkertal. Många pensionärer går i dag miste om förmåner som skulle kunna förbättra deras levnadsstandard avsevärt. För de med låg inkomst skulle ett tillskott på exe</w:t>
      </w:r>
      <w:r w:rsidRPr="00787EA5">
        <w:t>m</w:t>
      </w:r>
      <w:r w:rsidRPr="00787EA5">
        <w:t>pelvis runt 1 000 kronor i bostadstillägg göra stor skillnad. Jag ser mycket positivt på regeringens beslut att låta Pensionsmyndigheten undersöka mö</w:t>
      </w:r>
      <w:r w:rsidRPr="00787EA5">
        <w:t>r</w:t>
      </w:r>
      <w:r w:rsidRPr="00787EA5">
        <w:t>kertalet samt bedöma vilka förbättringar i informationen som behöver göras.</w:t>
      </w:r>
    </w:p>
    <w:p w:rsidR="00EE66E8" w:rsidRPr="00787EA5" w:rsidRDefault="00EE66E8">
      <w:pPr>
        <w:pStyle w:val="Normaltindrag"/>
      </w:pPr>
      <w:r w:rsidRPr="00787EA5">
        <w:t xml:space="preserve">Däremot ser jag negativt på regeringens ovilja att följa </w:t>
      </w:r>
      <w:r w:rsidRPr="00787EA5">
        <w:t>Riksrevisionens andra rekommendation, en översyn av grundskyddet som helhet. Som sver</w:t>
      </w:r>
      <w:r w:rsidRPr="00787EA5">
        <w:t>i</w:t>
      </w:r>
      <w:r w:rsidRPr="00787EA5">
        <w:t>gedemokrat vill jag värna om de äldres trygghet, även den ekonomiska. I vår senaste höstbudget satsade vi på höjda garantipensioner, sänkt skatt på pe</w:t>
      </w:r>
      <w:r w:rsidRPr="00787EA5">
        <w:t>n</w:t>
      </w:r>
      <w:r w:rsidRPr="00787EA5">
        <w:t>sion samt kraftfulla förbättringar inom äldreomsorgen.</w:t>
      </w:r>
    </w:p>
    <w:p w:rsidR="00EE66E8" w:rsidRPr="00787EA5" w:rsidRDefault="00EE66E8">
      <w:pPr>
        <w:pStyle w:val="Normaltindrag"/>
      </w:pPr>
      <w:r w:rsidRPr="00787EA5">
        <w:t>I Riksrevisionens slutsatser står det att läsa ”att det kan vara motiverat för regeringen att se över utformningen av hela det grundskydd som gäller för ålderspensionärer”.</w:t>
      </w:r>
    </w:p>
    <w:p w:rsidR="00EE66E8" w:rsidRPr="00787EA5" w:rsidRDefault="00EE66E8">
      <w:pPr>
        <w:pStyle w:val="Normaltindrag"/>
      </w:pPr>
      <w:r w:rsidRPr="00787EA5">
        <w:t xml:space="preserve">Garantipensionen är den viktigaste pensionstryggheten vi har, och precis som regeringen påpekar betalas den ut automatiskt efter 65 års ålder. Därav </w:t>
      </w:r>
      <w:r w:rsidRPr="00787EA5">
        <w:lastRenderedPageBreak/>
        <w:t>kan det vara befogat att systemmässigt endast se över tilläggsskydden. Dä</w:t>
      </w:r>
      <w:r w:rsidRPr="00787EA5">
        <w:t>r</w:t>
      </w:r>
      <w:r w:rsidRPr="00787EA5">
        <w:t>emot poängterar Riksrevisionen att bostadstillägget täcker en allt mindre del av bostadskostnaden än tidigare. Av den anledningen ser jag det i termer av utbetalningsnivåer nödvändigt att se över garantipensionen med syfte att förbättra situationen för de sämst ställda pensionärerna.</w:t>
      </w:r>
    </w:p>
    <w:p w:rsidR="00EE66E8" w:rsidRPr="00787EA5" w:rsidRDefault="00EE66E8">
      <w:pPr>
        <w:pStyle w:val="Normaltindrag"/>
      </w:pPr>
      <w:r w:rsidRPr="00787EA5">
        <w:t>Detta vill jag att riksdagen ger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7EA5">
        <w:trPr>
          <w:cantSplit/>
        </w:trPr>
        <w:tc>
          <w:tcPr>
            <w:tcW w:w="3046" w:type="dxa"/>
          </w:tcPr>
          <w:p w:rsidR="00EE66E8" w:rsidRPr="00787EA5" w:rsidRDefault="00EE66E8">
            <w:pPr>
              <w:pStyle w:val="UnderskriftDatum"/>
              <w:spacing w:before="240"/>
            </w:pPr>
            <w:r w:rsidRPr="00787EA5">
              <w:t>Stockholm den 4 december 2013</w:t>
            </w:r>
          </w:p>
        </w:tc>
        <w:tc>
          <w:tcPr>
            <w:tcW w:w="3047" w:type="dxa"/>
          </w:tcPr>
          <w:p w:rsidR="00EE66E8" w:rsidRPr="00787EA5" w:rsidRDefault="00EE66E8">
            <w:pPr>
              <w:pStyle w:val="Underskrifter"/>
              <w:spacing w:before="240"/>
            </w:pPr>
          </w:p>
        </w:tc>
      </w:tr>
      <w:tr w:rsidR="00000000" w:rsidRPr="00787EA5">
        <w:trPr>
          <w:cantSplit/>
        </w:trPr>
        <w:tc>
          <w:tcPr>
            <w:tcW w:w="3046" w:type="dxa"/>
          </w:tcPr>
          <w:p w:rsidR="00EE66E8" w:rsidRPr="00787EA5" w:rsidRDefault="00EE66E8">
            <w:pPr>
              <w:pStyle w:val="Underskrifter"/>
            </w:pPr>
            <w:r w:rsidRPr="00787EA5">
              <w:t>David Lång (SD)</w:t>
            </w:r>
          </w:p>
        </w:tc>
        <w:tc>
          <w:tcPr>
            <w:tcW w:w="3046" w:type="dxa"/>
          </w:tcPr>
          <w:p w:rsidR="00EE66E8" w:rsidRPr="00787EA5" w:rsidRDefault="00EE66E8">
            <w:pPr>
              <w:pStyle w:val="Underskrifter"/>
            </w:pPr>
          </w:p>
        </w:tc>
      </w:tr>
    </w:tbl>
    <w:p w:rsidR="00EE66E8" w:rsidRPr="00787EA5" w:rsidRDefault="00EE66E8">
      <w:pPr>
        <w:pStyle w:val="Normaltindrag"/>
      </w:pPr>
    </w:p>
    <w:sectPr w:rsidR="00EE66E8" w:rsidRPr="00787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6E8" w:rsidRPr="00787EA5" w:rsidRDefault="00EE66E8">
      <w:r w:rsidRPr="00787EA5">
        <w:separator/>
      </w:r>
    </w:p>
  </w:endnote>
  <w:endnote w:type="continuationSeparator" w:id="0">
    <w:p w:rsidR="00EE66E8" w:rsidRPr="00787EA5" w:rsidRDefault="00EE66E8">
      <w:r w:rsidRPr="00787E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6E8" w:rsidRPr="00787EA5" w:rsidRDefault="00787EA5">
    <w:pPr>
      <w:pStyle w:val="Sidfot"/>
    </w:pPr>
    <w:r w:rsidRPr="00787E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15643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6E8" w:rsidRDefault="00EE66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66E8" w:rsidRDefault="00EE66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6E8" w:rsidRPr="00787EA5" w:rsidRDefault="00787EA5">
    <w:pPr>
      <w:pStyle w:val="Sidfot"/>
    </w:pPr>
    <w:r w:rsidRPr="00787E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024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6E8" w:rsidRDefault="00EE66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66E8" w:rsidRDefault="00EE66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6E8" w:rsidRPr="00787EA5" w:rsidRDefault="00787EA5">
    <w:pPr>
      <w:pStyle w:val="Sidfot"/>
    </w:pPr>
    <w:r w:rsidRPr="00787E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65783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6E8" w:rsidRDefault="00EE66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66E8" w:rsidRDefault="00EE66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6E8" w:rsidRPr="00787EA5" w:rsidRDefault="00EE66E8">
      <w:r w:rsidRPr="00787EA5">
        <w:separator/>
      </w:r>
    </w:p>
  </w:footnote>
  <w:footnote w:type="continuationSeparator" w:id="0">
    <w:p w:rsidR="00EE66E8" w:rsidRPr="00787EA5" w:rsidRDefault="00EE66E8">
      <w:r w:rsidRPr="00787E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6E8" w:rsidRPr="00787EA5" w:rsidRDefault="00787EA5">
    <w:pPr>
      <w:pStyle w:val="Sidhuvud"/>
    </w:pPr>
    <w:r w:rsidRPr="00787E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0321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6E8" w:rsidRDefault="00EE66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66E8" w:rsidRDefault="00EE66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6E8" w:rsidRPr="00787EA5" w:rsidRDefault="00787EA5">
    <w:pPr>
      <w:pStyle w:val="Sidhuvud"/>
    </w:pPr>
    <w:r w:rsidRPr="00787E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30436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6E8" w:rsidRDefault="00EE66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66E8" w:rsidRDefault="00EE66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6E8" w:rsidRPr="00787EA5" w:rsidRDefault="00EE66E8">
    <w:pPr>
      <w:pStyle w:val="FSHNormal"/>
      <w:tabs>
        <w:tab w:val="right" w:pos="5840"/>
      </w:tabs>
    </w:pPr>
    <w:r w:rsidRPr="00787EA5">
      <w:br/>
    </w:r>
    <w:r w:rsidRPr="00787EA5">
      <w:fldChar w:fldCharType="begin" w:fldLock="1"/>
    </w:r>
    <w:r w:rsidRPr="00787EA5">
      <w:instrText xml:space="preserve"> DOCPROPERTY</w:instrText>
    </w:r>
    <w:r w:rsidRPr="00787EA5">
      <w:rPr>
        <w:sz w:val="18"/>
      </w:rPr>
      <w:instrText xml:space="preserve"> "YearUser" *\charformat </w:instrText>
    </w:r>
    <w:r w:rsidRPr="00787EA5">
      <w:fldChar w:fldCharType="separate"/>
    </w:r>
    <w:r w:rsidRPr="00787EA5">
      <w:t>2013/14</w:t>
    </w:r>
    <w:r w:rsidRPr="00787EA5">
      <w:fldChar w:fldCharType="end"/>
    </w:r>
    <w:r w:rsidRPr="00787EA5">
      <w:t xml:space="preserve"> </w:t>
    </w:r>
    <w:r w:rsidRPr="00787EA5">
      <w:tab/>
      <w:t xml:space="preserve">mnr: </w:t>
    </w:r>
    <w:r w:rsidRPr="00787EA5">
      <w:fldChar w:fldCharType="begin" w:fldLock="1"/>
    </w:r>
    <w:r w:rsidRPr="00787EA5">
      <w:instrText xml:space="preserve"> DOCPROPERTY</w:instrText>
    </w:r>
    <w:r w:rsidRPr="00787EA5">
      <w:rPr>
        <w:sz w:val="18"/>
      </w:rPr>
      <w:instrText xml:space="preserve"> "Motionsnummer" *\charformat </w:instrText>
    </w:r>
    <w:r w:rsidRPr="00787EA5">
      <w:fldChar w:fldCharType="separate"/>
    </w:r>
    <w:r w:rsidRPr="00787EA5">
      <w:t>Sf8</w:t>
    </w:r>
    <w:r w:rsidRPr="00787EA5">
      <w:fldChar w:fldCharType="end"/>
    </w:r>
    <w:r w:rsidRPr="00787EA5">
      <w:br/>
    </w:r>
    <w:r w:rsidRPr="00787EA5">
      <w:fldChar w:fldCharType="begin" w:fldLock="1"/>
    </w:r>
    <w:r w:rsidRPr="00787EA5">
      <w:instrText xml:space="preserve"> DOCPROPERTY</w:instrText>
    </w:r>
    <w:r w:rsidRPr="00787EA5">
      <w:rPr>
        <w:sz w:val="18"/>
      </w:rPr>
      <w:instrText xml:space="preserve"> "Samling" *\charformat </w:instrText>
    </w:r>
    <w:r w:rsidRPr="00787EA5">
      <w:fldChar w:fldCharType="end"/>
    </w:r>
    <w:r w:rsidRPr="00787EA5">
      <w:tab/>
      <w:t xml:space="preserve">pnr: </w:t>
    </w:r>
    <w:r w:rsidRPr="00787EA5">
      <w:fldChar w:fldCharType="begin" w:fldLock="1"/>
    </w:r>
    <w:r w:rsidRPr="00787EA5">
      <w:instrText xml:space="preserve"> DOCPROPERTY</w:instrText>
    </w:r>
    <w:r w:rsidRPr="00787EA5">
      <w:rPr>
        <w:sz w:val="18"/>
      </w:rPr>
      <w:instrText xml:space="preserve"> "Partinummer" *\charformat </w:instrText>
    </w:r>
    <w:r w:rsidRPr="00787EA5">
      <w:fldChar w:fldCharType="separate"/>
    </w:r>
    <w:r w:rsidRPr="00787EA5">
      <w:t>SD273</w:t>
    </w:r>
    <w:r w:rsidRPr="00787EA5">
      <w:fldChar w:fldCharType="end"/>
    </w:r>
  </w:p>
  <w:p w:rsidR="00EE66E8" w:rsidRPr="00787EA5" w:rsidRDefault="00EE66E8">
    <w:pPr>
      <w:pStyle w:val="FSHRub1"/>
    </w:pPr>
    <w:r w:rsidRPr="00787EA5">
      <w:t>Motion till riksdagen</w:t>
    </w:r>
    <w:r w:rsidRPr="00787EA5">
      <w:br/>
    </w:r>
    <w:r w:rsidRPr="00787EA5">
      <w:fldChar w:fldCharType="begin" w:fldLock="1"/>
    </w:r>
    <w:r w:rsidRPr="00787EA5">
      <w:instrText xml:space="preserve"> DOCPROPERTY "YearUser" *\charformat </w:instrText>
    </w:r>
    <w:r w:rsidRPr="00787EA5">
      <w:fldChar w:fldCharType="separate"/>
    </w:r>
    <w:r w:rsidRPr="00787EA5">
      <w:t>2013/14</w:t>
    </w:r>
    <w:r w:rsidRPr="00787EA5">
      <w:fldChar w:fldCharType="end"/>
    </w:r>
    <w:r w:rsidRPr="00787EA5">
      <w:t>:</w:t>
    </w:r>
    <w:r w:rsidRPr="00787EA5">
      <w:fldChar w:fldCharType="begin" w:fldLock="1"/>
    </w:r>
    <w:r w:rsidRPr="00787EA5">
      <w:instrText xml:space="preserve"> DOCPROPERTY "Motionsnummer" *\charformat </w:instrText>
    </w:r>
    <w:r w:rsidRPr="00787EA5">
      <w:fldChar w:fldCharType="separate"/>
    </w:r>
    <w:r w:rsidRPr="00787EA5">
      <w:t>Sf8</w:t>
    </w:r>
    <w:r w:rsidRPr="00787EA5">
      <w:fldChar w:fldCharType="end"/>
    </w:r>
  </w:p>
  <w:p w:rsidR="00EE66E8" w:rsidRPr="00787EA5" w:rsidRDefault="00EE66E8">
    <w:pPr>
      <w:pStyle w:val="FSHNormalS5"/>
    </w:pPr>
    <w:r w:rsidRPr="00787EA5">
      <w:fldChar w:fldCharType="begin" w:fldLock="1"/>
    </w:r>
    <w:r w:rsidRPr="00787EA5">
      <w:instrText xml:space="preserve"> DOCPROPERTY "MotionarText" *\charformat </w:instrText>
    </w:r>
    <w:r w:rsidRPr="00787EA5">
      <w:fldChar w:fldCharType="separate"/>
    </w:r>
    <w:r w:rsidRPr="00787EA5">
      <w:t>av David Lång (SD)</w:t>
    </w:r>
    <w:r w:rsidRPr="00787EA5">
      <w:fldChar w:fldCharType="end"/>
    </w:r>
    <w:r w:rsidRPr="00787EA5">
      <w:br/>
    </w:r>
    <w:r w:rsidRPr="00787EA5">
      <w:fldChar w:fldCharType="begin" w:fldLock="1"/>
    </w:r>
    <w:r w:rsidRPr="00787EA5">
      <w:instrText xml:space="preserve"> DOCPROPERTY "SvarFrasKort" *\charformat </w:instrText>
    </w:r>
    <w:r w:rsidRPr="00787EA5">
      <w:fldChar w:fldCharType="separate"/>
    </w:r>
    <w:r w:rsidRPr="00787EA5">
      <w:t>med anledning av skr. 2013/14:45</w:t>
    </w:r>
    <w:r w:rsidRPr="00787EA5">
      <w:fldChar w:fldCharType="end"/>
    </w:r>
  </w:p>
  <w:p w:rsidR="00EE66E8" w:rsidRPr="00787EA5" w:rsidRDefault="00EE66E8">
    <w:pPr>
      <w:pStyle w:val="FSHTitel"/>
    </w:pPr>
    <w:r w:rsidRPr="00787EA5">
      <w:fldChar w:fldCharType="begin" w:fldLock="1"/>
    </w:r>
    <w:r w:rsidRPr="00787EA5">
      <w:instrText xml:space="preserve"> DOCPROPERTY</w:instrText>
    </w:r>
    <w:r w:rsidRPr="00787EA5">
      <w:rPr>
        <w:sz w:val="18"/>
      </w:rPr>
      <w:instrText xml:space="preserve"> "RubrikSvar" *\charformat </w:instrText>
    </w:r>
    <w:r w:rsidRPr="00787EA5">
      <w:fldChar w:fldCharType="separate"/>
    </w:r>
    <w:r w:rsidRPr="00787EA5">
      <w:t>Riksrevisionens rapport om bostadstillägg och äldreförsörjningsstöd till pensionärer – når förmånerna fram?</w:t>
    </w:r>
    <w:r w:rsidRPr="00787EA5">
      <w:fldChar w:fldCharType="end"/>
    </w:r>
  </w:p>
  <w:p w:rsidR="00EE66E8" w:rsidRPr="00787EA5" w:rsidRDefault="00EE66E8">
    <w:pPr>
      <w:pStyle w:val="Normal00"/>
    </w:pPr>
  </w:p>
  <w:p w:rsidR="00EE66E8" w:rsidRPr="00787EA5" w:rsidRDefault="00EE66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64203362">
    <w:abstractNumId w:val="13"/>
  </w:num>
  <w:num w:numId="2" w16cid:durableId="810097887">
    <w:abstractNumId w:val="11"/>
  </w:num>
  <w:num w:numId="3" w16cid:durableId="1372535618">
    <w:abstractNumId w:val="14"/>
  </w:num>
  <w:num w:numId="4" w16cid:durableId="103233886">
    <w:abstractNumId w:val="8"/>
  </w:num>
  <w:num w:numId="5" w16cid:durableId="68624309">
    <w:abstractNumId w:val="3"/>
  </w:num>
  <w:num w:numId="6" w16cid:durableId="402988274">
    <w:abstractNumId w:val="2"/>
  </w:num>
  <w:num w:numId="7" w16cid:durableId="508835380">
    <w:abstractNumId w:val="1"/>
  </w:num>
  <w:num w:numId="8" w16cid:durableId="533150232">
    <w:abstractNumId w:val="0"/>
  </w:num>
  <w:num w:numId="9" w16cid:durableId="1641299775">
    <w:abstractNumId w:val="9"/>
  </w:num>
  <w:num w:numId="10" w16cid:durableId="357704857">
    <w:abstractNumId w:val="7"/>
  </w:num>
  <w:num w:numId="11" w16cid:durableId="1187601411">
    <w:abstractNumId w:val="6"/>
  </w:num>
  <w:num w:numId="12" w16cid:durableId="745031270">
    <w:abstractNumId w:val="5"/>
  </w:num>
  <w:num w:numId="13" w16cid:durableId="101919728">
    <w:abstractNumId w:val="4"/>
  </w:num>
  <w:num w:numId="14" w16cid:durableId="1644578636">
    <w:abstractNumId w:val="16"/>
  </w:num>
  <w:num w:numId="15" w16cid:durableId="1991715058">
    <w:abstractNumId w:val="12"/>
  </w:num>
  <w:num w:numId="16" w16cid:durableId="352145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2-04"/>
    <w:docVar w:name="PersonGUIDs" w:val="{91552D3C-C99E-461F-B71B-0E113B8C02CC}"/>
  </w:docVars>
  <w:rsids>
    <w:rsidRoot w:val="009F7CA1"/>
    <w:rsid w:val="00787EA5"/>
    <w:rsid w:val="009F7CA1"/>
    <w:rsid w:val="00E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0823A7-F0C9-4233-9B80-FC972C47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1712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SD273</vt:lpstr>
    </vt:vector>
  </TitlesOfParts>
  <Company>Riksdagen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SD273</dc:title>
  <dc:subject>SD273</dc:subject>
  <dc:creator>Riksdagen</dc:creator>
  <cp:keywords>Riksdagen</cp:keywords>
  <dc:description>AD-ändringar</dc:description>
  <cp:lastModifiedBy>Lars Brink</cp:lastModifiedBy>
  <cp:revision>2</cp:revision>
  <cp:lastPrinted>2013-12-09T13:35:00Z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mot2000_607_2013-12-04</vt:lpwstr>
  </property>
  <property fmtid="{D5CDD505-2E9C-101B-9397-08002B2CF9AE}" pid="3" name="version">
    <vt:lpwstr>mot2000_607_2013-12-04</vt:lpwstr>
  </property>
  <property fmtid="{D5CDD505-2E9C-101B-9397-08002B2CF9AE}" pid="4" name="dokumenttyp">
    <vt:lpwstr>motion</vt:lpwstr>
  </property>
  <property fmtid="{D5CDD505-2E9C-101B-9397-08002B2CF9AE}" pid="5" name="Sekr">
    <vt:lpwstr>d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2013/14:45 Riksrevisionens rapport om bostadstillägg och äldreförsörjningsstöd till pensionärer – når förmånerna fram?</vt:lpwstr>
  </property>
  <property fmtid="{D5CDD505-2E9C-101B-9397-08002B2CF9AE}" pid="11" name="SvarFrasKort">
    <vt:lpwstr>med anledning av skr. 2013/14:45</vt:lpwstr>
  </property>
  <property fmtid="{D5CDD505-2E9C-101B-9397-08002B2CF9AE}" pid="12" name="Svar">
    <vt:lpwstr>Regeringsskrivelse</vt:lpwstr>
  </property>
  <property fmtid="{D5CDD505-2E9C-101B-9397-08002B2CF9AE}" pid="13" name="SvarNr">
    <vt:lpwstr>2013/14:45</vt:lpwstr>
  </property>
  <property fmtid="{D5CDD505-2E9C-101B-9397-08002B2CF9AE}" pid="14" name="RubrikSvar">
    <vt:lpwstr>Riksrevisionens rapport om bostadstillägg och äldreförsörjningsstöd till pensionärer – når förmånerna fram?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SD273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David Lång (SD)</vt:lpwstr>
  </property>
  <property fmtid="{D5CDD505-2E9C-101B-9397-08002B2CF9AE}" pid="26" name="MotionarLista">
    <vt:lpwstr>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december 2013</vt:lpwstr>
  </property>
  <property fmtid="{D5CDD505-2E9C-101B-9397-08002B2CF9AE}" pid="44" name="NotesUID">
    <vt:lpwstr/>
  </property>
  <property fmtid="{D5CDD505-2E9C-101B-9397-08002B2CF9AE}" pid="45" name="ReservUID">
    <vt:lpwstr>dd1114aa</vt:lpwstr>
  </property>
  <property fmtid="{D5CDD505-2E9C-101B-9397-08002B2CF9AE}" pid="46" name="MotionID">
    <vt:lpwstr>20132014000000830068000002730069</vt:lpwstr>
  </property>
  <property fmtid="{D5CDD505-2E9C-101B-9397-08002B2CF9AE}" pid="47" name="datum">
    <vt:lpwstr>131204</vt:lpwstr>
  </property>
  <property fmtid="{D5CDD505-2E9C-101B-9397-08002B2CF9AE}" pid="48" name="avsändar-e-post">
    <vt:lpwstr/>
  </property>
  <property fmtid="{D5CDD505-2E9C-101B-9397-08002B2CF9AE}" pid="49" name="id">
    <vt:lpwstr>20132014000000830068000002730069</vt:lpwstr>
  </property>
  <property fmtid="{D5CDD505-2E9C-101B-9397-08002B2CF9AE}" pid="50" name="nummer">
    <vt:lpwstr>8</vt:lpwstr>
  </property>
  <property fmtid="{D5CDD505-2E9C-101B-9397-08002B2CF9AE}" pid="51" name="utskottsbeteckning">
    <vt:lpwstr>Sf</vt:lpwstr>
  </property>
  <property fmtid="{D5CDD505-2E9C-101B-9397-08002B2CF9AE}" pid="52" name="GlobalUID">
    <vt:lpwstr>{E9137E21-0125-4DCA-9EDA-7ECB726E49A6}</vt:lpwstr>
  </property>
  <property fmtid="{D5CDD505-2E9C-101B-9397-08002B2CF9AE}" pid="53" name="Överföringar">
    <vt:i4>0</vt:i4>
  </property>
  <property fmtid="{D5CDD505-2E9C-101B-9397-08002B2CF9AE}" pid="54" name="Checksum">
    <vt:lpwstr>*0004745260156*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131210 07:46:33.097</vt:lpwstr>
  </property>
  <property fmtid="{D5CDD505-2E9C-101B-9397-08002B2CF9AE}" pid="58" name="urixGuid">
    <vt:lpwstr>{F7BCCA61-C732-421E-85EF-3410AC3FF177}</vt:lpwstr>
  </property>
</Properties>
</file>