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E31DB" w:rsidRPr="001E31DB" w14:paraId="6AF719CE" w14:textId="77777777" w:rsidTr="009E54C4">
        <w:tc>
          <w:tcPr>
            <w:tcW w:w="9141" w:type="dxa"/>
          </w:tcPr>
          <w:p w14:paraId="0CCEE008" w14:textId="751DC905" w:rsidR="0096348C" w:rsidRPr="001E31DB" w:rsidRDefault="0096348C" w:rsidP="0096348C">
            <w:pPr>
              <w:rPr>
                <w:szCs w:val="24"/>
              </w:rPr>
            </w:pPr>
            <w:r w:rsidRPr="001E31DB">
              <w:rPr>
                <w:szCs w:val="24"/>
              </w:rPr>
              <w:t>RIKSDAGEN</w:t>
            </w:r>
          </w:p>
          <w:p w14:paraId="777552D1" w14:textId="77777777" w:rsidR="0096348C" w:rsidRPr="001E31DB" w:rsidRDefault="009152A2" w:rsidP="0096348C">
            <w:pPr>
              <w:rPr>
                <w:szCs w:val="24"/>
              </w:rPr>
            </w:pPr>
            <w:r w:rsidRPr="001E31DB">
              <w:rPr>
                <w:szCs w:val="24"/>
              </w:rPr>
              <w:t>CIVIL</w:t>
            </w:r>
            <w:r w:rsidR="0096348C" w:rsidRPr="001E31DB">
              <w:rPr>
                <w:szCs w:val="24"/>
              </w:rPr>
              <w:t>UTSKOTTET</w:t>
            </w:r>
          </w:p>
        </w:tc>
      </w:tr>
    </w:tbl>
    <w:p w14:paraId="24A5D3AC" w14:textId="77777777" w:rsidR="0096348C" w:rsidRPr="001E31DB" w:rsidRDefault="0096348C" w:rsidP="0096348C">
      <w:pPr>
        <w:rPr>
          <w:szCs w:val="24"/>
        </w:rPr>
      </w:pPr>
    </w:p>
    <w:p w14:paraId="08B62D41" w14:textId="77777777" w:rsidR="00504D1A" w:rsidRPr="001E31D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E31DB" w:rsidRPr="001E31D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1E31DB" w:rsidRDefault="0096348C" w:rsidP="0096348C">
            <w:pPr>
              <w:rPr>
                <w:b/>
                <w:szCs w:val="24"/>
              </w:rPr>
            </w:pPr>
            <w:r w:rsidRPr="001E31DB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0E37CEFE" w:rsidR="0096348C" w:rsidRPr="001E31DB" w:rsidRDefault="00FE0D25" w:rsidP="00E952C5">
            <w:pPr>
              <w:rPr>
                <w:b/>
                <w:szCs w:val="24"/>
              </w:rPr>
            </w:pPr>
            <w:r w:rsidRPr="001E31DB">
              <w:rPr>
                <w:b/>
                <w:szCs w:val="24"/>
              </w:rPr>
              <w:t>UTSKOTTSSAMMANTRÄDE 20</w:t>
            </w:r>
            <w:r w:rsidR="00BB1303" w:rsidRPr="001E31DB">
              <w:rPr>
                <w:b/>
                <w:szCs w:val="24"/>
              </w:rPr>
              <w:t>2</w:t>
            </w:r>
            <w:r w:rsidR="007C35ED" w:rsidRPr="001E31DB">
              <w:rPr>
                <w:b/>
                <w:szCs w:val="24"/>
              </w:rPr>
              <w:t>5</w:t>
            </w:r>
            <w:r w:rsidR="00723D66" w:rsidRPr="001E31DB">
              <w:rPr>
                <w:b/>
                <w:szCs w:val="24"/>
              </w:rPr>
              <w:t>/</w:t>
            </w:r>
            <w:r w:rsidR="009D3BD1" w:rsidRPr="001E31DB">
              <w:rPr>
                <w:b/>
                <w:szCs w:val="24"/>
              </w:rPr>
              <w:t>2</w:t>
            </w:r>
            <w:r w:rsidR="007C35ED" w:rsidRPr="001E31DB">
              <w:rPr>
                <w:b/>
                <w:szCs w:val="24"/>
              </w:rPr>
              <w:t>6</w:t>
            </w:r>
            <w:r w:rsidR="0096348C" w:rsidRPr="001E31DB">
              <w:rPr>
                <w:b/>
                <w:szCs w:val="24"/>
              </w:rPr>
              <w:t>:</w:t>
            </w:r>
            <w:r w:rsidR="00815FE4" w:rsidRPr="001E31DB">
              <w:rPr>
                <w:b/>
                <w:szCs w:val="24"/>
              </w:rPr>
              <w:t>1</w:t>
            </w:r>
            <w:r w:rsidR="00BD3478" w:rsidRPr="001E31DB">
              <w:rPr>
                <w:b/>
                <w:szCs w:val="24"/>
              </w:rPr>
              <w:t>4</w:t>
            </w:r>
          </w:p>
        </w:tc>
      </w:tr>
      <w:tr w:rsidR="001E31DB" w:rsidRPr="001E31DB" w14:paraId="3C1D52CB" w14:textId="77777777" w:rsidTr="0096348C">
        <w:tc>
          <w:tcPr>
            <w:tcW w:w="1985" w:type="dxa"/>
          </w:tcPr>
          <w:p w14:paraId="6CE3FD67" w14:textId="77777777" w:rsidR="0096348C" w:rsidRPr="001E31DB" w:rsidRDefault="0096348C" w:rsidP="0096348C">
            <w:pPr>
              <w:rPr>
                <w:szCs w:val="24"/>
              </w:rPr>
            </w:pPr>
            <w:r w:rsidRPr="001E31D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7D1B157F" w:rsidR="008E11E0" w:rsidRPr="001E31DB" w:rsidRDefault="00046AA0" w:rsidP="0096348C">
            <w:pPr>
              <w:rPr>
                <w:szCs w:val="24"/>
              </w:rPr>
            </w:pPr>
            <w:r w:rsidRPr="001E31DB">
              <w:rPr>
                <w:szCs w:val="24"/>
              </w:rPr>
              <w:t>202</w:t>
            </w:r>
            <w:r w:rsidR="00815FE4" w:rsidRPr="001E31DB">
              <w:rPr>
                <w:szCs w:val="24"/>
              </w:rPr>
              <w:t>6</w:t>
            </w:r>
            <w:r w:rsidR="00D77847" w:rsidRPr="001E31DB">
              <w:rPr>
                <w:szCs w:val="24"/>
              </w:rPr>
              <w:t>-</w:t>
            </w:r>
            <w:r w:rsidR="00815FE4" w:rsidRPr="001E31DB">
              <w:rPr>
                <w:szCs w:val="24"/>
              </w:rPr>
              <w:t>0</w:t>
            </w:r>
            <w:r w:rsidR="00411D25" w:rsidRPr="001E31DB">
              <w:rPr>
                <w:szCs w:val="24"/>
              </w:rPr>
              <w:t>2</w:t>
            </w:r>
            <w:r w:rsidR="00333E76" w:rsidRPr="001E31DB">
              <w:rPr>
                <w:szCs w:val="24"/>
              </w:rPr>
              <w:t>-</w:t>
            </w:r>
            <w:r w:rsidR="00BD3478" w:rsidRPr="001E31DB">
              <w:rPr>
                <w:szCs w:val="24"/>
              </w:rPr>
              <w:t>19</w:t>
            </w:r>
          </w:p>
        </w:tc>
      </w:tr>
      <w:tr w:rsidR="001E31DB" w:rsidRPr="001E31DB" w14:paraId="6BDB21E5" w14:textId="77777777" w:rsidTr="0096348C">
        <w:tc>
          <w:tcPr>
            <w:tcW w:w="1985" w:type="dxa"/>
          </w:tcPr>
          <w:p w14:paraId="4BFDF9A2" w14:textId="77777777" w:rsidR="0096348C" w:rsidRPr="001E31DB" w:rsidRDefault="0096348C" w:rsidP="0096348C">
            <w:pPr>
              <w:rPr>
                <w:szCs w:val="24"/>
              </w:rPr>
            </w:pPr>
            <w:r w:rsidRPr="001E31D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68565425" w:rsidR="00176600" w:rsidRPr="001E31DB" w:rsidRDefault="00D844E5" w:rsidP="0096348C">
            <w:pPr>
              <w:rPr>
                <w:szCs w:val="24"/>
              </w:rPr>
            </w:pPr>
            <w:r w:rsidRPr="001E31DB">
              <w:rPr>
                <w:szCs w:val="24"/>
              </w:rPr>
              <w:t>0</w:t>
            </w:r>
            <w:r w:rsidR="007C35ED" w:rsidRPr="001E31DB">
              <w:rPr>
                <w:szCs w:val="24"/>
              </w:rPr>
              <w:t>9.</w:t>
            </w:r>
            <w:r w:rsidR="00BD3478" w:rsidRPr="001E31DB">
              <w:rPr>
                <w:szCs w:val="24"/>
              </w:rPr>
              <w:t>00</w:t>
            </w:r>
            <w:r w:rsidR="00C94A57" w:rsidRPr="001E31DB">
              <w:rPr>
                <w:szCs w:val="24"/>
              </w:rPr>
              <w:t>–</w:t>
            </w:r>
            <w:r w:rsidR="00F06B7D" w:rsidRPr="001E31DB">
              <w:rPr>
                <w:szCs w:val="24"/>
              </w:rPr>
              <w:t>09.45</w:t>
            </w:r>
          </w:p>
        </w:tc>
      </w:tr>
      <w:tr w:rsidR="001E31DB" w:rsidRPr="001E31DB" w14:paraId="120CAEBF" w14:textId="77777777" w:rsidTr="0096348C">
        <w:tc>
          <w:tcPr>
            <w:tcW w:w="1985" w:type="dxa"/>
          </w:tcPr>
          <w:p w14:paraId="50B03764" w14:textId="77777777" w:rsidR="0096348C" w:rsidRPr="001E31DB" w:rsidRDefault="0096348C" w:rsidP="0096348C">
            <w:pPr>
              <w:rPr>
                <w:szCs w:val="24"/>
              </w:rPr>
            </w:pPr>
            <w:r w:rsidRPr="001E31D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1F4C3FAD" w:rsidR="0096348C" w:rsidRPr="001E31DB" w:rsidRDefault="0096348C" w:rsidP="0096348C">
            <w:pPr>
              <w:rPr>
                <w:szCs w:val="24"/>
              </w:rPr>
            </w:pPr>
            <w:r w:rsidRPr="001E31DB">
              <w:rPr>
                <w:szCs w:val="24"/>
              </w:rPr>
              <w:t>Se bilaga</w:t>
            </w:r>
          </w:p>
        </w:tc>
      </w:tr>
    </w:tbl>
    <w:p w14:paraId="0B987D54" w14:textId="77777777" w:rsidR="0096348C" w:rsidRPr="001E31DB" w:rsidRDefault="0096348C" w:rsidP="0096348C">
      <w:pPr>
        <w:tabs>
          <w:tab w:val="left" w:pos="1701"/>
        </w:tabs>
        <w:rPr>
          <w:snapToGrid w:val="0"/>
          <w:szCs w:val="24"/>
        </w:rPr>
      </w:pPr>
    </w:p>
    <w:p w14:paraId="740CABDF" w14:textId="77777777" w:rsidR="0083383F" w:rsidRPr="001E31DB" w:rsidRDefault="0083383F" w:rsidP="0096348C">
      <w:pPr>
        <w:tabs>
          <w:tab w:val="left" w:pos="1701"/>
        </w:tabs>
        <w:rPr>
          <w:snapToGrid w:val="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1E31DB" w:rsidRPr="001E31DB" w14:paraId="1E402AAD" w14:textId="77777777" w:rsidTr="00687F80">
        <w:tc>
          <w:tcPr>
            <w:tcW w:w="636" w:type="dxa"/>
          </w:tcPr>
          <w:p w14:paraId="2545D893" w14:textId="69B1609F" w:rsidR="009E4619" w:rsidRPr="001E31DB" w:rsidRDefault="009E4619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E31D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5B11956E" w14:textId="613E3C84" w:rsidR="009E4619" w:rsidRPr="001E31DB" w:rsidRDefault="009E4619" w:rsidP="00815FE4">
            <w:pPr>
              <w:tabs>
                <w:tab w:val="left" w:pos="1701"/>
              </w:tabs>
              <w:rPr>
                <w:b/>
              </w:rPr>
            </w:pPr>
            <w:r w:rsidRPr="001E31DB">
              <w:rPr>
                <w:b/>
              </w:rPr>
              <w:t>Justering av protokoll</w:t>
            </w:r>
          </w:p>
          <w:p w14:paraId="2BA46CBF" w14:textId="5DEC983A" w:rsidR="002A6137" w:rsidRPr="001E31DB" w:rsidRDefault="002A6137" w:rsidP="00815FE4">
            <w:pPr>
              <w:tabs>
                <w:tab w:val="left" w:pos="1701"/>
              </w:tabs>
              <w:rPr>
                <w:b/>
              </w:rPr>
            </w:pPr>
          </w:p>
          <w:p w14:paraId="5898D5CA" w14:textId="25C150E5" w:rsidR="002A6137" w:rsidRPr="001E31DB" w:rsidRDefault="002A6137" w:rsidP="00815FE4">
            <w:pPr>
              <w:tabs>
                <w:tab w:val="left" w:pos="1701"/>
              </w:tabs>
              <w:rPr>
                <w:bCs/>
              </w:rPr>
            </w:pPr>
            <w:r w:rsidRPr="001E31DB">
              <w:rPr>
                <w:bCs/>
              </w:rPr>
              <w:t>Utskottet justerade protokoll 2025/26:1</w:t>
            </w:r>
            <w:r w:rsidR="00C94A57" w:rsidRPr="001E31DB">
              <w:rPr>
                <w:bCs/>
              </w:rPr>
              <w:t>3</w:t>
            </w:r>
            <w:r w:rsidRPr="001E31DB">
              <w:rPr>
                <w:bCs/>
              </w:rPr>
              <w:t>.</w:t>
            </w:r>
          </w:p>
          <w:p w14:paraId="03924A7C" w14:textId="3FD14A06" w:rsidR="009E4619" w:rsidRPr="001E31DB" w:rsidRDefault="009E4619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E31DB" w:rsidRPr="001E31DB" w14:paraId="56B1BA7F" w14:textId="77777777" w:rsidTr="00687F80">
        <w:tc>
          <w:tcPr>
            <w:tcW w:w="636" w:type="dxa"/>
          </w:tcPr>
          <w:p w14:paraId="7C93CF5E" w14:textId="63DF222A" w:rsidR="005948FD" w:rsidRPr="001E31DB" w:rsidRDefault="005948FD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E31DB">
              <w:rPr>
                <w:b/>
                <w:snapToGrid w:val="0"/>
                <w:szCs w:val="24"/>
              </w:rPr>
              <w:t xml:space="preserve">§ </w:t>
            </w:r>
            <w:r w:rsidR="00411D25" w:rsidRPr="001E31D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2BB947D9" w14:textId="151B44CB" w:rsidR="0039172F" w:rsidRPr="001E31DB" w:rsidRDefault="002A3707" w:rsidP="00815FE4">
            <w:pPr>
              <w:tabs>
                <w:tab w:val="left" w:pos="1701"/>
              </w:tabs>
              <w:rPr>
                <w:b/>
              </w:rPr>
            </w:pPr>
            <w:r w:rsidRPr="001E31DB">
              <w:rPr>
                <w:b/>
              </w:rPr>
              <w:t>Hushållningen med mark- och vattenområden (CU20)</w:t>
            </w:r>
          </w:p>
          <w:p w14:paraId="5109F6F6" w14:textId="77777777" w:rsidR="002A3707" w:rsidRPr="001E31DB" w:rsidRDefault="002A3707" w:rsidP="00815FE4">
            <w:pPr>
              <w:tabs>
                <w:tab w:val="left" w:pos="1701"/>
              </w:tabs>
              <w:rPr>
                <w:b/>
              </w:rPr>
            </w:pPr>
          </w:p>
          <w:p w14:paraId="647EE266" w14:textId="668CC0C8" w:rsidR="00292424" w:rsidRPr="001E31DB" w:rsidRDefault="00292424" w:rsidP="00815FE4">
            <w:pPr>
              <w:tabs>
                <w:tab w:val="left" w:pos="1701"/>
              </w:tabs>
              <w:rPr>
                <w:bCs/>
              </w:rPr>
            </w:pPr>
            <w:r w:rsidRPr="001E31DB">
              <w:t xml:space="preserve">Utskottet fortsatte beredningen av </w:t>
            </w:r>
            <w:r w:rsidR="0039172F" w:rsidRPr="001E31DB">
              <w:rPr>
                <w:bCs/>
              </w:rPr>
              <w:t>motioner.</w:t>
            </w:r>
          </w:p>
          <w:p w14:paraId="2CF058A5" w14:textId="1B858989" w:rsidR="0039172F" w:rsidRPr="001E31DB" w:rsidRDefault="0039172F" w:rsidP="00815FE4">
            <w:pPr>
              <w:tabs>
                <w:tab w:val="left" w:pos="1701"/>
              </w:tabs>
              <w:rPr>
                <w:bCs/>
              </w:rPr>
            </w:pPr>
          </w:p>
          <w:p w14:paraId="7912E013" w14:textId="123673CC" w:rsidR="00411D25" w:rsidRPr="001E31DB" w:rsidRDefault="00411D25" w:rsidP="00411D25">
            <w:pPr>
              <w:tabs>
                <w:tab w:val="left" w:pos="1701"/>
              </w:tabs>
            </w:pPr>
            <w:r w:rsidRPr="001E31DB">
              <w:t>Utskottet justerade betänkande 2025/26:CU</w:t>
            </w:r>
            <w:r w:rsidR="002A3707" w:rsidRPr="001E31DB">
              <w:t>20</w:t>
            </w:r>
            <w:r w:rsidRPr="001E31DB">
              <w:t>.</w:t>
            </w:r>
          </w:p>
          <w:p w14:paraId="155E5740" w14:textId="77777777" w:rsidR="00411D25" w:rsidRPr="001E31DB" w:rsidRDefault="00411D25" w:rsidP="00411D25">
            <w:pPr>
              <w:tabs>
                <w:tab w:val="left" w:pos="1701"/>
              </w:tabs>
            </w:pPr>
          </w:p>
          <w:p w14:paraId="6CFA0D35" w14:textId="5AD0FBF7" w:rsidR="0039172F" w:rsidRPr="001E31DB" w:rsidRDefault="00411D25" w:rsidP="00815FE4">
            <w:pPr>
              <w:tabs>
                <w:tab w:val="left" w:pos="1701"/>
              </w:tabs>
            </w:pPr>
            <w:r w:rsidRPr="001E31DB">
              <w:t>S-</w:t>
            </w:r>
            <w:r w:rsidR="002A3707" w:rsidRPr="001E31DB">
              <w:t>, V</w:t>
            </w:r>
            <w:r w:rsidR="00EF31BC">
              <w:t>-,</w:t>
            </w:r>
            <w:r w:rsidRPr="001E31DB">
              <w:t xml:space="preserve"> C-</w:t>
            </w:r>
            <w:r w:rsidR="002A3707" w:rsidRPr="001E31DB">
              <w:t xml:space="preserve"> och MP-</w:t>
            </w:r>
            <w:r w:rsidRPr="001E31DB">
              <w:t>ledamöterna anmälde reservationer.</w:t>
            </w:r>
          </w:p>
          <w:p w14:paraId="4D8732B9" w14:textId="3AA4F306" w:rsidR="00073598" w:rsidRPr="001E31DB" w:rsidRDefault="00073598" w:rsidP="0039172F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1E31DB" w:rsidRPr="001E31DB" w14:paraId="1F909FCC" w14:textId="77777777" w:rsidTr="00687F80">
        <w:tc>
          <w:tcPr>
            <w:tcW w:w="636" w:type="dxa"/>
          </w:tcPr>
          <w:p w14:paraId="5707DAF5" w14:textId="09474904" w:rsidR="00045ABB" w:rsidRPr="001E31DB" w:rsidRDefault="00045A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E31DB">
              <w:rPr>
                <w:b/>
                <w:snapToGrid w:val="0"/>
                <w:szCs w:val="24"/>
              </w:rPr>
              <w:t xml:space="preserve">§ </w:t>
            </w:r>
            <w:r w:rsidR="00411D25" w:rsidRPr="001E31D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1BC0F0B2" w14:textId="77777777" w:rsidR="00320694" w:rsidRPr="001E31DB" w:rsidRDefault="00320694" w:rsidP="002A3707">
            <w:pPr>
              <w:tabs>
                <w:tab w:val="left" w:pos="1701"/>
              </w:tabs>
              <w:rPr>
                <w:b/>
                <w:bCs/>
              </w:rPr>
            </w:pPr>
            <w:r w:rsidRPr="001E31DB">
              <w:rPr>
                <w:b/>
                <w:bCs/>
              </w:rPr>
              <w:t>Förslag till rådsslutsatser om EU:s agenda för städer</w:t>
            </w:r>
          </w:p>
          <w:p w14:paraId="203D795C" w14:textId="77777777" w:rsidR="00320694" w:rsidRPr="001E31DB" w:rsidRDefault="00320694" w:rsidP="002A3707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2721C56" w14:textId="77777777" w:rsidR="00320694" w:rsidRPr="001E31DB" w:rsidRDefault="00320694" w:rsidP="002A3707">
            <w:pPr>
              <w:tabs>
                <w:tab w:val="left" w:pos="1701"/>
              </w:tabs>
            </w:pPr>
            <w:r w:rsidRPr="001E31DB">
              <w:t>Utskottet överlade med statssekreterare Johan Davidson, biträdd av medarbetare från Landsbygds- och infrastrukturdepartementet.</w:t>
            </w:r>
          </w:p>
          <w:p w14:paraId="60D03DEC" w14:textId="77777777" w:rsidR="00320694" w:rsidRPr="001E31DB" w:rsidRDefault="00320694" w:rsidP="002A3707">
            <w:pPr>
              <w:tabs>
                <w:tab w:val="left" w:pos="1701"/>
              </w:tabs>
            </w:pPr>
          </w:p>
          <w:p w14:paraId="21574EB3" w14:textId="4AD705D6" w:rsidR="007A2153" w:rsidRPr="001E31DB" w:rsidRDefault="00320694" w:rsidP="002A3707">
            <w:pPr>
              <w:tabs>
                <w:tab w:val="left" w:pos="1701"/>
              </w:tabs>
            </w:pPr>
            <w:r w:rsidRPr="001E31DB">
              <w:t xml:space="preserve">Underlaget utgjordes av Regeringskansliets överläggningspromemoria </w:t>
            </w:r>
            <w:r w:rsidR="001E31DB" w:rsidRPr="001E31DB">
              <w:t xml:space="preserve">och utkast till rådsslutsatser </w:t>
            </w:r>
            <w:r w:rsidRPr="001E31DB">
              <w:t>(dnr</w:t>
            </w:r>
            <w:r w:rsidR="00A70D49" w:rsidRPr="001E31DB">
              <w:t xml:space="preserve"> </w:t>
            </w:r>
            <w:r w:rsidR="00942D89" w:rsidRPr="001E31DB">
              <w:t>1328–2025</w:t>
            </w:r>
            <w:r w:rsidR="00A70D49" w:rsidRPr="001E31DB">
              <w:t>/26</w:t>
            </w:r>
            <w:r w:rsidRPr="001E31DB">
              <w:t>)</w:t>
            </w:r>
            <w:r w:rsidR="007A2153" w:rsidRPr="001E31DB">
              <w:t>.</w:t>
            </w:r>
          </w:p>
          <w:p w14:paraId="2AD28EEA" w14:textId="77777777" w:rsidR="007A2153" w:rsidRPr="001E31DB" w:rsidRDefault="007A2153" w:rsidP="002A3707">
            <w:pPr>
              <w:tabs>
                <w:tab w:val="left" w:pos="1701"/>
              </w:tabs>
            </w:pPr>
          </w:p>
          <w:p w14:paraId="07F42A6E" w14:textId="77777777" w:rsidR="007A2153" w:rsidRPr="001E31DB" w:rsidRDefault="007A2153" w:rsidP="002A3707">
            <w:pPr>
              <w:tabs>
                <w:tab w:val="left" w:pos="1701"/>
              </w:tabs>
            </w:pPr>
            <w:r w:rsidRPr="001E31DB">
              <w:t>Statssekreterare Johan Davidson redogjorde för regeringens ståndpunkt i enlighet med överläggningspromemorian:</w:t>
            </w:r>
          </w:p>
          <w:p w14:paraId="17B78E1B" w14:textId="77777777" w:rsidR="00001509" w:rsidRPr="001E31DB" w:rsidRDefault="0089695A" w:rsidP="0089695A">
            <w:pPr>
              <w:pStyle w:val="Citat"/>
              <w:jc w:val="both"/>
              <w:rPr>
                <w:color w:val="auto"/>
              </w:rPr>
            </w:pPr>
            <w:r w:rsidRPr="001E31DB">
              <w:rPr>
                <w:i w:val="0"/>
                <w:iCs w:val="0"/>
                <w:color w:val="auto"/>
              </w:rPr>
              <w:t>Sverige välkomnar mer effektiva sätt att ta städers synpunkter i beaktande i utformningen av EU-initiativ. Sverige välkomnar även att de olika EU initiativ som riktar sig till städer strömlinjeformas för att skapa ett enklare och mer lättillgängligt stöd</w:t>
            </w:r>
            <w:r w:rsidRPr="001E31DB">
              <w:rPr>
                <w:i w:val="0"/>
                <w:iCs w:val="0"/>
                <w:color w:val="auto"/>
              </w:rPr>
              <w:softHyphen/>
              <w:t xml:space="preserve">system. Därutöver är Sverige positivt till ambitionen att överbrygga stuprör mellan olika urbana initiativ på EU-nivå för att främja synergieffekter och undvika risk för dubbel finansiering och ineffektivitet. Regeringen verkar för att </w:t>
            </w:r>
            <w:proofErr w:type="spellStart"/>
            <w:r w:rsidRPr="001E31DB">
              <w:rPr>
                <w:i w:val="0"/>
                <w:iCs w:val="0"/>
                <w:color w:val="auto"/>
              </w:rPr>
              <w:t>rådsslutsatserna</w:t>
            </w:r>
            <w:proofErr w:type="spellEnd"/>
            <w:r w:rsidRPr="001E31DB">
              <w:rPr>
                <w:i w:val="0"/>
                <w:iCs w:val="0"/>
                <w:color w:val="auto"/>
              </w:rPr>
              <w:t xml:space="preserve"> om agendan ska ligga i linje med dessa ståndpunkter</w:t>
            </w:r>
            <w:r w:rsidRPr="001E31DB">
              <w:rPr>
                <w:color w:val="auto"/>
              </w:rPr>
              <w:t>.</w:t>
            </w:r>
          </w:p>
          <w:p w14:paraId="6DCCA795" w14:textId="77777777" w:rsidR="00001509" w:rsidRPr="001E31DB" w:rsidRDefault="00001509" w:rsidP="00001509">
            <w:pPr>
              <w:pStyle w:val="Brdtext"/>
              <w:rPr>
                <w:rFonts w:ascii="Times New Roman" w:eastAsia="Times New Roman" w:hAnsi="Times New Roman" w:cs="Times New Roman"/>
                <w:sz w:val="24"/>
                <w:szCs w:val="20"/>
                <w:lang w:eastAsia="sv-SE"/>
              </w:rPr>
            </w:pPr>
            <w:r w:rsidRPr="001E31DB">
              <w:rPr>
                <w:rFonts w:ascii="Times New Roman" w:eastAsia="Times New Roman" w:hAnsi="Times New Roman" w:cs="Times New Roman"/>
                <w:sz w:val="24"/>
                <w:szCs w:val="20"/>
                <w:lang w:eastAsia="sv-SE"/>
              </w:rPr>
              <w:t>Ordföranden konstaterade att det fanns stöd för regeringens ståndpunkt.</w:t>
            </w:r>
          </w:p>
          <w:p w14:paraId="70CFEE8E" w14:textId="77777777" w:rsidR="00001509" w:rsidRPr="001E31DB" w:rsidRDefault="00001509" w:rsidP="00001509">
            <w:r w:rsidRPr="001E31DB">
              <w:t>MP-ledamoten anmälde följande avvikande ståndpunkt:</w:t>
            </w:r>
          </w:p>
          <w:p w14:paraId="6BB1546B" w14:textId="1CAD571C" w:rsidR="00001509" w:rsidRDefault="00760DAD" w:rsidP="00001509">
            <w:pPr>
              <w:pStyle w:val="Citat"/>
              <w:jc w:val="both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Utöver regeringens ståndpunkt vill jag lägga till att i</w:t>
            </w:r>
            <w:r w:rsidR="00001509" w:rsidRPr="00760DAD">
              <w:rPr>
                <w:i w:val="0"/>
                <w:iCs w:val="0"/>
                <w:color w:val="auto"/>
              </w:rPr>
              <w:t xml:space="preserve">nom ramen för olika EU-stöd behöver </w:t>
            </w:r>
            <w:r>
              <w:rPr>
                <w:i w:val="0"/>
                <w:iCs w:val="0"/>
                <w:color w:val="auto"/>
              </w:rPr>
              <w:t xml:space="preserve">medel </w:t>
            </w:r>
            <w:r w:rsidR="00001509" w:rsidRPr="00760DAD">
              <w:rPr>
                <w:i w:val="0"/>
                <w:iCs w:val="0"/>
                <w:color w:val="auto"/>
              </w:rPr>
              <w:t>öronmärkas till klimat</w:t>
            </w:r>
            <w:r>
              <w:rPr>
                <w:i w:val="0"/>
                <w:iCs w:val="0"/>
                <w:color w:val="auto"/>
              </w:rPr>
              <w:t>-</w:t>
            </w:r>
            <w:r w:rsidR="00001509" w:rsidRPr="00760DAD">
              <w:rPr>
                <w:i w:val="0"/>
                <w:iCs w:val="0"/>
                <w:color w:val="auto"/>
              </w:rPr>
              <w:t xml:space="preserve"> och miljöåtgärder </w:t>
            </w:r>
            <w:r>
              <w:rPr>
                <w:i w:val="0"/>
                <w:iCs w:val="0"/>
                <w:color w:val="auto"/>
              </w:rPr>
              <w:t xml:space="preserve">samt </w:t>
            </w:r>
            <w:r w:rsidR="00001509" w:rsidRPr="00760DAD">
              <w:rPr>
                <w:i w:val="0"/>
                <w:iCs w:val="0"/>
                <w:color w:val="auto"/>
              </w:rPr>
              <w:t>till naturrestaurering.</w:t>
            </w:r>
          </w:p>
          <w:p w14:paraId="4755713E" w14:textId="2F1EE624" w:rsidR="00A22C2E" w:rsidRDefault="00A22C2E" w:rsidP="00A22C2E">
            <w:r w:rsidRPr="00A22C2E">
              <w:lastRenderedPageBreak/>
              <w:t>Under överläggningen närvarade en tjänsteman från EU-nämndens kansli.</w:t>
            </w:r>
          </w:p>
          <w:p w14:paraId="0D29A6AA" w14:textId="77777777" w:rsidR="00A22C2E" w:rsidRPr="00A22C2E" w:rsidRDefault="00A22C2E" w:rsidP="00A22C2E"/>
          <w:p w14:paraId="14D4F288" w14:textId="317409DB" w:rsidR="00001509" w:rsidRPr="001E31DB" w:rsidRDefault="00001509" w:rsidP="00001509">
            <w:r w:rsidRPr="001E31DB">
              <w:t>Denna paragraf förklarades omedelbart justerad.</w:t>
            </w:r>
          </w:p>
          <w:p w14:paraId="6367C8D6" w14:textId="40CF6E86" w:rsidR="00045ABB" w:rsidRPr="001E31DB" w:rsidRDefault="0039172F" w:rsidP="00001509">
            <w:r w:rsidRPr="001E31DB">
              <w:br/>
            </w:r>
          </w:p>
        </w:tc>
      </w:tr>
      <w:tr w:rsidR="001E31DB" w:rsidRPr="001E31DB" w14:paraId="365298BF" w14:textId="77777777" w:rsidTr="00687F80">
        <w:tc>
          <w:tcPr>
            <w:tcW w:w="636" w:type="dxa"/>
          </w:tcPr>
          <w:p w14:paraId="2B8EB02E" w14:textId="68684646" w:rsidR="0039172F" w:rsidRPr="001E31DB" w:rsidRDefault="0039172F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E31DB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E4108" w:rsidRPr="001E31DB">
              <w:rPr>
                <w:b/>
                <w:snapToGrid w:val="0"/>
                <w:szCs w:val="24"/>
              </w:rPr>
              <w:t>4</w:t>
            </w:r>
            <w:r w:rsidRPr="001E31DB"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2B0CD809" w14:textId="77777777" w:rsidR="0039172F" w:rsidRPr="001E31DB" w:rsidRDefault="002E6DDD" w:rsidP="00C94A57">
            <w:pPr>
              <w:tabs>
                <w:tab w:val="left" w:pos="1701"/>
              </w:tabs>
              <w:rPr>
                <w:b/>
                <w:bCs/>
              </w:rPr>
            </w:pPr>
            <w:r w:rsidRPr="001E31DB">
              <w:rPr>
                <w:b/>
                <w:bCs/>
              </w:rPr>
              <w:t>Förslag till ändring av direktiv 2007/2/EG vad gäller förenkling av vissa krav för upprättande av infrastruktur för rumslig information i unionen</w:t>
            </w:r>
          </w:p>
          <w:p w14:paraId="77BB8C7C" w14:textId="77777777" w:rsidR="002E6DDD" w:rsidRPr="001E31DB" w:rsidRDefault="002E6DDD" w:rsidP="00C94A57">
            <w:pPr>
              <w:tabs>
                <w:tab w:val="left" w:pos="1701"/>
              </w:tabs>
            </w:pPr>
          </w:p>
          <w:p w14:paraId="0FDD91EF" w14:textId="69F4B4B5" w:rsidR="002E6DDD" w:rsidRPr="001E31DB" w:rsidRDefault="002E6DDD" w:rsidP="00C94A57">
            <w:pPr>
              <w:tabs>
                <w:tab w:val="left" w:pos="1701"/>
              </w:tabs>
            </w:pPr>
            <w:r w:rsidRPr="001E31DB">
              <w:t>Utskottet inledde subsidiaritetsprövningen av COM(2025) 985.</w:t>
            </w:r>
          </w:p>
          <w:p w14:paraId="101FA550" w14:textId="77777777" w:rsidR="002E6DDD" w:rsidRPr="001E31DB" w:rsidRDefault="002E6DDD" w:rsidP="00C94A57">
            <w:pPr>
              <w:tabs>
                <w:tab w:val="left" w:pos="1701"/>
              </w:tabs>
            </w:pPr>
          </w:p>
          <w:p w14:paraId="3F52EC40" w14:textId="0F641F6B" w:rsidR="002E6DDD" w:rsidRPr="001E31DB" w:rsidRDefault="002E6DDD" w:rsidP="00C94A57">
            <w:pPr>
              <w:tabs>
                <w:tab w:val="left" w:pos="1701"/>
              </w:tabs>
            </w:pPr>
            <w:r w:rsidRPr="001E31DB">
              <w:t>Utskottet ansåg att förslaget inte strider mot subsidiaritetsprincipen.</w:t>
            </w:r>
          </w:p>
          <w:p w14:paraId="5C4A8FF9" w14:textId="77777777" w:rsidR="002E6DDD" w:rsidRPr="001E31DB" w:rsidRDefault="002E6DDD" w:rsidP="00C94A57">
            <w:pPr>
              <w:tabs>
                <w:tab w:val="left" w:pos="1701"/>
              </w:tabs>
            </w:pPr>
          </w:p>
          <w:p w14:paraId="24C13AB8" w14:textId="0ED41BA8" w:rsidR="002E6DDD" w:rsidRPr="001E31DB" w:rsidRDefault="002E6DDD" w:rsidP="00C94A57">
            <w:pPr>
              <w:tabs>
                <w:tab w:val="left" w:pos="1701"/>
              </w:tabs>
            </w:pPr>
            <w:r w:rsidRPr="001E31DB">
              <w:t>Denna paragraf förklarades omedelbart justerad.</w:t>
            </w:r>
          </w:p>
          <w:p w14:paraId="1C0992D4" w14:textId="7E418BDF" w:rsidR="002E6DDD" w:rsidRPr="001E31DB" w:rsidRDefault="002E6DDD" w:rsidP="00C94A5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E31DB" w:rsidRPr="001E31DB" w14:paraId="5A1B347A" w14:textId="77777777" w:rsidTr="00687F80">
        <w:tc>
          <w:tcPr>
            <w:tcW w:w="636" w:type="dxa"/>
          </w:tcPr>
          <w:p w14:paraId="7DEF3DF4" w14:textId="1BD75969" w:rsidR="0039172F" w:rsidRPr="001E31DB" w:rsidRDefault="0039172F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E31DB">
              <w:rPr>
                <w:b/>
                <w:snapToGrid w:val="0"/>
                <w:szCs w:val="24"/>
              </w:rPr>
              <w:t xml:space="preserve">§ </w:t>
            </w:r>
            <w:r w:rsidR="001E4108" w:rsidRPr="001E31D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54D42FF1" w14:textId="6885F520" w:rsidR="0039172F" w:rsidRPr="001E31DB" w:rsidRDefault="002A3707" w:rsidP="00815FE4">
            <w:pPr>
              <w:tabs>
                <w:tab w:val="left" w:pos="1701"/>
              </w:tabs>
              <w:rPr>
                <w:b/>
              </w:rPr>
            </w:pPr>
            <w:r w:rsidRPr="001E31DB">
              <w:rPr>
                <w:b/>
              </w:rPr>
              <w:t>Juridiska personers förvärv av lantbruksegendom genom testamente (CU9)</w:t>
            </w:r>
          </w:p>
          <w:p w14:paraId="55A30065" w14:textId="77777777" w:rsidR="002A3707" w:rsidRPr="001E31DB" w:rsidRDefault="002A3707" w:rsidP="00815FE4">
            <w:pPr>
              <w:tabs>
                <w:tab w:val="left" w:pos="1701"/>
              </w:tabs>
              <w:rPr>
                <w:b/>
              </w:rPr>
            </w:pPr>
          </w:p>
          <w:p w14:paraId="1D16F164" w14:textId="3A90957C" w:rsidR="0039172F" w:rsidRPr="001E31DB" w:rsidRDefault="0039172F" w:rsidP="0039172F">
            <w:pPr>
              <w:tabs>
                <w:tab w:val="left" w:pos="1701"/>
              </w:tabs>
            </w:pPr>
            <w:r w:rsidRPr="001E31DB">
              <w:t xml:space="preserve">Utskottet </w:t>
            </w:r>
            <w:r w:rsidR="00C94A57" w:rsidRPr="001E31DB">
              <w:t>fortsatte</w:t>
            </w:r>
            <w:r w:rsidRPr="001E31DB">
              <w:t xml:space="preserve"> beredningen av proposition 2025/26:</w:t>
            </w:r>
            <w:r w:rsidR="006B4366" w:rsidRPr="001E31DB">
              <w:t>38 och motion</w:t>
            </w:r>
            <w:r w:rsidRPr="001E31DB">
              <w:t xml:space="preserve">. </w:t>
            </w:r>
          </w:p>
          <w:p w14:paraId="14375B01" w14:textId="77777777" w:rsidR="0039172F" w:rsidRPr="001E31DB" w:rsidRDefault="0039172F" w:rsidP="0039172F">
            <w:pPr>
              <w:tabs>
                <w:tab w:val="left" w:pos="1701"/>
              </w:tabs>
            </w:pPr>
          </w:p>
          <w:p w14:paraId="24A46D8C" w14:textId="77777777" w:rsidR="0039172F" w:rsidRPr="001E31DB" w:rsidRDefault="0039172F" w:rsidP="00815FE4">
            <w:pPr>
              <w:tabs>
                <w:tab w:val="left" w:pos="1701"/>
              </w:tabs>
            </w:pPr>
            <w:r w:rsidRPr="001E31DB">
              <w:t>Ärendet bordlades.</w:t>
            </w:r>
          </w:p>
          <w:p w14:paraId="5E28B100" w14:textId="3B32BDB4" w:rsidR="00AA44F7" w:rsidRPr="001E31DB" w:rsidRDefault="00AA44F7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E31DB" w:rsidRPr="001E31DB" w14:paraId="2A2FFDF3" w14:textId="77777777" w:rsidTr="00687F80">
        <w:tc>
          <w:tcPr>
            <w:tcW w:w="636" w:type="dxa"/>
          </w:tcPr>
          <w:p w14:paraId="2772E499" w14:textId="6D8050A3" w:rsidR="00AA44F7" w:rsidRPr="001E31DB" w:rsidRDefault="00EA47AF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E31DB">
              <w:br w:type="page"/>
            </w:r>
            <w:r w:rsidR="00AA44F7" w:rsidRPr="001E31DB">
              <w:rPr>
                <w:b/>
                <w:snapToGrid w:val="0"/>
                <w:szCs w:val="24"/>
              </w:rPr>
              <w:t xml:space="preserve">§ </w:t>
            </w:r>
            <w:r w:rsidR="001E4108" w:rsidRPr="001E31D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5F39F685" w14:textId="12B4A6AA" w:rsidR="00AA44F7" w:rsidRPr="001E31DB" w:rsidRDefault="002A3707" w:rsidP="00815FE4">
            <w:pPr>
              <w:tabs>
                <w:tab w:val="left" w:pos="1701"/>
              </w:tabs>
              <w:rPr>
                <w:b/>
              </w:rPr>
            </w:pPr>
            <w:r w:rsidRPr="001E31DB">
              <w:rPr>
                <w:b/>
              </w:rPr>
              <w:t>Elektronisk inlämning av bouppteckningar (CU21)</w:t>
            </w:r>
          </w:p>
          <w:p w14:paraId="169342D7" w14:textId="77777777" w:rsidR="006B4366" w:rsidRPr="001E31DB" w:rsidRDefault="006B4366" w:rsidP="00815FE4">
            <w:pPr>
              <w:tabs>
                <w:tab w:val="left" w:pos="1701"/>
              </w:tabs>
              <w:rPr>
                <w:bCs/>
              </w:rPr>
            </w:pPr>
          </w:p>
          <w:p w14:paraId="04C61A38" w14:textId="139B2D50" w:rsidR="006B4366" w:rsidRPr="001E31DB" w:rsidRDefault="006B4366" w:rsidP="006B4366">
            <w:pPr>
              <w:tabs>
                <w:tab w:val="left" w:pos="1701"/>
              </w:tabs>
            </w:pPr>
            <w:r w:rsidRPr="001E31DB">
              <w:t xml:space="preserve">Utskottet fortsatte beredningen av proposition 2025/26:46 och motioner. </w:t>
            </w:r>
          </w:p>
          <w:p w14:paraId="3EE893DC" w14:textId="77777777" w:rsidR="006B4366" w:rsidRPr="001E31DB" w:rsidRDefault="006B4366" w:rsidP="006B4366">
            <w:pPr>
              <w:tabs>
                <w:tab w:val="left" w:pos="1701"/>
              </w:tabs>
            </w:pPr>
          </w:p>
          <w:p w14:paraId="7DB880BE" w14:textId="0EB23A1C" w:rsidR="00AA44F7" w:rsidRPr="001E31DB" w:rsidRDefault="006B4366" w:rsidP="00815FE4">
            <w:pPr>
              <w:tabs>
                <w:tab w:val="left" w:pos="1701"/>
              </w:tabs>
            </w:pPr>
            <w:r w:rsidRPr="001E31DB">
              <w:t>Ärendet bordlades.</w:t>
            </w:r>
            <w:r w:rsidR="004311EE" w:rsidRPr="001E31DB">
              <w:rPr>
                <w:bCs/>
              </w:rPr>
              <w:br/>
            </w:r>
          </w:p>
        </w:tc>
      </w:tr>
      <w:tr w:rsidR="001E31DB" w:rsidRPr="001E31DB" w14:paraId="369269E0" w14:textId="77777777" w:rsidTr="00687F80">
        <w:tc>
          <w:tcPr>
            <w:tcW w:w="636" w:type="dxa"/>
          </w:tcPr>
          <w:p w14:paraId="7596407F" w14:textId="68E09891" w:rsidR="0039172F" w:rsidRPr="001E31DB" w:rsidRDefault="0039172F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E31DB">
              <w:rPr>
                <w:b/>
                <w:snapToGrid w:val="0"/>
                <w:szCs w:val="24"/>
              </w:rPr>
              <w:t xml:space="preserve">§ </w:t>
            </w:r>
            <w:r w:rsidR="001E4108" w:rsidRPr="001E31D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0CBDDF94" w14:textId="716E8DCC" w:rsidR="0039172F" w:rsidRPr="001E31DB" w:rsidRDefault="002A3707" w:rsidP="00815FE4">
            <w:pPr>
              <w:tabs>
                <w:tab w:val="left" w:pos="1701"/>
              </w:tabs>
              <w:rPr>
                <w:b/>
              </w:rPr>
            </w:pPr>
            <w:r w:rsidRPr="001E31DB">
              <w:rPr>
                <w:b/>
              </w:rPr>
              <w:t xml:space="preserve">Hyresrätt </w:t>
            </w:r>
            <w:proofErr w:type="gramStart"/>
            <w:r w:rsidRPr="001E31DB">
              <w:rPr>
                <w:b/>
              </w:rPr>
              <w:t>m.m.</w:t>
            </w:r>
            <w:proofErr w:type="gramEnd"/>
            <w:r w:rsidRPr="001E31DB">
              <w:rPr>
                <w:b/>
              </w:rPr>
              <w:t xml:space="preserve"> (CU14)</w:t>
            </w:r>
          </w:p>
          <w:p w14:paraId="4E45BE6F" w14:textId="77777777" w:rsidR="002A3707" w:rsidRPr="001E31DB" w:rsidRDefault="002A3707" w:rsidP="00815FE4">
            <w:pPr>
              <w:tabs>
                <w:tab w:val="left" w:pos="1701"/>
              </w:tabs>
              <w:rPr>
                <w:b/>
              </w:rPr>
            </w:pPr>
          </w:p>
          <w:p w14:paraId="50499A3D" w14:textId="5C2A8B20" w:rsidR="00F76AF0" w:rsidRPr="001E31DB" w:rsidRDefault="00885A3A" w:rsidP="00763B7C">
            <w:pPr>
              <w:tabs>
                <w:tab w:val="left" w:pos="1701"/>
              </w:tabs>
              <w:rPr>
                <w:bCs/>
              </w:rPr>
            </w:pPr>
            <w:r w:rsidRPr="001E31DB">
              <w:rPr>
                <w:bCs/>
              </w:rPr>
              <w:t>Utskottet inledde beredningen av motioner.</w:t>
            </w:r>
          </w:p>
          <w:p w14:paraId="0AFD300B" w14:textId="77777777" w:rsidR="00885A3A" w:rsidRPr="001E31DB" w:rsidRDefault="00885A3A" w:rsidP="00763B7C">
            <w:pPr>
              <w:tabs>
                <w:tab w:val="left" w:pos="1701"/>
              </w:tabs>
              <w:rPr>
                <w:bCs/>
              </w:rPr>
            </w:pPr>
          </w:p>
          <w:p w14:paraId="6D923AF4" w14:textId="106D01AE" w:rsidR="00885A3A" w:rsidRPr="001E31DB" w:rsidRDefault="00885A3A" w:rsidP="00763B7C">
            <w:pPr>
              <w:tabs>
                <w:tab w:val="left" w:pos="1701"/>
              </w:tabs>
              <w:rPr>
                <w:bCs/>
              </w:rPr>
            </w:pPr>
            <w:r w:rsidRPr="001E31DB">
              <w:rPr>
                <w:bCs/>
              </w:rPr>
              <w:t>Ärendet bordlades.</w:t>
            </w:r>
          </w:p>
          <w:p w14:paraId="20354485" w14:textId="1B67B1A3" w:rsidR="00763B7C" w:rsidRPr="001E31DB" w:rsidRDefault="00763B7C" w:rsidP="00763B7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E31DB" w:rsidRPr="001E31DB" w14:paraId="0556DBAB" w14:textId="77777777" w:rsidTr="00687F80">
        <w:tc>
          <w:tcPr>
            <w:tcW w:w="636" w:type="dxa"/>
          </w:tcPr>
          <w:p w14:paraId="2E929658" w14:textId="39EDD968" w:rsidR="001E4108" w:rsidRPr="001E31DB" w:rsidRDefault="001E4108" w:rsidP="001E410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E31DB"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3D8E1710" w14:textId="7FC6BAD8" w:rsidR="001E4108" w:rsidRPr="001E31DB" w:rsidRDefault="00953FC6" w:rsidP="001E4108">
            <w:pPr>
              <w:tabs>
                <w:tab w:val="left" w:pos="1701"/>
              </w:tabs>
              <w:rPr>
                <w:b/>
              </w:rPr>
            </w:pPr>
            <w:r w:rsidRPr="00953FC6">
              <w:rPr>
                <w:b/>
                <w:bCs/>
              </w:rPr>
              <w:t>Förslag till rådsslutsatser om EU:s konsumentagenda 2030</w:t>
            </w:r>
            <w:r w:rsidRPr="00953FC6">
              <w:rPr>
                <w:b/>
                <w:bCs/>
              </w:rPr>
              <w:br/>
            </w:r>
          </w:p>
          <w:p w14:paraId="71A4440A" w14:textId="6F89F3BB" w:rsidR="00001509" w:rsidRPr="001E31DB" w:rsidRDefault="00001509" w:rsidP="00001509">
            <w:pPr>
              <w:tabs>
                <w:tab w:val="left" w:pos="1701"/>
              </w:tabs>
            </w:pPr>
            <w:r w:rsidRPr="001E31DB">
              <w:t xml:space="preserve">Utskottet överlade med statssekreterare </w:t>
            </w:r>
            <w:proofErr w:type="spellStart"/>
            <w:r w:rsidRPr="001E31DB">
              <w:t>Natasa</w:t>
            </w:r>
            <w:proofErr w:type="spellEnd"/>
            <w:r w:rsidRPr="001E31DB">
              <w:t xml:space="preserve"> </w:t>
            </w:r>
            <w:proofErr w:type="spellStart"/>
            <w:r w:rsidRPr="001E31DB">
              <w:t>Ristic</w:t>
            </w:r>
            <w:proofErr w:type="spellEnd"/>
            <w:r w:rsidRPr="001E31DB">
              <w:t xml:space="preserve"> Davidson, biträdd av medarbetare från Finansdepartementet.</w:t>
            </w:r>
          </w:p>
          <w:p w14:paraId="45D31CE8" w14:textId="77777777" w:rsidR="00001509" w:rsidRPr="001E31DB" w:rsidRDefault="00001509" w:rsidP="00001509">
            <w:pPr>
              <w:tabs>
                <w:tab w:val="left" w:pos="1701"/>
              </w:tabs>
            </w:pPr>
          </w:p>
          <w:p w14:paraId="4F08D210" w14:textId="48E6FCF7" w:rsidR="00001509" w:rsidRPr="001E31DB" w:rsidRDefault="00001509" w:rsidP="00001509">
            <w:pPr>
              <w:tabs>
                <w:tab w:val="left" w:pos="1701"/>
              </w:tabs>
            </w:pPr>
            <w:r w:rsidRPr="001E31DB">
              <w:t>Underlaget utgjordes av Regeringskansliets överläggningspromemoria (dnr</w:t>
            </w:r>
            <w:r w:rsidR="001B4C7A" w:rsidRPr="001E31DB">
              <w:t xml:space="preserve"> 1325–2025/26</w:t>
            </w:r>
            <w:r w:rsidRPr="001E31DB">
              <w:t>).</w:t>
            </w:r>
          </w:p>
          <w:p w14:paraId="206F8B3A" w14:textId="77777777" w:rsidR="00001509" w:rsidRPr="001E31DB" w:rsidRDefault="00001509" w:rsidP="00001509">
            <w:pPr>
              <w:tabs>
                <w:tab w:val="left" w:pos="1701"/>
              </w:tabs>
            </w:pPr>
          </w:p>
          <w:p w14:paraId="723CFA9F" w14:textId="63AD8214" w:rsidR="00001509" w:rsidRPr="001E31DB" w:rsidRDefault="00001509" w:rsidP="00001509">
            <w:pPr>
              <w:tabs>
                <w:tab w:val="left" w:pos="1701"/>
              </w:tabs>
            </w:pPr>
            <w:r w:rsidRPr="001E31DB">
              <w:t xml:space="preserve">Statssekreterare </w:t>
            </w:r>
            <w:proofErr w:type="spellStart"/>
            <w:r w:rsidRPr="001E31DB">
              <w:t>Natasa</w:t>
            </w:r>
            <w:proofErr w:type="spellEnd"/>
            <w:r w:rsidRPr="001E31DB">
              <w:t xml:space="preserve"> </w:t>
            </w:r>
            <w:proofErr w:type="spellStart"/>
            <w:r w:rsidRPr="001E31DB">
              <w:t>Ristic</w:t>
            </w:r>
            <w:proofErr w:type="spellEnd"/>
            <w:r w:rsidRPr="001E31DB">
              <w:t xml:space="preserve"> Davidson redogjorde för regeringens ståndpunkt i enlighet med överläggningspromemorian:</w:t>
            </w:r>
          </w:p>
          <w:p w14:paraId="48E42161" w14:textId="257CBB94" w:rsidR="001035A5" w:rsidRDefault="00001509" w:rsidP="00001509">
            <w:pPr>
              <w:pStyle w:val="Citat"/>
              <w:jc w:val="both"/>
              <w:rPr>
                <w:i w:val="0"/>
                <w:iCs w:val="0"/>
                <w:color w:val="auto"/>
              </w:rPr>
            </w:pPr>
            <w:r w:rsidRPr="001E31DB">
              <w:rPr>
                <w:i w:val="0"/>
                <w:iCs w:val="0"/>
                <w:color w:val="auto"/>
              </w:rPr>
              <w:t>Regeringen bedömer att konsumentskydd är en ange</w:t>
            </w:r>
            <w:r w:rsidR="003764FE">
              <w:rPr>
                <w:i w:val="0"/>
                <w:iCs w:val="0"/>
                <w:color w:val="auto"/>
              </w:rPr>
              <w:softHyphen/>
            </w:r>
            <w:r w:rsidRPr="001E31DB">
              <w:rPr>
                <w:i w:val="0"/>
                <w:iCs w:val="0"/>
                <w:color w:val="auto"/>
              </w:rPr>
              <w:t xml:space="preserve">lägen fråga, men att varje förslag måste bedömas och beredas för sig. </w:t>
            </w:r>
          </w:p>
          <w:p w14:paraId="4C634E90" w14:textId="3D34EED0" w:rsidR="001035A5" w:rsidRDefault="00001509" w:rsidP="00001509">
            <w:pPr>
              <w:pStyle w:val="Citat"/>
              <w:jc w:val="both"/>
              <w:rPr>
                <w:i w:val="0"/>
                <w:iCs w:val="0"/>
                <w:color w:val="auto"/>
              </w:rPr>
            </w:pPr>
            <w:r w:rsidRPr="001E31DB">
              <w:rPr>
                <w:i w:val="0"/>
                <w:iCs w:val="0"/>
                <w:color w:val="auto"/>
              </w:rPr>
              <w:t>Regeringen välkomnar vidare kommissionens ambition att särskilt värna minder</w:t>
            </w:r>
            <w:r w:rsidR="001035A5">
              <w:rPr>
                <w:i w:val="0"/>
                <w:iCs w:val="0"/>
                <w:color w:val="auto"/>
              </w:rPr>
              <w:softHyphen/>
            </w:r>
            <w:r w:rsidRPr="001E31DB">
              <w:rPr>
                <w:i w:val="0"/>
                <w:iCs w:val="0"/>
                <w:color w:val="auto"/>
              </w:rPr>
              <w:t xml:space="preserve">åriga konsumenter och hantera utmaningar som följer av den ökande e-handeln från länder utanför EU. Det är vidare positivt att agendan lyfter fram möjligheter och svårigheter </w:t>
            </w:r>
            <w:r w:rsidRPr="001E31DB">
              <w:rPr>
                <w:i w:val="0"/>
                <w:iCs w:val="0"/>
                <w:color w:val="auto"/>
              </w:rPr>
              <w:lastRenderedPageBreak/>
              <w:t>som konsumenter möter i den digitala miljön. Ålders</w:t>
            </w:r>
            <w:r w:rsidR="003764FE">
              <w:rPr>
                <w:i w:val="0"/>
                <w:iCs w:val="0"/>
                <w:color w:val="auto"/>
              </w:rPr>
              <w:softHyphen/>
            </w:r>
            <w:r w:rsidRPr="001E31DB">
              <w:rPr>
                <w:i w:val="0"/>
                <w:iCs w:val="0"/>
                <w:color w:val="auto"/>
              </w:rPr>
              <w:t xml:space="preserve">gränser i sociala medier, farliga varor i e-handeln och problematisk marknadsföring i den digitala miljön är viktiga frågor. </w:t>
            </w:r>
          </w:p>
          <w:p w14:paraId="11204AB4" w14:textId="2B8CD1FB" w:rsidR="001035A5" w:rsidRDefault="00001509" w:rsidP="00001509">
            <w:pPr>
              <w:pStyle w:val="Citat"/>
              <w:jc w:val="both"/>
              <w:rPr>
                <w:i w:val="0"/>
                <w:iCs w:val="0"/>
                <w:color w:val="auto"/>
              </w:rPr>
            </w:pPr>
            <w:r w:rsidRPr="001E31DB">
              <w:rPr>
                <w:i w:val="0"/>
                <w:iCs w:val="0"/>
                <w:color w:val="auto"/>
              </w:rPr>
              <w:t>Regeringen vill framhålla vikten av att identifiera och utvärdera de möjligheter som finns i befintlig lagstiftning innan nya lagstiftningsåtgärder vidtas. Det är i detta sammanhang viktigt att undvika över</w:t>
            </w:r>
            <w:r w:rsidR="003764FE">
              <w:rPr>
                <w:i w:val="0"/>
                <w:iCs w:val="0"/>
                <w:color w:val="auto"/>
              </w:rPr>
              <w:softHyphen/>
            </w:r>
            <w:r w:rsidRPr="001E31DB">
              <w:rPr>
                <w:i w:val="0"/>
                <w:iCs w:val="0"/>
                <w:color w:val="auto"/>
              </w:rPr>
              <w:t>lappande reglering som riskerar att snabbt bli inaktuell. I linje med detta välkomnar regeringen att konsument</w:t>
            </w:r>
            <w:r w:rsidR="001035A5">
              <w:rPr>
                <w:i w:val="0"/>
                <w:iCs w:val="0"/>
                <w:color w:val="auto"/>
              </w:rPr>
              <w:softHyphen/>
            </w:r>
            <w:r w:rsidRPr="001E31DB">
              <w:rPr>
                <w:i w:val="0"/>
                <w:iCs w:val="0"/>
                <w:color w:val="auto"/>
              </w:rPr>
              <w:t>agendan lyfter fram vikten av effektiv tillsyn och samarbete. Avslutningsvis ställer sig regeringen positiv till kommissionens strävan efter regel</w:t>
            </w:r>
            <w:r w:rsidR="001035A5">
              <w:rPr>
                <w:i w:val="0"/>
                <w:iCs w:val="0"/>
                <w:color w:val="auto"/>
              </w:rPr>
              <w:softHyphen/>
            </w:r>
            <w:r w:rsidRPr="001E31DB">
              <w:rPr>
                <w:i w:val="0"/>
                <w:iCs w:val="0"/>
                <w:color w:val="auto"/>
              </w:rPr>
              <w:t xml:space="preserve">förenkling och minskning av den administrativa bördan för företag. En välfungerande inre marknad minskar även konsumenternas kostnader. </w:t>
            </w:r>
          </w:p>
          <w:p w14:paraId="5B9FE65F" w14:textId="77777777" w:rsidR="001035A5" w:rsidRDefault="00001509" w:rsidP="00001509">
            <w:pPr>
              <w:pStyle w:val="Citat"/>
              <w:jc w:val="both"/>
              <w:rPr>
                <w:i w:val="0"/>
                <w:iCs w:val="0"/>
                <w:color w:val="auto"/>
              </w:rPr>
            </w:pPr>
            <w:r w:rsidRPr="001E31DB">
              <w:rPr>
                <w:i w:val="0"/>
                <w:iCs w:val="0"/>
                <w:color w:val="auto"/>
              </w:rPr>
              <w:t>Regeringen anser att det finns behov av en djupare konsekvens</w:t>
            </w:r>
            <w:r w:rsidRPr="001E31DB">
              <w:rPr>
                <w:i w:val="0"/>
                <w:iCs w:val="0"/>
                <w:color w:val="auto"/>
              </w:rPr>
              <w:softHyphen/>
              <w:t xml:space="preserve">analys gällande eventuella kommande förslag om hållbar konsumtion. </w:t>
            </w:r>
          </w:p>
          <w:p w14:paraId="68CFB7D3" w14:textId="1EDE9251" w:rsidR="00001509" w:rsidRPr="001E31DB" w:rsidRDefault="00001509" w:rsidP="00001509">
            <w:pPr>
              <w:pStyle w:val="Citat"/>
              <w:jc w:val="both"/>
              <w:rPr>
                <w:i w:val="0"/>
                <w:iCs w:val="0"/>
                <w:color w:val="auto"/>
              </w:rPr>
            </w:pPr>
            <w:r w:rsidRPr="001E31DB">
              <w:rPr>
                <w:i w:val="0"/>
                <w:iCs w:val="0"/>
                <w:color w:val="auto"/>
              </w:rPr>
              <w:t>De olika förslag som kan komma att presenteras enligt agendan får utvärderas när de har presenterats.</w:t>
            </w:r>
          </w:p>
          <w:p w14:paraId="626DDD4B" w14:textId="77777777" w:rsidR="00001509" w:rsidRPr="001E31DB" w:rsidRDefault="00001509" w:rsidP="00001509"/>
          <w:p w14:paraId="29CCF846" w14:textId="0C77BE64" w:rsidR="00001509" w:rsidRPr="001E31DB" w:rsidRDefault="00001509" w:rsidP="00001509">
            <w:pPr>
              <w:pStyle w:val="Brdtex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sv-SE"/>
              </w:rPr>
            </w:pPr>
            <w:r w:rsidRPr="001E31DB">
              <w:rPr>
                <w:rFonts w:ascii="Times New Roman" w:eastAsia="Times New Roman" w:hAnsi="Times New Roman" w:cs="Times New Roman"/>
                <w:sz w:val="24"/>
                <w:szCs w:val="20"/>
                <w:lang w:eastAsia="sv-SE"/>
              </w:rPr>
              <w:t>Ordföranden konstaterade att det fanns stöd för regeringens ståndpunkt.</w:t>
            </w:r>
          </w:p>
          <w:p w14:paraId="772ED0D5" w14:textId="234913C1" w:rsidR="005E27C1" w:rsidRPr="001E31DB" w:rsidRDefault="00001509" w:rsidP="00001509">
            <w:pPr>
              <w:pStyle w:val="Brdtex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sv-SE"/>
              </w:rPr>
            </w:pPr>
            <w:r w:rsidRPr="001E31DB">
              <w:rPr>
                <w:rFonts w:ascii="Times New Roman" w:eastAsia="Times New Roman" w:hAnsi="Times New Roman" w:cs="Times New Roman"/>
                <w:sz w:val="24"/>
                <w:szCs w:val="20"/>
                <w:lang w:eastAsia="sv-SE"/>
              </w:rPr>
              <w:t>S-ledamöterna anmälde följande avvikande ståndpunkt:</w:t>
            </w:r>
          </w:p>
          <w:p w14:paraId="78267AC4" w14:textId="5A038145" w:rsidR="005E27C1" w:rsidRPr="001E31DB" w:rsidRDefault="005E27C1" w:rsidP="005E27C1">
            <w:pPr>
              <w:pStyle w:val="Citat"/>
              <w:jc w:val="both"/>
              <w:rPr>
                <w:i w:val="0"/>
                <w:iCs w:val="0"/>
                <w:color w:val="auto"/>
              </w:rPr>
            </w:pPr>
            <w:r w:rsidRPr="001E31DB">
              <w:rPr>
                <w:i w:val="0"/>
                <w:iCs w:val="0"/>
                <w:color w:val="auto"/>
              </w:rPr>
              <w:t xml:space="preserve">Vi </w:t>
            </w:r>
            <w:r w:rsidR="00B60D25">
              <w:rPr>
                <w:i w:val="0"/>
                <w:iCs w:val="0"/>
                <w:color w:val="auto"/>
              </w:rPr>
              <w:t xml:space="preserve">anser att vissa </w:t>
            </w:r>
            <w:r w:rsidR="003178A0">
              <w:rPr>
                <w:i w:val="0"/>
                <w:iCs w:val="0"/>
                <w:color w:val="auto"/>
              </w:rPr>
              <w:t xml:space="preserve">ändringar </w:t>
            </w:r>
            <w:r w:rsidR="00B60D25">
              <w:rPr>
                <w:i w:val="0"/>
                <w:iCs w:val="0"/>
                <w:color w:val="auto"/>
              </w:rPr>
              <w:t xml:space="preserve">bör göras i </w:t>
            </w:r>
            <w:r w:rsidRPr="001E31DB">
              <w:rPr>
                <w:i w:val="0"/>
                <w:iCs w:val="0"/>
                <w:color w:val="auto"/>
              </w:rPr>
              <w:t>ståndpunkten</w:t>
            </w:r>
            <w:r w:rsidR="00B60D25">
              <w:rPr>
                <w:i w:val="0"/>
                <w:iCs w:val="0"/>
                <w:color w:val="auto"/>
              </w:rPr>
              <w:t xml:space="preserve"> så att ståndpunkten</w:t>
            </w:r>
            <w:r w:rsidRPr="001E31DB">
              <w:rPr>
                <w:i w:val="0"/>
                <w:iCs w:val="0"/>
                <w:color w:val="auto"/>
              </w:rPr>
              <w:t xml:space="preserve"> </w:t>
            </w:r>
            <w:r w:rsidR="00B60D25">
              <w:rPr>
                <w:i w:val="0"/>
                <w:iCs w:val="0"/>
                <w:color w:val="auto"/>
              </w:rPr>
              <w:t xml:space="preserve">i sin helhet får nedanstående </w:t>
            </w:r>
            <w:r w:rsidRPr="001E31DB">
              <w:rPr>
                <w:i w:val="0"/>
                <w:iCs w:val="0"/>
                <w:color w:val="auto"/>
              </w:rPr>
              <w:t>lydelse</w:t>
            </w:r>
            <w:r w:rsidR="00B60D25">
              <w:rPr>
                <w:i w:val="0"/>
                <w:iCs w:val="0"/>
                <w:color w:val="auto"/>
              </w:rPr>
              <w:t xml:space="preserve"> (våra </w:t>
            </w:r>
            <w:r w:rsidR="003178A0">
              <w:rPr>
                <w:i w:val="0"/>
                <w:iCs w:val="0"/>
                <w:color w:val="auto"/>
              </w:rPr>
              <w:t xml:space="preserve">ändringar </w:t>
            </w:r>
            <w:r w:rsidR="00760DAD">
              <w:rPr>
                <w:i w:val="0"/>
                <w:iCs w:val="0"/>
                <w:color w:val="auto"/>
              </w:rPr>
              <w:t xml:space="preserve">i förhållande till regeringens ståndpunkt är </w:t>
            </w:r>
            <w:r w:rsidR="00B60D25">
              <w:rPr>
                <w:i w:val="0"/>
                <w:iCs w:val="0"/>
                <w:color w:val="auto"/>
              </w:rPr>
              <w:t>markerade i texten)</w:t>
            </w:r>
            <w:r w:rsidRPr="001E31DB">
              <w:rPr>
                <w:i w:val="0"/>
                <w:iCs w:val="0"/>
                <w:color w:val="auto"/>
              </w:rPr>
              <w:t>:</w:t>
            </w:r>
          </w:p>
          <w:p w14:paraId="795CA024" w14:textId="32BA776E" w:rsidR="00001509" w:rsidRPr="001E31DB" w:rsidRDefault="00001509" w:rsidP="005E27C1">
            <w:pPr>
              <w:pStyle w:val="Citat"/>
              <w:jc w:val="both"/>
              <w:rPr>
                <w:i w:val="0"/>
                <w:iCs w:val="0"/>
                <w:color w:val="auto"/>
              </w:rPr>
            </w:pPr>
            <w:r w:rsidRPr="001E31DB">
              <w:rPr>
                <w:i w:val="0"/>
                <w:iCs w:val="0"/>
                <w:color w:val="auto"/>
              </w:rPr>
              <w:t>Regeringen bedömer att konsumentskydd är en ange</w:t>
            </w:r>
            <w:r w:rsidR="003764FE">
              <w:rPr>
                <w:i w:val="0"/>
                <w:iCs w:val="0"/>
                <w:color w:val="auto"/>
              </w:rPr>
              <w:softHyphen/>
            </w:r>
            <w:r w:rsidRPr="001E31DB">
              <w:rPr>
                <w:i w:val="0"/>
                <w:iCs w:val="0"/>
                <w:color w:val="auto"/>
              </w:rPr>
              <w:t xml:space="preserve">lägen fråga, men att varje förslag måste bedömas och beredas för sig. </w:t>
            </w:r>
          </w:p>
          <w:p w14:paraId="35BDE26D" w14:textId="10D3DF44" w:rsidR="00001509" w:rsidRPr="001E31DB" w:rsidRDefault="00001509" w:rsidP="005E27C1">
            <w:pPr>
              <w:pStyle w:val="Citat"/>
              <w:jc w:val="both"/>
              <w:rPr>
                <w:i w:val="0"/>
                <w:iCs w:val="0"/>
                <w:color w:val="auto"/>
              </w:rPr>
            </w:pPr>
            <w:r w:rsidRPr="001E31DB">
              <w:rPr>
                <w:i w:val="0"/>
                <w:iCs w:val="0"/>
                <w:color w:val="auto"/>
              </w:rPr>
              <w:t xml:space="preserve">Regeringen välkomnar vidare kommissionens ambition att särskilt värna minderåriga konsumenter och hantera utmaningar som följer av den ökande e-handeln från länder utanför EU. Det är vidare positivt att agendan lyfter fram möjligheter och svårigheter som konsumenter möter i den digitala miljön. Åldersgränser i sociala medier, farliga varor i e-handeln och problematisk marknadsföring i den digitala miljön är viktiga frågor. </w:t>
            </w:r>
            <w:r w:rsidRPr="001E31DB">
              <w:rPr>
                <w:color w:val="auto"/>
              </w:rPr>
              <w:t>Sverige vill dessutom betona behovet av att motverka mani</w:t>
            </w:r>
            <w:r w:rsidR="001035A5">
              <w:rPr>
                <w:color w:val="auto"/>
              </w:rPr>
              <w:softHyphen/>
            </w:r>
            <w:r w:rsidRPr="001E31DB">
              <w:rPr>
                <w:color w:val="auto"/>
              </w:rPr>
              <w:t xml:space="preserve">pulativ design, </w:t>
            </w:r>
            <w:proofErr w:type="spellStart"/>
            <w:r w:rsidRPr="001E31DB">
              <w:rPr>
                <w:color w:val="auto"/>
              </w:rPr>
              <w:t>otransparent</w:t>
            </w:r>
            <w:proofErr w:type="spellEnd"/>
            <w:r w:rsidRPr="001E31DB">
              <w:rPr>
                <w:color w:val="auto"/>
              </w:rPr>
              <w:t xml:space="preserve"> prissättning och affärs</w:t>
            </w:r>
            <w:r w:rsidR="001035A5">
              <w:rPr>
                <w:color w:val="auto"/>
              </w:rPr>
              <w:softHyphen/>
            </w:r>
            <w:r w:rsidRPr="001E31DB">
              <w:rPr>
                <w:color w:val="auto"/>
              </w:rPr>
              <w:t xml:space="preserve">modeller som systematiskt missgynnar konsumenter, samt att stärka skyddet för barn och unga i digitala miljöer. Det är viktigt att valmiljöer utformas så att trygga och hållbara val blir det enklaste alternativet. </w:t>
            </w:r>
          </w:p>
          <w:p w14:paraId="493AA404" w14:textId="5151D6CB" w:rsidR="00001509" w:rsidRPr="001E31DB" w:rsidRDefault="00001509" w:rsidP="005E27C1">
            <w:pPr>
              <w:pStyle w:val="Citat"/>
              <w:jc w:val="both"/>
              <w:rPr>
                <w:color w:val="auto"/>
              </w:rPr>
            </w:pPr>
            <w:r w:rsidRPr="001E31DB">
              <w:rPr>
                <w:i w:val="0"/>
                <w:iCs w:val="0"/>
                <w:color w:val="auto"/>
              </w:rPr>
              <w:t xml:space="preserve">Regeringen vill framhålla vikten av att identifiera och utvärdera de möjligheter som finns i befintlig </w:t>
            </w:r>
            <w:r w:rsidRPr="001E31DB">
              <w:rPr>
                <w:i w:val="0"/>
                <w:iCs w:val="0"/>
                <w:color w:val="auto"/>
              </w:rPr>
              <w:lastRenderedPageBreak/>
              <w:t xml:space="preserve">lagstiftning innan nya lagstiftningsåtgärder vidtas. </w:t>
            </w:r>
            <w:r w:rsidRPr="001E31DB">
              <w:rPr>
                <w:i w:val="0"/>
                <w:iCs w:val="0"/>
                <w:strike/>
                <w:color w:val="auto"/>
              </w:rPr>
              <w:t>Det är i detta sammanhang viktigt att undvika överlappande reglering som riskerar att snabbt bli inaktuell.</w:t>
            </w:r>
            <w:r w:rsidRPr="001E31DB">
              <w:rPr>
                <w:i w:val="0"/>
                <w:iCs w:val="0"/>
                <w:color w:val="auto"/>
              </w:rPr>
              <w:t xml:space="preserve"> </w:t>
            </w:r>
            <w:r w:rsidRPr="001E31DB">
              <w:rPr>
                <w:color w:val="auto"/>
              </w:rPr>
              <w:t>Samtidigt bör ny reglering övervägas när befintliga regelverk inte räcker för att hantera digitala marknadsmekanismer och plattforms</w:t>
            </w:r>
            <w:r w:rsidR="005E27C1" w:rsidRPr="001E31DB">
              <w:rPr>
                <w:color w:val="auto"/>
              </w:rPr>
              <w:softHyphen/>
            </w:r>
            <w:r w:rsidRPr="001E31DB">
              <w:rPr>
                <w:color w:val="auto"/>
              </w:rPr>
              <w:t xml:space="preserve">aktörers växande inflytande. </w:t>
            </w:r>
          </w:p>
          <w:p w14:paraId="1356E37E" w14:textId="70E1E78B" w:rsidR="00001509" w:rsidRPr="001E31DB" w:rsidRDefault="00001509" w:rsidP="005E27C1">
            <w:pPr>
              <w:pStyle w:val="Citat"/>
              <w:jc w:val="both"/>
              <w:rPr>
                <w:color w:val="auto"/>
              </w:rPr>
            </w:pPr>
            <w:r w:rsidRPr="001E31DB">
              <w:rPr>
                <w:i w:val="0"/>
                <w:iCs w:val="0"/>
                <w:color w:val="auto"/>
              </w:rPr>
              <w:t>I linje med detta välkomnar regeringen att konsument</w:t>
            </w:r>
            <w:r w:rsidR="003764FE">
              <w:rPr>
                <w:i w:val="0"/>
                <w:iCs w:val="0"/>
                <w:color w:val="auto"/>
              </w:rPr>
              <w:softHyphen/>
            </w:r>
            <w:r w:rsidRPr="001E31DB">
              <w:rPr>
                <w:i w:val="0"/>
                <w:iCs w:val="0"/>
                <w:color w:val="auto"/>
              </w:rPr>
              <w:t xml:space="preserve">agendan lyfter fram vikten av effektiv tillsyn och samarbete. </w:t>
            </w:r>
            <w:r w:rsidRPr="001E31DB">
              <w:rPr>
                <w:color w:val="auto"/>
              </w:rPr>
              <w:t>Ett starkt civilsamhälle utgör i detta sammanhang ett viktigt komplement till myndigheternas arbete, både i tillsyn, kunskaps</w:t>
            </w:r>
            <w:r w:rsidR="00A81261" w:rsidRPr="001E31DB">
              <w:rPr>
                <w:color w:val="auto"/>
              </w:rPr>
              <w:softHyphen/>
            </w:r>
            <w:r w:rsidRPr="001E31DB">
              <w:rPr>
                <w:color w:val="auto"/>
              </w:rPr>
              <w:t xml:space="preserve">uppbyggnad och för att tillvarata konsumenters intressen. </w:t>
            </w:r>
          </w:p>
          <w:p w14:paraId="5720C90F" w14:textId="729DF050" w:rsidR="00001509" w:rsidRPr="001E31DB" w:rsidRDefault="00001509" w:rsidP="005E27C1">
            <w:pPr>
              <w:pStyle w:val="Citat"/>
              <w:jc w:val="both"/>
              <w:rPr>
                <w:i w:val="0"/>
                <w:iCs w:val="0"/>
                <w:color w:val="auto"/>
              </w:rPr>
            </w:pPr>
            <w:r w:rsidRPr="001E31DB">
              <w:rPr>
                <w:i w:val="0"/>
                <w:iCs w:val="0"/>
                <w:color w:val="auto"/>
              </w:rPr>
              <w:t xml:space="preserve">Avslutningsvis ställer sig regeringen positiv till kommissionens strävan efter regelförenkling och minskning av den administrativa bördan för företag. En välfungerande inre marknad minskar även konsumenternas kostnader. </w:t>
            </w:r>
            <w:r w:rsidRPr="001E31DB">
              <w:rPr>
                <w:color w:val="auto"/>
              </w:rPr>
              <w:t>Det är dock avgörande att regelförenkling inte leder till ett försvagat konsumentskydd, särskilt för konsumenter i sårbara situationer.</w:t>
            </w:r>
            <w:r w:rsidRPr="001E31DB">
              <w:rPr>
                <w:i w:val="0"/>
                <w:iCs w:val="0"/>
                <w:color w:val="auto"/>
              </w:rPr>
              <w:t xml:space="preserve"> </w:t>
            </w:r>
          </w:p>
          <w:p w14:paraId="43DF725D" w14:textId="368496F2" w:rsidR="00001509" w:rsidRPr="001E31DB" w:rsidRDefault="00001509" w:rsidP="005E27C1">
            <w:pPr>
              <w:pStyle w:val="Citat"/>
              <w:jc w:val="both"/>
              <w:rPr>
                <w:i w:val="0"/>
                <w:iCs w:val="0"/>
                <w:color w:val="auto"/>
              </w:rPr>
            </w:pPr>
            <w:r w:rsidRPr="001E31DB">
              <w:rPr>
                <w:i w:val="0"/>
                <w:iCs w:val="0"/>
                <w:color w:val="auto"/>
              </w:rPr>
              <w:t xml:space="preserve">Regeringen anser att det finns behov av en djupare konsekvensanalys gällande eventuella kommande förslag om hållbar konsumtion. Sådana analyser bör vara tidsatta och belysa effekter på konsumenter i olika livssituationer. </w:t>
            </w:r>
            <w:r w:rsidRPr="001E31DB">
              <w:rPr>
                <w:color w:val="auto"/>
              </w:rPr>
              <w:t>Det är också viktigt att utveckla verktyg och standardiserad information som gör hållbara val enklare och mer tillgängliga.</w:t>
            </w:r>
          </w:p>
          <w:p w14:paraId="4D80FB97" w14:textId="1F230CF6" w:rsidR="00001509" w:rsidRPr="001E31DB" w:rsidRDefault="00001509" w:rsidP="005E27C1">
            <w:pPr>
              <w:pStyle w:val="Citat"/>
              <w:jc w:val="both"/>
              <w:rPr>
                <w:i w:val="0"/>
                <w:iCs w:val="0"/>
                <w:color w:val="auto"/>
              </w:rPr>
            </w:pPr>
            <w:r w:rsidRPr="001E31DB">
              <w:rPr>
                <w:i w:val="0"/>
                <w:iCs w:val="0"/>
                <w:color w:val="auto"/>
              </w:rPr>
              <w:t>De olika förslag som kan komma att presenteras enligt agendan får utvärderas när de har presenterats.</w:t>
            </w:r>
          </w:p>
          <w:p w14:paraId="2041F15F" w14:textId="26D5E8BB" w:rsidR="005E27C1" w:rsidRPr="001E31DB" w:rsidRDefault="00001509" w:rsidP="00001509">
            <w:r w:rsidRPr="001E31DB">
              <w:t>MP-ledamoten anmälde följande avvikande ståndpunkt:</w:t>
            </w:r>
          </w:p>
          <w:p w14:paraId="70B2F5D4" w14:textId="180960C8" w:rsidR="00B60D25" w:rsidRDefault="00B60D25" w:rsidP="005E27C1">
            <w:pPr>
              <w:pStyle w:val="Citat"/>
              <w:jc w:val="both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Till att börja med anser jag inte att man i stånd</w:t>
            </w:r>
            <w:r w:rsidR="003764FE">
              <w:rPr>
                <w:i w:val="0"/>
                <w:iCs w:val="0"/>
                <w:color w:val="auto"/>
              </w:rPr>
              <w:softHyphen/>
            </w:r>
            <w:r>
              <w:rPr>
                <w:i w:val="0"/>
                <w:iCs w:val="0"/>
                <w:color w:val="auto"/>
              </w:rPr>
              <w:t xml:space="preserve">punkten ska framhålla </w:t>
            </w:r>
            <w:r w:rsidR="004D7A52">
              <w:rPr>
                <w:i w:val="0"/>
                <w:iCs w:val="0"/>
                <w:color w:val="auto"/>
              </w:rPr>
              <w:t>”</w:t>
            </w:r>
            <w:r>
              <w:rPr>
                <w:i w:val="0"/>
                <w:iCs w:val="0"/>
                <w:color w:val="auto"/>
              </w:rPr>
              <w:t>behov av en djupare konsekvens</w:t>
            </w:r>
            <w:r w:rsidR="003764FE">
              <w:rPr>
                <w:i w:val="0"/>
                <w:iCs w:val="0"/>
                <w:color w:val="auto"/>
              </w:rPr>
              <w:softHyphen/>
            </w:r>
            <w:r>
              <w:rPr>
                <w:i w:val="0"/>
                <w:iCs w:val="0"/>
                <w:color w:val="auto"/>
              </w:rPr>
              <w:t>analys gällande eventuella kommande förslag om hållbar konsumtion</w:t>
            </w:r>
            <w:r w:rsidR="004D7A52">
              <w:rPr>
                <w:i w:val="0"/>
                <w:iCs w:val="0"/>
                <w:color w:val="auto"/>
              </w:rPr>
              <w:t>”</w:t>
            </w:r>
            <w:r>
              <w:rPr>
                <w:i w:val="0"/>
                <w:iCs w:val="0"/>
                <w:color w:val="auto"/>
              </w:rPr>
              <w:t xml:space="preserve">. Den meningen bör </w:t>
            </w:r>
            <w:r w:rsidR="004D7A52">
              <w:rPr>
                <w:i w:val="0"/>
                <w:iCs w:val="0"/>
                <w:color w:val="auto"/>
              </w:rPr>
              <w:t xml:space="preserve">alltså </w:t>
            </w:r>
            <w:r>
              <w:rPr>
                <w:i w:val="0"/>
                <w:iCs w:val="0"/>
                <w:color w:val="auto"/>
              </w:rPr>
              <w:t xml:space="preserve">utgå. </w:t>
            </w:r>
          </w:p>
          <w:p w14:paraId="5BC5F523" w14:textId="5472D2EC" w:rsidR="001035A5" w:rsidRDefault="001035A5" w:rsidP="001035A5">
            <w:pPr>
              <w:pStyle w:val="Citat"/>
              <w:jc w:val="both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 xml:space="preserve">Däremot anser jag att ståndpunkten bör framhålla att administrativ förenkling inte får ske på bekostnad av konsumentskyddet. </w:t>
            </w:r>
          </w:p>
          <w:p w14:paraId="3A051FDD" w14:textId="35552FCF" w:rsidR="00001509" w:rsidRDefault="004D7A52" w:rsidP="005E27C1">
            <w:pPr>
              <w:pStyle w:val="Citat"/>
              <w:jc w:val="both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 xml:space="preserve">Dessutom </w:t>
            </w:r>
            <w:r w:rsidR="00B60D25">
              <w:rPr>
                <w:i w:val="0"/>
                <w:iCs w:val="0"/>
                <w:color w:val="auto"/>
              </w:rPr>
              <w:t>vill jag att följande läggs till i stånd</w:t>
            </w:r>
            <w:r w:rsidR="003764FE">
              <w:rPr>
                <w:i w:val="0"/>
                <w:iCs w:val="0"/>
                <w:color w:val="auto"/>
              </w:rPr>
              <w:softHyphen/>
            </w:r>
            <w:r w:rsidR="00B60D25">
              <w:rPr>
                <w:i w:val="0"/>
                <w:iCs w:val="0"/>
                <w:color w:val="auto"/>
              </w:rPr>
              <w:t xml:space="preserve">punkten: </w:t>
            </w:r>
            <w:r w:rsidR="005E27C1" w:rsidRPr="00B60D25">
              <w:rPr>
                <w:i w:val="0"/>
                <w:iCs w:val="0"/>
                <w:color w:val="auto"/>
              </w:rPr>
              <w:t>”Regeringen välkomnar att hållbar konsum</w:t>
            </w:r>
            <w:r w:rsidR="003764FE">
              <w:rPr>
                <w:i w:val="0"/>
                <w:iCs w:val="0"/>
                <w:color w:val="auto"/>
              </w:rPr>
              <w:softHyphen/>
            </w:r>
            <w:r w:rsidR="005E27C1" w:rsidRPr="00B60D25">
              <w:rPr>
                <w:i w:val="0"/>
                <w:iCs w:val="0"/>
                <w:color w:val="auto"/>
              </w:rPr>
              <w:t>tion är ett prioriterat område i EU:s nya konsument</w:t>
            </w:r>
            <w:r w:rsidR="003764FE">
              <w:rPr>
                <w:i w:val="0"/>
                <w:iCs w:val="0"/>
                <w:color w:val="auto"/>
              </w:rPr>
              <w:softHyphen/>
            </w:r>
            <w:r w:rsidR="005E27C1" w:rsidRPr="00B60D25">
              <w:rPr>
                <w:i w:val="0"/>
                <w:iCs w:val="0"/>
                <w:color w:val="auto"/>
              </w:rPr>
              <w:t>agenda, men efterlyser en högre ambitions</w:t>
            </w:r>
            <w:r w:rsidR="001035A5">
              <w:rPr>
                <w:i w:val="0"/>
                <w:iCs w:val="0"/>
                <w:color w:val="auto"/>
              </w:rPr>
              <w:softHyphen/>
            </w:r>
            <w:r w:rsidR="005E27C1" w:rsidRPr="00B60D25">
              <w:rPr>
                <w:i w:val="0"/>
                <w:iCs w:val="0"/>
                <w:color w:val="auto"/>
              </w:rPr>
              <w:t xml:space="preserve">nivå. Det tidigare föreslagna </w:t>
            </w:r>
            <w:r w:rsidR="008E6245">
              <w:rPr>
                <w:i w:val="0"/>
                <w:iCs w:val="0"/>
                <w:color w:val="auto"/>
              </w:rPr>
              <w:t>G</w:t>
            </w:r>
            <w:r w:rsidR="005E27C1" w:rsidRPr="00B60D25">
              <w:rPr>
                <w:i w:val="0"/>
                <w:iCs w:val="0"/>
                <w:color w:val="auto"/>
              </w:rPr>
              <w:t xml:space="preserve">reen </w:t>
            </w:r>
            <w:proofErr w:type="spellStart"/>
            <w:r w:rsidR="008E6245">
              <w:rPr>
                <w:i w:val="0"/>
                <w:iCs w:val="0"/>
                <w:color w:val="auto"/>
              </w:rPr>
              <w:t>C</w:t>
            </w:r>
            <w:r w:rsidR="005E27C1" w:rsidRPr="00B60D25">
              <w:rPr>
                <w:i w:val="0"/>
                <w:iCs w:val="0"/>
                <w:color w:val="auto"/>
              </w:rPr>
              <w:t>laims</w:t>
            </w:r>
            <w:proofErr w:type="spellEnd"/>
            <w:r w:rsidR="008E6245">
              <w:rPr>
                <w:i w:val="0"/>
                <w:iCs w:val="0"/>
                <w:color w:val="auto"/>
              </w:rPr>
              <w:t>-</w:t>
            </w:r>
            <w:r w:rsidR="005E27C1" w:rsidRPr="00B60D25">
              <w:rPr>
                <w:i w:val="0"/>
                <w:iCs w:val="0"/>
                <w:color w:val="auto"/>
              </w:rPr>
              <w:t xml:space="preserve">direktivet behöver läggas fram igen, fler farliga ämnen än PFAS behöver fasas ut och regleringen av globala </w:t>
            </w:r>
            <w:proofErr w:type="spellStart"/>
            <w:r w:rsidR="005E27C1" w:rsidRPr="00B60D25">
              <w:rPr>
                <w:i w:val="0"/>
                <w:iCs w:val="0"/>
                <w:color w:val="auto"/>
              </w:rPr>
              <w:t>onlineplattformar</w:t>
            </w:r>
            <w:proofErr w:type="spellEnd"/>
            <w:r w:rsidR="005E27C1" w:rsidRPr="00B60D25">
              <w:rPr>
                <w:i w:val="0"/>
                <w:iCs w:val="0"/>
                <w:color w:val="auto"/>
              </w:rPr>
              <w:t xml:space="preserve"> behöver stärkas. Det är också viktigt med en stabil finansiering av konsumentorganisationer.”</w:t>
            </w:r>
          </w:p>
          <w:p w14:paraId="240B53F7" w14:textId="696D932B" w:rsidR="004D7A52" w:rsidRPr="004D7A52" w:rsidRDefault="001035A5" w:rsidP="004D7A52">
            <w:r>
              <w:lastRenderedPageBreak/>
              <w:t xml:space="preserve">Denna paragraf förklarades omedelbart justerad. </w:t>
            </w:r>
          </w:p>
          <w:p w14:paraId="489E8B67" w14:textId="77777777" w:rsidR="001E4108" w:rsidRPr="001E31DB" w:rsidRDefault="001E4108" w:rsidP="001E410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E4108" w:rsidRPr="001E31DB" w14:paraId="520A369F" w14:textId="77777777" w:rsidTr="00687F80">
        <w:tc>
          <w:tcPr>
            <w:tcW w:w="636" w:type="dxa"/>
          </w:tcPr>
          <w:p w14:paraId="295AFB5D" w14:textId="6486BA81" w:rsidR="001E4108" w:rsidRPr="001E31DB" w:rsidRDefault="00147913" w:rsidP="001E410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E31DB">
              <w:lastRenderedPageBreak/>
              <w:br w:type="page"/>
            </w:r>
            <w:r w:rsidR="001E4108" w:rsidRPr="001E31DB"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14:paraId="6B3652BF" w14:textId="77777777" w:rsidR="001E4108" w:rsidRPr="001E31DB" w:rsidRDefault="001E4108" w:rsidP="001E4108">
            <w:pPr>
              <w:tabs>
                <w:tab w:val="left" w:pos="1701"/>
              </w:tabs>
              <w:rPr>
                <w:b/>
              </w:rPr>
            </w:pPr>
            <w:r w:rsidRPr="001E31DB">
              <w:rPr>
                <w:b/>
              </w:rPr>
              <w:t>Nästa sammanträde</w:t>
            </w:r>
          </w:p>
          <w:p w14:paraId="1B494BFC" w14:textId="77777777" w:rsidR="001E4108" w:rsidRPr="001E31DB" w:rsidRDefault="001E4108" w:rsidP="001E4108">
            <w:pPr>
              <w:tabs>
                <w:tab w:val="left" w:pos="1701"/>
              </w:tabs>
              <w:rPr>
                <w:b/>
              </w:rPr>
            </w:pPr>
          </w:p>
          <w:p w14:paraId="2269DB2E" w14:textId="263D1AB5" w:rsidR="001E4108" w:rsidRPr="001E31DB" w:rsidRDefault="001E4108" w:rsidP="001E4108">
            <w:pPr>
              <w:tabs>
                <w:tab w:val="left" w:pos="1701"/>
              </w:tabs>
              <w:rPr>
                <w:bCs/>
              </w:rPr>
            </w:pPr>
            <w:r w:rsidRPr="001E31DB">
              <w:rPr>
                <w:bCs/>
              </w:rPr>
              <w:t>Nästa sammanträde äger rum torsdagen den 26 februari 2026 kl. 9.30.</w:t>
            </w:r>
            <w:r w:rsidRPr="001E31DB">
              <w:rPr>
                <w:bCs/>
              </w:rPr>
              <w:br/>
            </w:r>
          </w:p>
        </w:tc>
      </w:tr>
    </w:tbl>
    <w:p w14:paraId="4BCE28FF" w14:textId="62906C75" w:rsidR="007F4439" w:rsidRPr="001E31DB" w:rsidRDefault="007F4439">
      <w:pPr>
        <w:rPr>
          <w:szCs w:val="24"/>
        </w:rPr>
      </w:pPr>
    </w:p>
    <w:p w14:paraId="1EB25BFE" w14:textId="5FB68B1F" w:rsidR="00BC25D3" w:rsidRPr="001E31DB" w:rsidRDefault="00BC25D3">
      <w:pPr>
        <w:rPr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1E31DB" w:rsidRPr="001E31DB" w14:paraId="29C5E7A1" w14:textId="77777777" w:rsidTr="0097392E">
        <w:tc>
          <w:tcPr>
            <w:tcW w:w="8789" w:type="dxa"/>
          </w:tcPr>
          <w:p w14:paraId="2D487D71" w14:textId="139A3A11" w:rsidR="0008536E" w:rsidRPr="001E31D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1E31DB">
              <w:rPr>
                <w:szCs w:val="24"/>
              </w:rPr>
              <w:t>Vid protokollet</w:t>
            </w:r>
          </w:p>
          <w:p w14:paraId="66FF8FC5" w14:textId="77777777" w:rsidR="00D77847" w:rsidRPr="001E31DB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46382FF1" w:rsidR="00F97814" w:rsidRPr="001E31DB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630F093" w14:textId="77777777" w:rsidR="00073598" w:rsidRPr="001E31DB" w:rsidRDefault="00073598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0732DC08" w:rsidR="003F0BED" w:rsidRPr="001E31DB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32F280E5" w:rsidR="0008536E" w:rsidRPr="001E31DB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1E31DB">
              <w:rPr>
                <w:szCs w:val="24"/>
              </w:rPr>
              <w:t xml:space="preserve">Justeras den </w:t>
            </w:r>
            <w:r w:rsidR="0016617D" w:rsidRPr="001E31DB">
              <w:rPr>
                <w:bCs/>
              </w:rPr>
              <w:t>26</w:t>
            </w:r>
            <w:r w:rsidR="0039172F" w:rsidRPr="001E31DB">
              <w:rPr>
                <w:bCs/>
              </w:rPr>
              <w:t xml:space="preserve"> februari </w:t>
            </w:r>
            <w:r w:rsidR="00815FE4" w:rsidRPr="001E31DB">
              <w:rPr>
                <w:szCs w:val="24"/>
              </w:rPr>
              <w:t>2026</w:t>
            </w:r>
            <w:r w:rsidR="00824509" w:rsidRPr="001E31DB">
              <w:rPr>
                <w:szCs w:val="24"/>
              </w:rPr>
              <w:t xml:space="preserve"> </w:t>
            </w:r>
          </w:p>
          <w:p w14:paraId="1733BFA2" w14:textId="4140A90E" w:rsidR="0008536E" w:rsidRPr="001E31D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1E31D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0D43B4A5" w:rsidR="003C1321" w:rsidRPr="001E31DB" w:rsidRDefault="00B00781" w:rsidP="003C1321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1E31DB">
              <w:rPr>
                <w:snapToGrid w:val="0"/>
                <w:szCs w:val="24"/>
              </w:rPr>
              <w:t>Malcolm Momodou Jallow</w:t>
            </w:r>
          </w:p>
        </w:tc>
      </w:tr>
    </w:tbl>
    <w:p w14:paraId="4AFDDA6C" w14:textId="3B7FF37E" w:rsidR="00BC25D3" w:rsidRPr="001E31DB" w:rsidRDefault="00BC25D3">
      <w:pPr>
        <w:widowControl/>
      </w:pPr>
      <w:r w:rsidRPr="001E31DB">
        <w:br w:type="page"/>
      </w:r>
    </w:p>
    <w:p w14:paraId="36AD08E8" w14:textId="77777777" w:rsidR="00AC74D1" w:rsidRPr="001E31DB" w:rsidRDefault="00AC74D1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1E31DB" w:rsidRPr="001E31DB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Pr="001E31DB" w:rsidRDefault="004C0A30">
            <w:pPr>
              <w:tabs>
                <w:tab w:val="left" w:pos="1701"/>
              </w:tabs>
              <w:rPr>
                <w:szCs w:val="24"/>
              </w:rPr>
            </w:pPr>
            <w:r w:rsidRPr="001E31DB">
              <w:br w:type="page"/>
            </w:r>
            <w:r w:rsidR="00B46353" w:rsidRPr="001E31DB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Pr="001E31DB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E31DB">
              <w:rPr>
                <w:b/>
                <w:sz w:val="22"/>
                <w:szCs w:val="22"/>
              </w:rPr>
              <w:t>FÖRTECKNING ÖVER</w:t>
            </w:r>
            <w:r w:rsidRPr="001E31DB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23ACE957" w:rsidR="00B46353" w:rsidRPr="001E31DB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E31DB">
              <w:rPr>
                <w:b/>
                <w:sz w:val="22"/>
                <w:szCs w:val="22"/>
              </w:rPr>
              <w:t>Bilaga</w:t>
            </w:r>
            <w:r w:rsidR="007D0E88" w:rsidRPr="001E31DB">
              <w:rPr>
                <w:b/>
                <w:sz w:val="22"/>
                <w:szCs w:val="22"/>
              </w:rPr>
              <w:t xml:space="preserve"> </w:t>
            </w:r>
          </w:p>
          <w:p w14:paraId="5CE8713C" w14:textId="5C42625C" w:rsidR="00B46353" w:rsidRPr="001E31DB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till protokoll 202</w:t>
            </w:r>
            <w:r w:rsidR="007C35ED" w:rsidRPr="001E31DB">
              <w:rPr>
                <w:sz w:val="22"/>
                <w:szCs w:val="22"/>
              </w:rPr>
              <w:t>5</w:t>
            </w:r>
            <w:r w:rsidRPr="001E31DB">
              <w:rPr>
                <w:sz w:val="22"/>
                <w:szCs w:val="22"/>
              </w:rPr>
              <w:t>/2</w:t>
            </w:r>
            <w:r w:rsidR="007C35ED" w:rsidRPr="001E31DB">
              <w:rPr>
                <w:sz w:val="22"/>
                <w:szCs w:val="22"/>
              </w:rPr>
              <w:t>6</w:t>
            </w:r>
            <w:r w:rsidRPr="001E31DB">
              <w:rPr>
                <w:sz w:val="22"/>
                <w:szCs w:val="22"/>
              </w:rPr>
              <w:t>:</w:t>
            </w:r>
            <w:r w:rsidR="00815FE4" w:rsidRPr="001E31DB">
              <w:rPr>
                <w:sz w:val="22"/>
                <w:szCs w:val="22"/>
              </w:rPr>
              <w:t>1</w:t>
            </w:r>
            <w:r w:rsidR="00ED5C50" w:rsidRPr="001E31DB">
              <w:rPr>
                <w:sz w:val="22"/>
                <w:szCs w:val="22"/>
              </w:rPr>
              <w:t>4</w:t>
            </w:r>
          </w:p>
        </w:tc>
      </w:tr>
      <w:tr w:rsidR="001E31DB" w:rsidRPr="001E31DB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1E31DB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13500CAC" w:rsidR="002F0F2F" w:rsidRPr="001E31DB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1E31DB">
              <w:rPr>
                <w:sz w:val="18"/>
                <w:szCs w:val="18"/>
              </w:rPr>
              <w:t>§</w:t>
            </w:r>
            <w:r w:rsidR="0016617D" w:rsidRPr="001E31DB">
              <w:rPr>
                <w:sz w:val="18"/>
                <w:szCs w:val="18"/>
              </w:rPr>
              <w:t xml:space="preserve"> 1–</w:t>
            </w:r>
            <w:r w:rsidR="007A2153" w:rsidRPr="001E31DB">
              <w:rPr>
                <w:sz w:val="18"/>
                <w:szCs w:val="18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00F30609" w:rsidR="002F0F2F" w:rsidRPr="001E31DB" w:rsidRDefault="007A215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1E31DB">
              <w:rPr>
                <w:sz w:val="18"/>
                <w:szCs w:val="18"/>
              </w:rPr>
              <w:t>§8–9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777C97E8" w:rsidR="002F0F2F" w:rsidRPr="001E31DB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1E31DB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1E31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1E31DB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1E31DB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1E31DB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27F84F88" w14:textId="77777777" w:rsidTr="00B401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1E31DB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1E31DB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1E31DB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2DFC143" w:rsidR="00AE6CAD" w:rsidRPr="001E31DB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D061974" w:rsidR="00AE6CAD" w:rsidRPr="001E31DB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1E31DB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1E31DB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1E31DB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1E31DB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1E31DB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1E31DB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1E31DB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1E31DB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1E31DB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1E31DB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R</w:t>
            </w:r>
          </w:p>
        </w:tc>
      </w:tr>
      <w:tr w:rsidR="001E31DB" w:rsidRPr="001E31DB" w14:paraId="745BF17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0FCF0E1F" w:rsidR="007A2153" w:rsidRPr="001E31DB" w:rsidRDefault="007A2153" w:rsidP="007A215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E31DB">
              <w:rPr>
                <w:sz w:val="22"/>
                <w:szCs w:val="18"/>
              </w:rPr>
              <w:t>Malcolm Momodou Jallow (V),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2B22B2F1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1E31DB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46D5167E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1E31DB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1C47A68A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E31DB" w:rsidRPr="001E31DB" w14:paraId="17BB698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6D37933A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77CCB25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2E70696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16BEF6D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E31DB">
              <w:rPr>
                <w:sz w:val="22"/>
                <w:szCs w:val="18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08181A73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02E2BA41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0C1712A2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14F51C1F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18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1FBB635A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4F1012D3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6DAB565B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3CCD11D2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18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5CC03A3F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760ACE71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69BC40B2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15C76A2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18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7AF37AD8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6AEFFDF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413E7D92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5672E07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18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69BCAF9F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729AE8F9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36222A84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2CB1D4D4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18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587746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318B840F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A9E9A1F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4465B01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18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4DE75552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3BE885EE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0ECD32A1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0D99AFE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18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3EC11603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6266BD79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293EE168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2BC0B12D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0764829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1A7FA5C6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4A03F0B3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5A42CF29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18"/>
              </w:rPr>
              <w:t>Jennie Wernäng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24BB02EB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2E07561A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154E6795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5ED6EDD5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18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356BC9CA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6A7EED9F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364ED26C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32D6A3B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18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3290AC0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226EE639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59B88DD5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123632C1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18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588E1C59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1382DD0B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103AB209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71294BCE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7A2153" w:rsidRPr="001E31DB" w:rsidRDefault="007A2153" w:rsidP="007A215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E31DB">
              <w:rPr>
                <w:sz w:val="22"/>
                <w:szCs w:val="18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5EE26FCE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1E66BBA6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12DCEEBC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5FC65C0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7A2153" w:rsidRPr="001E31DB" w:rsidRDefault="007A2153" w:rsidP="007A215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E31DB">
              <w:rPr>
                <w:sz w:val="22"/>
                <w:szCs w:val="18"/>
              </w:rPr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2FE80AC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6639A22C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05DE64C0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1E31DB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7A2153" w:rsidRPr="001E31DB" w:rsidRDefault="007A2153" w:rsidP="007A215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E31DB">
              <w:rPr>
                <w:sz w:val="22"/>
                <w:szCs w:val="22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E9E" w14:textId="2F61FBDB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7B173875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19C7BC6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7A2153" w:rsidRPr="001E31DB" w:rsidRDefault="007A2153" w:rsidP="007A215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E31DB">
              <w:rPr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684A" w14:textId="0EEE084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07013419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77F8336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7A2153" w:rsidRPr="001E31DB" w:rsidRDefault="007A2153" w:rsidP="007A215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E31DB">
              <w:rPr>
                <w:sz w:val="22"/>
                <w:szCs w:val="22"/>
              </w:rPr>
              <w:t>Ludvig Ceimertz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0CC5" w14:textId="5D07CA70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4384E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E5276ED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7A2153" w:rsidRPr="001E31DB" w:rsidRDefault="007A2153" w:rsidP="007A21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 xml:space="preserve">Jessica </w:t>
            </w:r>
            <w:proofErr w:type="spellStart"/>
            <w:r w:rsidRPr="001E31DB">
              <w:rPr>
                <w:sz w:val="22"/>
                <w:szCs w:val="22"/>
              </w:rPr>
              <w:t>Rodén</w:t>
            </w:r>
            <w:proofErr w:type="spellEnd"/>
            <w:r w:rsidRPr="001E31D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C273" w14:textId="04B710BE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0EBD06B5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7A2153" w:rsidRPr="001E31DB" w:rsidRDefault="007A2153" w:rsidP="007A215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E31DB">
              <w:rPr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89E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7A2153" w:rsidRPr="001E31DB" w:rsidRDefault="007A2153" w:rsidP="007A21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D67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7A2153" w:rsidRPr="001E31DB" w:rsidRDefault="007A2153" w:rsidP="007A21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 xml:space="preserve">Magnus </w:t>
            </w:r>
            <w:proofErr w:type="spellStart"/>
            <w:r w:rsidRPr="001E31DB">
              <w:rPr>
                <w:sz w:val="22"/>
                <w:szCs w:val="22"/>
              </w:rPr>
              <w:t>Resare</w:t>
            </w:r>
            <w:proofErr w:type="spellEnd"/>
            <w:r w:rsidRPr="001E31D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05A4" w14:textId="145C1516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7A2153" w:rsidRPr="001E31DB" w:rsidRDefault="007A2153" w:rsidP="007A215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7A2153" w:rsidRPr="001E31DB" w:rsidRDefault="007A2153" w:rsidP="007A21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7A2153" w:rsidRPr="001E31DB" w:rsidRDefault="007A2153" w:rsidP="007A21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7A2153" w:rsidRPr="001E31DB" w:rsidRDefault="007A2153" w:rsidP="007A21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7A2153" w:rsidRPr="001E31DB" w:rsidRDefault="007A2153" w:rsidP="007A2153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1E31DB">
              <w:rPr>
                <w:sz w:val="22"/>
                <w:szCs w:val="22"/>
              </w:rPr>
              <w:t>Andreas Lennkvist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0C7DD64C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3EB6F911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10483F74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7A2153" w:rsidRPr="001E31DB" w:rsidRDefault="007A2153" w:rsidP="007A21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 xml:space="preserve">Dan </w:t>
            </w:r>
            <w:proofErr w:type="spellStart"/>
            <w:r w:rsidRPr="001E31DB">
              <w:rPr>
                <w:sz w:val="22"/>
                <w:szCs w:val="22"/>
              </w:rPr>
              <w:t>Hovskär</w:t>
            </w:r>
            <w:proofErr w:type="spellEnd"/>
            <w:r w:rsidRPr="001E31DB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7A2153" w:rsidRPr="001E31DB" w:rsidRDefault="007A2153" w:rsidP="007A21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4BA8A143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7A2153" w:rsidRPr="001E31DB" w:rsidRDefault="007A2153" w:rsidP="007A2153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1E31DB">
              <w:rPr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37BBDA6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4E912BA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7A2153" w:rsidRPr="001E31DB" w:rsidRDefault="007A2153" w:rsidP="007A21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503DD54D" w:rsidR="007A2153" w:rsidRPr="001E31DB" w:rsidRDefault="007A2153" w:rsidP="007A21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1E31DB">
              <w:rPr>
                <w:sz w:val="22"/>
                <w:szCs w:val="22"/>
              </w:rPr>
              <w:t>Arin</w:t>
            </w:r>
            <w:proofErr w:type="spellEnd"/>
            <w:r w:rsidRPr="001E31DB">
              <w:rPr>
                <w:sz w:val="22"/>
                <w:szCs w:val="22"/>
              </w:rPr>
              <w:t xml:space="preserve">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7A2153" w:rsidRPr="001E31DB" w:rsidRDefault="007A2153" w:rsidP="007A21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7A2153" w:rsidRPr="001E31DB" w:rsidRDefault="007A2153" w:rsidP="007A21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3CB66DD8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57481F64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7A2153" w:rsidRPr="001E31DB" w:rsidRDefault="007A2153" w:rsidP="007A21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7A2153" w:rsidRPr="001E31DB" w:rsidRDefault="007A2153" w:rsidP="007A21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7A2153" w:rsidRPr="001E31DB" w:rsidRDefault="007A2153" w:rsidP="007A21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 xml:space="preserve">Katarina </w:t>
            </w:r>
            <w:proofErr w:type="spellStart"/>
            <w:r w:rsidRPr="001E31DB">
              <w:rPr>
                <w:sz w:val="22"/>
                <w:szCs w:val="22"/>
              </w:rPr>
              <w:t>Luhr</w:t>
            </w:r>
            <w:proofErr w:type="spellEnd"/>
            <w:r w:rsidRPr="001E31DB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7A2153" w:rsidRPr="001E31DB" w:rsidRDefault="007A2153" w:rsidP="007A21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 xml:space="preserve">Gulan </w:t>
            </w:r>
            <w:proofErr w:type="spellStart"/>
            <w:r w:rsidRPr="001E31DB">
              <w:rPr>
                <w:sz w:val="22"/>
                <w:szCs w:val="22"/>
              </w:rPr>
              <w:t>Avci</w:t>
            </w:r>
            <w:proofErr w:type="spellEnd"/>
            <w:r w:rsidRPr="001E31DB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7A2153" w:rsidRPr="001E31DB" w:rsidRDefault="007A2153" w:rsidP="007A21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7A2153" w:rsidRPr="001E31DB" w:rsidRDefault="007A2153" w:rsidP="007A21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7A2153" w:rsidRPr="001E31DB" w:rsidRDefault="007A2153" w:rsidP="007A21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7A2153" w:rsidRPr="001E31DB" w:rsidRDefault="007A2153" w:rsidP="007A21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E31DB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31DB" w:rsidRPr="001E31DB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E31DB">
              <w:rPr>
                <w:sz w:val="20"/>
              </w:rPr>
              <w:t xml:space="preserve">N = närvarande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E31DB">
              <w:rPr>
                <w:sz w:val="20"/>
              </w:rPr>
              <w:t xml:space="preserve">X = ledamöter som deltagit i handläggningen </w:t>
            </w:r>
          </w:p>
        </w:tc>
      </w:tr>
      <w:tr w:rsidR="001E31DB" w:rsidRPr="001E31DB" w14:paraId="4A13B87A" w14:textId="77777777" w:rsidTr="00782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E31DB">
              <w:rPr>
                <w:sz w:val="20"/>
              </w:rPr>
              <w:t xml:space="preserve">R = 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7A2153" w:rsidRPr="001E31DB" w:rsidRDefault="007A2153" w:rsidP="007A21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E31DB">
              <w:rPr>
                <w:sz w:val="20"/>
              </w:rPr>
              <w:t xml:space="preserve">O = ledamöter varit närvarande men inte deltagit </w:t>
            </w:r>
          </w:p>
        </w:tc>
      </w:tr>
    </w:tbl>
    <w:p w14:paraId="1FC43B4C" w14:textId="6DE292CE" w:rsidR="00964416" w:rsidRPr="001E31DB" w:rsidRDefault="00964416" w:rsidP="00A7749C">
      <w:pPr>
        <w:tabs>
          <w:tab w:val="left" w:pos="1701"/>
        </w:tabs>
        <w:rPr>
          <w:sz w:val="22"/>
          <w:szCs w:val="22"/>
        </w:rPr>
      </w:pPr>
    </w:p>
    <w:p w14:paraId="4DCB8DB6" w14:textId="0042639E" w:rsidR="00964416" w:rsidRPr="001E31DB" w:rsidRDefault="00964416">
      <w:pPr>
        <w:widowControl/>
        <w:rPr>
          <w:sz w:val="22"/>
          <w:szCs w:val="22"/>
        </w:rPr>
      </w:pPr>
    </w:p>
    <w:sectPr w:rsidR="00964416" w:rsidRPr="001E31DB" w:rsidSect="006F66E1">
      <w:headerReference w:type="even" r:id="rId11"/>
      <w:headerReference w:type="default" r:id="rId12"/>
      <w:headerReference w:type="first" r:id="rId13"/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96F0" w14:textId="5A0FB97F" w:rsidR="00152F20" w:rsidRDefault="00152F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65F8" w14:textId="27A402E4" w:rsidR="00152F20" w:rsidRDefault="00152F2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506B" w14:textId="551527C8" w:rsidR="00152F20" w:rsidRDefault="00152F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467C5"/>
    <w:multiLevelType w:val="hybridMultilevel"/>
    <w:tmpl w:val="87846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32B7"/>
    <w:multiLevelType w:val="hybridMultilevel"/>
    <w:tmpl w:val="87DEF15C"/>
    <w:lvl w:ilvl="0" w:tplc="8170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25D89"/>
    <w:multiLevelType w:val="hybridMultilevel"/>
    <w:tmpl w:val="18E67A5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7B357469"/>
    <w:multiLevelType w:val="hybridMultilevel"/>
    <w:tmpl w:val="5ED0CFA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85270">
    <w:abstractNumId w:val="1"/>
  </w:num>
  <w:num w:numId="2" w16cid:durableId="775443594">
    <w:abstractNumId w:val="15"/>
  </w:num>
  <w:num w:numId="3" w16cid:durableId="1985044458">
    <w:abstractNumId w:val="6"/>
  </w:num>
  <w:num w:numId="4" w16cid:durableId="1528329722">
    <w:abstractNumId w:val="0"/>
  </w:num>
  <w:num w:numId="5" w16cid:durableId="1350989122">
    <w:abstractNumId w:val="11"/>
  </w:num>
  <w:num w:numId="6" w16cid:durableId="1338268609">
    <w:abstractNumId w:val="4"/>
  </w:num>
  <w:num w:numId="7" w16cid:durableId="278873071">
    <w:abstractNumId w:val="17"/>
  </w:num>
  <w:num w:numId="8" w16cid:durableId="1567182519">
    <w:abstractNumId w:val="9"/>
  </w:num>
  <w:num w:numId="9" w16cid:durableId="1317412762">
    <w:abstractNumId w:val="7"/>
  </w:num>
  <w:num w:numId="10" w16cid:durableId="2126271875">
    <w:abstractNumId w:val="13"/>
  </w:num>
  <w:num w:numId="11" w16cid:durableId="1917978898">
    <w:abstractNumId w:val="5"/>
  </w:num>
  <w:num w:numId="12" w16cid:durableId="1024525650">
    <w:abstractNumId w:val="3"/>
  </w:num>
  <w:num w:numId="13" w16cid:durableId="1253123785">
    <w:abstractNumId w:val="12"/>
  </w:num>
  <w:num w:numId="14" w16cid:durableId="1367295504">
    <w:abstractNumId w:val="10"/>
  </w:num>
  <w:num w:numId="15" w16cid:durableId="906107630">
    <w:abstractNumId w:val="2"/>
  </w:num>
  <w:num w:numId="16" w16cid:durableId="1770391591">
    <w:abstractNumId w:val="8"/>
  </w:num>
  <w:num w:numId="17" w16cid:durableId="1112016021">
    <w:abstractNumId w:val="14"/>
  </w:num>
  <w:num w:numId="18" w16cid:durableId="1928222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7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1509"/>
    <w:rsid w:val="00001E8F"/>
    <w:rsid w:val="000020E4"/>
    <w:rsid w:val="00002EF1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87"/>
    <w:rsid w:val="000142DA"/>
    <w:rsid w:val="00014B9C"/>
    <w:rsid w:val="0001526A"/>
    <w:rsid w:val="000152B7"/>
    <w:rsid w:val="00015F59"/>
    <w:rsid w:val="00016D08"/>
    <w:rsid w:val="00020385"/>
    <w:rsid w:val="0002111F"/>
    <w:rsid w:val="000211BD"/>
    <w:rsid w:val="000227C6"/>
    <w:rsid w:val="00022B82"/>
    <w:rsid w:val="00024885"/>
    <w:rsid w:val="00026A1F"/>
    <w:rsid w:val="00027CD7"/>
    <w:rsid w:val="0003001F"/>
    <w:rsid w:val="00031B2C"/>
    <w:rsid w:val="0003470E"/>
    <w:rsid w:val="00035486"/>
    <w:rsid w:val="00035EA1"/>
    <w:rsid w:val="0003626F"/>
    <w:rsid w:val="000403AA"/>
    <w:rsid w:val="0004044D"/>
    <w:rsid w:val="0004076E"/>
    <w:rsid w:val="0004242B"/>
    <w:rsid w:val="000457BF"/>
    <w:rsid w:val="000457F8"/>
    <w:rsid w:val="00045ABB"/>
    <w:rsid w:val="00046389"/>
    <w:rsid w:val="000468A1"/>
    <w:rsid w:val="00046AA0"/>
    <w:rsid w:val="000478CC"/>
    <w:rsid w:val="00047CCF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420"/>
    <w:rsid w:val="00072744"/>
    <w:rsid w:val="00072E47"/>
    <w:rsid w:val="00072EF7"/>
    <w:rsid w:val="00073598"/>
    <w:rsid w:val="00073E5B"/>
    <w:rsid w:val="0007437F"/>
    <w:rsid w:val="00074A92"/>
    <w:rsid w:val="00074C6C"/>
    <w:rsid w:val="000763F3"/>
    <w:rsid w:val="0008078B"/>
    <w:rsid w:val="00080B78"/>
    <w:rsid w:val="00080CCF"/>
    <w:rsid w:val="00081CE6"/>
    <w:rsid w:val="00082104"/>
    <w:rsid w:val="0008536E"/>
    <w:rsid w:val="000872C1"/>
    <w:rsid w:val="0008734D"/>
    <w:rsid w:val="00090450"/>
    <w:rsid w:val="00090C4B"/>
    <w:rsid w:val="00092840"/>
    <w:rsid w:val="000935E8"/>
    <w:rsid w:val="000938AB"/>
    <w:rsid w:val="0009458A"/>
    <w:rsid w:val="00094923"/>
    <w:rsid w:val="00094A7C"/>
    <w:rsid w:val="00096B9E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5A5"/>
    <w:rsid w:val="001036A8"/>
    <w:rsid w:val="001038A6"/>
    <w:rsid w:val="00104457"/>
    <w:rsid w:val="001044B8"/>
    <w:rsid w:val="0010453D"/>
    <w:rsid w:val="001056A6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00FB"/>
    <w:rsid w:val="00131006"/>
    <w:rsid w:val="00132019"/>
    <w:rsid w:val="00132192"/>
    <w:rsid w:val="00132FF6"/>
    <w:rsid w:val="0013665E"/>
    <w:rsid w:val="00136F36"/>
    <w:rsid w:val="00137548"/>
    <w:rsid w:val="00140136"/>
    <w:rsid w:val="00140DA8"/>
    <w:rsid w:val="00141EE8"/>
    <w:rsid w:val="0014516F"/>
    <w:rsid w:val="00146F2D"/>
    <w:rsid w:val="001477F4"/>
    <w:rsid w:val="00147913"/>
    <w:rsid w:val="00151541"/>
    <w:rsid w:val="001517DC"/>
    <w:rsid w:val="0015180D"/>
    <w:rsid w:val="00152374"/>
    <w:rsid w:val="00152F20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430"/>
    <w:rsid w:val="00162744"/>
    <w:rsid w:val="00162E43"/>
    <w:rsid w:val="00163284"/>
    <w:rsid w:val="0016343F"/>
    <w:rsid w:val="001638E8"/>
    <w:rsid w:val="00163FC2"/>
    <w:rsid w:val="0016617D"/>
    <w:rsid w:val="00167BFC"/>
    <w:rsid w:val="00170A07"/>
    <w:rsid w:val="00171F2F"/>
    <w:rsid w:val="00172651"/>
    <w:rsid w:val="00173B10"/>
    <w:rsid w:val="00173BCB"/>
    <w:rsid w:val="001753F1"/>
    <w:rsid w:val="00176600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2EFB"/>
    <w:rsid w:val="001A351A"/>
    <w:rsid w:val="001A3FED"/>
    <w:rsid w:val="001A6BFD"/>
    <w:rsid w:val="001A6EDE"/>
    <w:rsid w:val="001A7B6E"/>
    <w:rsid w:val="001B037F"/>
    <w:rsid w:val="001B1AEC"/>
    <w:rsid w:val="001B334D"/>
    <w:rsid w:val="001B426A"/>
    <w:rsid w:val="001B4C7A"/>
    <w:rsid w:val="001B638C"/>
    <w:rsid w:val="001B681E"/>
    <w:rsid w:val="001B7333"/>
    <w:rsid w:val="001C19B2"/>
    <w:rsid w:val="001C362F"/>
    <w:rsid w:val="001C3D38"/>
    <w:rsid w:val="001C5EB0"/>
    <w:rsid w:val="001C72E1"/>
    <w:rsid w:val="001D1ED2"/>
    <w:rsid w:val="001D24B9"/>
    <w:rsid w:val="001D2A2F"/>
    <w:rsid w:val="001D471D"/>
    <w:rsid w:val="001D6700"/>
    <w:rsid w:val="001E0F31"/>
    <w:rsid w:val="001E13F7"/>
    <w:rsid w:val="001E1B5B"/>
    <w:rsid w:val="001E30BB"/>
    <w:rsid w:val="001E31DB"/>
    <w:rsid w:val="001E4108"/>
    <w:rsid w:val="001E453A"/>
    <w:rsid w:val="001E526C"/>
    <w:rsid w:val="001E5D39"/>
    <w:rsid w:val="001E61B8"/>
    <w:rsid w:val="001E6414"/>
    <w:rsid w:val="001E790D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ABD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1C2E"/>
    <w:rsid w:val="0024236E"/>
    <w:rsid w:val="00242799"/>
    <w:rsid w:val="002442F0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560EF"/>
    <w:rsid w:val="0026165C"/>
    <w:rsid w:val="002624FF"/>
    <w:rsid w:val="002643C0"/>
    <w:rsid w:val="002646A2"/>
    <w:rsid w:val="002675D4"/>
    <w:rsid w:val="00267961"/>
    <w:rsid w:val="002709F8"/>
    <w:rsid w:val="00271038"/>
    <w:rsid w:val="00271890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91C33"/>
    <w:rsid w:val="0029228B"/>
    <w:rsid w:val="002923CE"/>
    <w:rsid w:val="00292424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707"/>
    <w:rsid w:val="002A3EC9"/>
    <w:rsid w:val="002A3FBF"/>
    <w:rsid w:val="002A40B2"/>
    <w:rsid w:val="002A4AD0"/>
    <w:rsid w:val="002A6137"/>
    <w:rsid w:val="002B0465"/>
    <w:rsid w:val="002B0668"/>
    <w:rsid w:val="002B07B8"/>
    <w:rsid w:val="002B1197"/>
    <w:rsid w:val="002B1443"/>
    <w:rsid w:val="002B19F0"/>
    <w:rsid w:val="002B1D47"/>
    <w:rsid w:val="002B309D"/>
    <w:rsid w:val="002B495D"/>
    <w:rsid w:val="002C048E"/>
    <w:rsid w:val="002C1AF4"/>
    <w:rsid w:val="002C273D"/>
    <w:rsid w:val="002C2BB1"/>
    <w:rsid w:val="002C4383"/>
    <w:rsid w:val="002C4927"/>
    <w:rsid w:val="002C4F7C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392"/>
    <w:rsid w:val="002E59B1"/>
    <w:rsid w:val="002E60FE"/>
    <w:rsid w:val="002E6DDD"/>
    <w:rsid w:val="002E71E4"/>
    <w:rsid w:val="002E7311"/>
    <w:rsid w:val="002F0F2F"/>
    <w:rsid w:val="002F1627"/>
    <w:rsid w:val="002F1776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8A0"/>
    <w:rsid w:val="00317AD2"/>
    <w:rsid w:val="00317F49"/>
    <w:rsid w:val="00320694"/>
    <w:rsid w:val="00320ED3"/>
    <w:rsid w:val="003222AC"/>
    <w:rsid w:val="00323112"/>
    <w:rsid w:val="00323D70"/>
    <w:rsid w:val="00326881"/>
    <w:rsid w:val="003275D0"/>
    <w:rsid w:val="003301C3"/>
    <w:rsid w:val="0033050A"/>
    <w:rsid w:val="00332505"/>
    <w:rsid w:val="00333095"/>
    <w:rsid w:val="003333A8"/>
    <w:rsid w:val="00333A4C"/>
    <w:rsid w:val="00333E76"/>
    <w:rsid w:val="00334BA8"/>
    <w:rsid w:val="00335156"/>
    <w:rsid w:val="003363C5"/>
    <w:rsid w:val="00337C70"/>
    <w:rsid w:val="003405BC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1B8"/>
    <w:rsid w:val="00362F9A"/>
    <w:rsid w:val="00363B94"/>
    <w:rsid w:val="00364E2F"/>
    <w:rsid w:val="00365915"/>
    <w:rsid w:val="00367058"/>
    <w:rsid w:val="0037055E"/>
    <w:rsid w:val="00370C65"/>
    <w:rsid w:val="00372F7F"/>
    <w:rsid w:val="0037495C"/>
    <w:rsid w:val="003764FE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172F"/>
    <w:rsid w:val="003926EF"/>
    <w:rsid w:val="003932A0"/>
    <w:rsid w:val="00393317"/>
    <w:rsid w:val="00393943"/>
    <w:rsid w:val="00393A2C"/>
    <w:rsid w:val="003952A4"/>
    <w:rsid w:val="00395554"/>
    <w:rsid w:val="00395763"/>
    <w:rsid w:val="003958ED"/>
    <w:rsid w:val="0039591D"/>
    <w:rsid w:val="00396472"/>
    <w:rsid w:val="0039683D"/>
    <w:rsid w:val="0039726D"/>
    <w:rsid w:val="00397292"/>
    <w:rsid w:val="00397A72"/>
    <w:rsid w:val="003A3CE5"/>
    <w:rsid w:val="003A48EB"/>
    <w:rsid w:val="003A5A30"/>
    <w:rsid w:val="003A5F33"/>
    <w:rsid w:val="003B33B9"/>
    <w:rsid w:val="003B35EB"/>
    <w:rsid w:val="003B5607"/>
    <w:rsid w:val="003B6982"/>
    <w:rsid w:val="003B6D47"/>
    <w:rsid w:val="003B7324"/>
    <w:rsid w:val="003B76DA"/>
    <w:rsid w:val="003C08BE"/>
    <w:rsid w:val="003C0999"/>
    <w:rsid w:val="003C0CBD"/>
    <w:rsid w:val="003C1321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20D4"/>
    <w:rsid w:val="003E2EF3"/>
    <w:rsid w:val="003E3F00"/>
    <w:rsid w:val="003E4A77"/>
    <w:rsid w:val="003E5145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1D25"/>
    <w:rsid w:val="004124C9"/>
    <w:rsid w:val="00413821"/>
    <w:rsid w:val="00413CFD"/>
    <w:rsid w:val="00415695"/>
    <w:rsid w:val="0041580F"/>
    <w:rsid w:val="00416F2E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11EE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6A05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A52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453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5782"/>
    <w:rsid w:val="005068BF"/>
    <w:rsid w:val="00506E34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5F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2DB7"/>
    <w:rsid w:val="00565133"/>
    <w:rsid w:val="00566793"/>
    <w:rsid w:val="005667D7"/>
    <w:rsid w:val="00566B06"/>
    <w:rsid w:val="00570CB6"/>
    <w:rsid w:val="005719BC"/>
    <w:rsid w:val="0057225A"/>
    <w:rsid w:val="00572692"/>
    <w:rsid w:val="005726A3"/>
    <w:rsid w:val="00572C28"/>
    <w:rsid w:val="00572EB6"/>
    <w:rsid w:val="00573AF7"/>
    <w:rsid w:val="00575117"/>
    <w:rsid w:val="00575862"/>
    <w:rsid w:val="00575D4F"/>
    <w:rsid w:val="005770F9"/>
    <w:rsid w:val="00584BDD"/>
    <w:rsid w:val="005855DC"/>
    <w:rsid w:val="00585642"/>
    <w:rsid w:val="005874BB"/>
    <w:rsid w:val="00590A97"/>
    <w:rsid w:val="00591ED0"/>
    <w:rsid w:val="005920D7"/>
    <w:rsid w:val="005923C4"/>
    <w:rsid w:val="00592875"/>
    <w:rsid w:val="005948FD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A7320"/>
    <w:rsid w:val="005B147D"/>
    <w:rsid w:val="005B1E44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D58"/>
    <w:rsid w:val="005D04D9"/>
    <w:rsid w:val="005D13A5"/>
    <w:rsid w:val="005D13AD"/>
    <w:rsid w:val="005D271D"/>
    <w:rsid w:val="005D644F"/>
    <w:rsid w:val="005D7B12"/>
    <w:rsid w:val="005E226A"/>
    <w:rsid w:val="005E27C1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2B49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304B"/>
    <w:rsid w:val="00634A8D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C10"/>
    <w:rsid w:val="00650935"/>
    <w:rsid w:val="00652AC7"/>
    <w:rsid w:val="00656C93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2920"/>
    <w:rsid w:val="0067474C"/>
    <w:rsid w:val="00675A10"/>
    <w:rsid w:val="00676B25"/>
    <w:rsid w:val="0067708D"/>
    <w:rsid w:val="006803E7"/>
    <w:rsid w:val="006814A7"/>
    <w:rsid w:val="00682EDC"/>
    <w:rsid w:val="00682F9B"/>
    <w:rsid w:val="00683921"/>
    <w:rsid w:val="0068476B"/>
    <w:rsid w:val="00686DCB"/>
    <w:rsid w:val="00687478"/>
    <w:rsid w:val="00687F80"/>
    <w:rsid w:val="00690B63"/>
    <w:rsid w:val="006952E0"/>
    <w:rsid w:val="00695D77"/>
    <w:rsid w:val="006A14D1"/>
    <w:rsid w:val="006A180F"/>
    <w:rsid w:val="006A32B0"/>
    <w:rsid w:val="006A3608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4366"/>
    <w:rsid w:val="006B7B0C"/>
    <w:rsid w:val="006C0CBC"/>
    <w:rsid w:val="006C110D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3EF5"/>
    <w:rsid w:val="006F47B2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067F3"/>
    <w:rsid w:val="00710468"/>
    <w:rsid w:val="00711A0A"/>
    <w:rsid w:val="00712B0A"/>
    <w:rsid w:val="00716603"/>
    <w:rsid w:val="00717596"/>
    <w:rsid w:val="007224BE"/>
    <w:rsid w:val="00722E42"/>
    <w:rsid w:val="0072362C"/>
    <w:rsid w:val="00723D66"/>
    <w:rsid w:val="00727780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50FF0"/>
    <w:rsid w:val="007510F8"/>
    <w:rsid w:val="007533FA"/>
    <w:rsid w:val="0075365A"/>
    <w:rsid w:val="00760DAD"/>
    <w:rsid w:val="0076145B"/>
    <w:rsid w:val="00761574"/>
    <w:rsid w:val="00763199"/>
    <w:rsid w:val="00763B7C"/>
    <w:rsid w:val="00764E99"/>
    <w:rsid w:val="00766BCF"/>
    <w:rsid w:val="00766F4B"/>
    <w:rsid w:val="00767281"/>
    <w:rsid w:val="00767BDA"/>
    <w:rsid w:val="007708F9"/>
    <w:rsid w:val="0077279D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5E6"/>
    <w:rsid w:val="007838DC"/>
    <w:rsid w:val="00786459"/>
    <w:rsid w:val="00786E2B"/>
    <w:rsid w:val="00790371"/>
    <w:rsid w:val="007929F8"/>
    <w:rsid w:val="007939B2"/>
    <w:rsid w:val="0079549C"/>
    <w:rsid w:val="00795DE9"/>
    <w:rsid w:val="00795EF8"/>
    <w:rsid w:val="0079614E"/>
    <w:rsid w:val="007967E7"/>
    <w:rsid w:val="00797111"/>
    <w:rsid w:val="00797331"/>
    <w:rsid w:val="007A2153"/>
    <w:rsid w:val="007A2598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35ED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0E88"/>
    <w:rsid w:val="007D11F3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87A"/>
    <w:rsid w:val="00802F70"/>
    <w:rsid w:val="008030AA"/>
    <w:rsid w:val="0080606A"/>
    <w:rsid w:val="008067DF"/>
    <w:rsid w:val="00811175"/>
    <w:rsid w:val="00811214"/>
    <w:rsid w:val="0081210F"/>
    <w:rsid w:val="00812339"/>
    <w:rsid w:val="00812B29"/>
    <w:rsid w:val="00813916"/>
    <w:rsid w:val="00813EEB"/>
    <w:rsid w:val="008145FC"/>
    <w:rsid w:val="00815FE4"/>
    <w:rsid w:val="00816C5D"/>
    <w:rsid w:val="00823D6F"/>
    <w:rsid w:val="00824509"/>
    <w:rsid w:val="0082503A"/>
    <w:rsid w:val="00832A9D"/>
    <w:rsid w:val="00832E12"/>
    <w:rsid w:val="0083383F"/>
    <w:rsid w:val="00834981"/>
    <w:rsid w:val="00834B38"/>
    <w:rsid w:val="00835CA4"/>
    <w:rsid w:val="008366D8"/>
    <w:rsid w:val="00836C68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471A6"/>
    <w:rsid w:val="00847B9B"/>
    <w:rsid w:val="008502F7"/>
    <w:rsid w:val="0085223E"/>
    <w:rsid w:val="008524F1"/>
    <w:rsid w:val="008533FE"/>
    <w:rsid w:val="00853D32"/>
    <w:rsid w:val="00854DE1"/>
    <w:rsid w:val="00854F37"/>
    <w:rsid w:val="00855347"/>
    <w:rsid w:val="008557FA"/>
    <w:rsid w:val="00855B04"/>
    <w:rsid w:val="008567DC"/>
    <w:rsid w:val="00860E0F"/>
    <w:rsid w:val="008616CD"/>
    <w:rsid w:val="008619C9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7630"/>
    <w:rsid w:val="00877F4F"/>
    <w:rsid w:val="00880A65"/>
    <w:rsid w:val="00880CCA"/>
    <w:rsid w:val="00883C72"/>
    <w:rsid w:val="00883D18"/>
    <w:rsid w:val="00884FD6"/>
    <w:rsid w:val="00885A3A"/>
    <w:rsid w:val="00885DAE"/>
    <w:rsid w:val="008862F7"/>
    <w:rsid w:val="008878B5"/>
    <w:rsid w:val="00890555"/>
    <w:rsid w:val="00892F17"/>
    <w:rsid w:val="00894856"/>
    <w:rsid w:val="0089499A"/>
    <w:rsid w:val="00895570"/>
    <w:rsid w:val="0089695A"/>
    <w:rsid w:val="00896E93"/>
    <w:rsid w:val="008972EF"/>
    <w:rsid w:val="00897381"/>
    <w:rsid w:val="008A0266"/>
    <w:rsid w:val="008A0458"/>
    <w:rsid w:val="008A06EF"/>
    <w:rsid w:val="008A0CD3"/>
    <w:rsid w:val="008A1E51"/>
    <w:rsid w:val="008A5949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A6F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C7077"/>
    <w:rsid w:val="008D012F"/>
    <w:rsid w:val="008D0285"/>
    <w:rsid w:val="008D08FD"/>
    <w:rsid w:val="008D2258"/>
    <w:rsid w:val="008D2D4E"/>
    <w:rsid w:val="008D4CD3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245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30E6"/>
    <w:rsid w:val="009137F7"/>
    <w:rsid w:val="00913DA8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5C4E"/>
    <w:rsid w:val="009371A8"/>
    <w:rsid w:val="00937A42"/>
    <w:rsid w:val="0094044A"/>
    <w:rsid w:val="00940EF1"/>
    <w:rsid w:val="00941270"/>
    <w:rsid w:val="00942BFE"/>
    <w:rsid w:val="00942D89"/>
    <w:rsid w:val="0094381C"/>
    <w:rsid w:val="00943A88"/>
    <w:rsid w:val="00943F14"/>
    <w:rsid w:val="009441B1"/>
    <w:rsid w:val="009444C7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3FC6"/>
    <w:rsid w:val="00954345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640F5"/>
    <w:rsid w:val="00964416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08F2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108D"/>
    <w:rsid w:val="00992CD4"/>
    <w:rsid w:val="00994701"/>
    <w:rsid w:val="00995900"/>
    <w:rsid w:val="00996696"/>
    <w:rsid w:val="00997E74"/>
    <w:rsid w:val="009A2E17"/>
    <w:rsid w:val="009A3EEB"/>
    <w:rsid w:val="009A4736"/>
    <w:rsid w:val="009A68FE"/>
    <w:rsid w:val="009A6A3C"/>
    <w:rsid w:val="009A6A5E"/>
    <w:rsid w:val="009A6E27"/>
    <w:rsid w:val="009B00EF"/>
    <w:rsid w:val="009B02A3"/>
    <w:rsid w:val="009B047B"/>
    <w:rsid w:val="009B0A01"/>
    <w:rsid w:val="009B13A1"/>
    <w:rsid w:val="009B1B95"/>
    <w:rsid w:val="009B2497"/>
    <w:rsid w:val="009B266F"/>
    <w:rsid w:val="009B3008"/>
    <w:rsid w:val="009B6823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619"/>
    <w:rsid w:val="009E4E90"/>
    <w:rsid w:val="009E54C4"/>
    <w:rsid w:val="009E5707"/>
    <w:rsid w:val="009E7759"/>
    <w:rsid w:val="009F0F93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10A0F"/>
    <w:rsid w:val="00A10D79"/>
    <w:rsid w:val="00A10F5E"/>
    <w:rsid w:val="00A1114B"/>
    <w:rsid w:val="00A113E1"/>
    <w:rsid w:val="00A11ED5"/>
    <w:rsid w:val="00A12396"/>
    <w:rsid w:val="00A12B85"/>
    <w:rsid w:val="00A14284"/>
    <w:rsid w:val="00A156D8"/>
    <w:rsid w:val="00A16745"/>
    <w:rsid w:val="00A16A77"/>
    <w:rsid w:val="00A16C58"/>
    <w:rsid w:val="00A20B4F"/>
    <w:rsid w:val="00A21A33"/>
    <w:rsid w:val="00A2240D"/>
    <w:rsid w:val="00A22C2E"/>
    <w:rsid w:val="00A24538"/>
    <w:rsid w:val="00A24ED8"/>
    <w:rsid w:val="00A257C5"/>
    <w:rsid w:val="00A27AEC"/>
    <w:rsid w:val="00A30B6A"/>
    <w:rsid w:val="00A314AA"/>
    <w:rsid w:val="00A32B11"/>
    <w:rsid w:val="00A33C2F"/>
    <w:rsid w:val="00A33FE3"/>
    <w:rsid w:val="00A35092"/>
    <w:rsid w:val="00A366BB"/>
    <w:rsid w:val="00A3774D"/>
    <w:rsid w:val="00A37907"/>
    <w:rsid w:val="00A379CF"/>
    <w:rsid w:val="00A401A5"/>
    <w:rsid w:val="00A4081C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8C2"/>
    <w:rsid w:val="00A569CA"/>
    <w:rsid w:val="00A56D0C"/>
    <w:rsid w:val="00A57E60"/>
    <w:rsid w:val="00A60305"/>
    <w:rsid w:val="00A6036C"/>
    <w:rsid w:val="00A61290"/>
    <w:rsid w:val="00A61C93"/>
    <w:rsid w:val="00A61CBD"/>
    <w:rsid w:val="00A65137"/>
    <w:rsid w:val="00A66FA6"/>
    <w:rsid w:val="00A70D49"/>
    <w:rsid w:val="00A70EA8"/>
    <w:rsid w:val="00A7231E"/>
    <w:rsid w:val="00A73F6F"/>
    <w:rsid w:val="00A743C2"/>
    <w:rsid w:val="00A744C3"/>
    <w:rsid w:val="00A75C08"/>
    <w:rsid w:val="00A76527"/>
    <w:rsid w:val="00A769F0"/>
    <w:rsid w:val="00A7749C"/>
    <w:rsid w:val="00A77C9C"/>
    <w:rsid w:val="00A8050D"/>
    <w:rsid w:val="00A806A9"/>
    <w:rsid w:val="00A810FF"/>
    <w:rsid w:val="00A81261"/>
    <w:rsid w:val="00A823F9"/>
    <w:rsid w:val="00A82AB0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4873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44F7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75D8"/>
    <w:rsid w:val="00AC0BDB"/>
    <w:rsid w:val="00AC1C22"/>
    <w:rsid w:val="00AC4840"/>
    <w:rsid w:val="00AC74D1"/>
    <w:rsid w:val="00AD0615"/>
    <w:rsid w:val="00AD105F"/>
    <w:rsid w:val="00AD108E"/>
    <w:rsid w:val="00AD29BF"/>
    <w:rsid w:val="00AD2CA6"/>
    <w:rsid w:val="00AD3F2B"/>
    <w:rsid w:val="00AD3F5C"/>
    <w:rsid w:val="00AD5FAD"/>
    <w:rsid w:val="00AD6647"/>
    <w:rsid w:val="00AD7156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0781"/>
    <w:rsid w:val="00B01D27"/>
    <w:rsid w:val="00B028B6"/>
    <w:rsid w:val="00B02CCB"/>
    <w:rsid w:val="00B030ED"/>
    <w:rsid w:val="00B05592"/>
    <w:rsid w:val="00B05D7C"/>
    <w:rsid w:val="00B0612F"/>
    <w:rsid w:val="00B10892"/>
    <w:rsid w:val="00B11F88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30C1"/>
    <w:rsid w:val="00B34E6F"/>
    <w:rsid w:val="00B35056"/>
    <w:rsid w:val="00B361CC"/>
    <w:rsid w:val="00B3708A"/>
    <w:rsid w:val="00B40138"/>
    <w:rsid w:val="00B4290D"/>
    <w:rsid w:val="00B42E61"/>
    <w:rsid w:val="00B445C9"/>
    <w:rsid w:val="00B46353"/>
    <w:rsid w:val="00B504F5"/>
    <w:rsid w:val="00B51C98"/>
    <w:rsid w:val="00B5365D"/>
    <w:rsid w:val="00B54210"/>
    <w:rsid w:val="00B55FB7"/>
    <w:rsid w:val="00B5796F"/>
    <w:rsid w:val="00B60D25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7530B"/>
    <w:rsid w:val="00B77749"/>
    <w:rsid w:val="00B86590"/>
    <w:rsid w:val="00B878EF"/>
    <w:rsid w:val="00B90338"/>
    <w:rsid w:val="00B9203B"/>
    <w:rsid w:val="00B92F04"/>
    <w:rsid w:val="00B93FAA"/>
    <w:rsid w:val="00B956F6"/>
    <w:rsid w:val="00B967BC"/>
    <w:rsid w:val="00B96D33"/>
    <w:rsid w:val="00B96F04"/>
    <w:rsid w:val="00B971CC"/>
    <w:rsid w:val="00BA24BF"/>
    <w:rsid w:val="00BA28D9"/>
    <w:rsid w:val="00BA38FB"/>
    <w:rsid w:val="00BA44C4"/>
    <w:rsid w:val="00BA596F"/>
    <w:rsid w:val="00BA7269"/>
    <w:rsid w:val="00BA7D12"/>
    <w:rsid w:val="00BB003A"/>
    <w:rsid w:val="00BB0E48"/>
    <w:rsid w:val="00BB1303"/>
    <w:rsid w:val="00BB1B39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25D3"/>
    <w:rsid w:val="00BC4505"/>
    <w:rsid w:val="00BC481B"/>
    <w:rsid w:val="00BC5106"/>
    <w:rsid w:val="00BC5182"/>
    <w:rsid w:val="00BC5BE8"/>
    <w:rsid w:val="00BD05F1"/>
    <w:rsid w:val="00BD0985"/>
    <w:rsid w:val="00BD253C"/>
    <w:rsid w:val="00BD29E5"/>
    <w:rsid w:val="00BD2A4C"/>
    <w:rsid w:val="00BD2BDF"/>
    <w:rsid w:val="00BD3478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33"/>
    <w:rsid w:val="00BE1CEE"/>
    <w:rsid w:val="00BE21C4"/>
    <w:rsid w:val="00BE25E6"/>
    <w:rsid w:val="00BE4A25"/>
    <w:rsid w:val="00BE74EA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0A71"/>
    <w:rsid w:val="00C11E6C"/>
    <w:rsid w:val="00C14520"/>
    <w:rsid w:val="00C147BD"/>
    <w:rsid w:val="00C20978"/>
    <w:rsid w:val="00C20C2B"/>
    <w:rsid w:val="00C21053"/>
    <w:rsid w:val="00C210B3"/>
    <w:rsid w:val="00C21E38"/>
    <w:rsid w:val="00C220E3"/>
    <w:rsid w:val="00C2219C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4A3E"/>
    <w:rsid w:val="00C357B4"/>
    <w:rsid w:val="00C37125"/>
    <w:rsid w:val="00C37628"/>
    <w:rsid w:val="00C41210"/>
    <w:rsid w:val="00C416E1"/>
    <w:rsid w:val="00C43C12"/>
    <w:rsid w:val="00C447C6"/>
    <w:rsid w:val="00C513D6"/>
    <w:rsid w:val="00C52F67"/>
    <w:rsid w:val="00C5546F"/>
    <w:rsid w:val="00C5652B"/>
    <w:rsid w:val="00C56623"/>
    <w:rsid w:val="00C60186"/>
    <w:rsid w:val="00C609F0"/>
    <w:rsid w:val="00C61546"/>
    <w:rsid w:val="00C61CCA"/>
    <w:rsid w:val="00C62D4C"/>
    <w:rsid w:val="00C637D4"/>
    <w:rsid w:val="00C6525B"/>
    <w:rsid w:val="00C659B8"/>
    <w:rsid w:val="00C667DB"/>
    <w:rsid w:val="00C668F1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83D4A"/>
    <w:rsid w:val="00C83DDE"/>
    <w:rsid w:val="00C83E89"/>
    <w:rsid w:val="00C85407"/>
    <w:rsid w:val="00C862CF"/>
    <w:rsid w:val="00C8695B"/>
    <w:rsid w:val="00C90C3B"/>
    <w:rsid w:val="00C90D8F"/>
    <w:rsid w:val="00C90DA3"/>
    <w:rsid w:val="00C917F3"/>
    <w:rsid w:val="00C93236"/>
    <w:rsid w:val="00C939D8"/>
    <w:rsid w:val="00C93E34"/>
    <w:rsid w:val="00C94A57"/>
    <w:rsid w:val="00C97907"/>
    <w:rsid w:val="00CA0EE8"/>
    <w:rsid w:val="00CA28F1"/>
    <w:rsid w:val="00CA3768"/>
    <w:rsid w:val="00CA3F80"/>
    <w:rsid w:val="00CA6DD4"/>
    <w:rsid w:val="00CA7828"/>
    <w:rsid w:val="00CB002D"/>
    <w:rsid w:val="00CB0107"/>
    <w:rsid w:val="00CB21DA"/>
    <w:rsid w:val="00CB2833"/>
    <w:rsid w:val="00CB2930"/>
    <w:rsid w:val="00CB51D2"/>
    <w:rsid w:val="00CB54BA"/>
    <w:rsid w:val="00CB6D2E"/>
    <w:rsid w:val="00CC0038"/>
    <w:rsid w:val="00CC3328"/>
    <w:rsid w:val="00CC37A9"/>
    <w:rsid w:val="00CC419A"/>
    <w:rsid w:val="00CC4C93"/>
    <w:rsid w:val="00CC5F6A"/>
    <w:rsid w:val="00CC6384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368"/>
    <w:rsid w:val="00D46AA6"/>
    <w:rsid w:val="00D50411"/>
    <w:rsid w:val="00D51784"/>
    <w:rsid w:val="00D52A5F"/>
    <w:rsid w:val="00D538B8"/>
    <w:rsid w:val="00D53958"/>
    <w:rsid w:val="00D55DCC"/>
    <w:rsid w:val="00D5611D"/>
    <w:rsid w:val="00D5629D"/>
    <w:rsid w:val="00D56BCC"/>
    <w:rsid w:val="00D5787E"/>
    <w:rsid w:val="00D57C2E"/>
    <w:rsid w:val="00D57C30"/>
    <w:rsid w:val="00D57EBC"/>
    <w:rsid w:val="00D615B9"/>
    <w:rsid w:val="00D62813"/>
    <w:rsid w:val="00D63252"/>
    <w:rsid w:val="00D63C65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5CBD"/>
    <w:rsid w:val="00D76D0C"/>
    <w:rsid w:val="00D7770E"/>
    <w:rsid w:val="00D77805"/>
    <w:rsid w:val="00D77847"/>
    <w:rsid w:val="00D80363"/>
    <w:rsid w:val="00D82F03"/>
    <w:rsid w:val="00D8398D"/>
    <w:rsid w:val="00D844E5"/>
    <w:rsid w:val="00D84C9E"/>
    <w:rsid w:val="00D862EE"/>
    <w:rsid w:val="00D87029"/>
    <w:rsid w:val="00D8714B"/>
    <w:rsid w:val="00D94175"/>
    <w:rsid w:val="00D96C21"/>
    <w:rsid w:val="00D9744A"/>
    <w:rsid w:val="00D97624"/>
    <w:rsid w:val="00D97ADF"/>
    <w:rsid w:val="00DA066D"/>
    <w:rsid w:val="00DA0DEA"/>
    <w:rsid w:val="00DA11D1"/>
    <w:rsid w:val="00DA1D54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2404"/>
    <w:rsid w:val="00DB2A61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1A82"/>
    <w:rsid w:val="00DD3014"/>
    <w:rsid w:val="00DD49DF"/>
    <w:rsid w:val="00DD4F12"/>
    <w:rsid w:val="00DD5075"/>
    <w:rsid w:val="00DD557A"/>
    <w:rsid w:val="00DD5844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09A8"/>
    <w:rsid w:val="00E00AC5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1B8"/>
    <w:rsid w:val="00E102B9"/>
    <w:rsid w:val="00E10B03"/>
    <w:rsid w:val="00E114BC"/>
    <w:rsid w:val="00E12564"/>
    <w:rsid w:val="00E14AFC"/>
    <w:rsid w:val="00E15A27"/>
    <w:rsid w:val="00E2172B"/>
    <w:rsid w:val="00E22247"/>
    <w:rsid w:val="00E225CC"/>
    <w:rsid w:val="00E24574"/>
    <w:rsid w:val="00E25BF7"/>
    <w:rsid w:val="00E2675F"/>
    <w:rsid w:val="00E27850"/>
    <w:rsid w:val="00E301DF"/>
    <w:rsid w:val="00E306CB"/>
    <w:rsid w:val="00E311BA"/>
    <w:rsid w:val="00E332DE"/>
    <w:rsid w:val="00E33C57"/>
    <w:rsid w:val="00E3458A"/>
    <w:rsid w:val="00E3779D"/>
    <w:rsid w:val="00E37C6B"/>
    <w:rsid w:val="00E40826"/>
    <w:rsid w:val="00E40B7F"/>
    <w:rsid w:val="00E41A2F"/>
    <w:rsid w:val="00E42EF6"/>
    <w:rsid w:val="00E440E2"/>
    <w:rsid w:val="00E44B96"/>
    <w:rsid w:val="00E44BD5"/>
    <w:rsid w:val="00E45C4F"/>
    <w:rsid w:val="00E47F94"/>
    <w:rsid w:val="00E50D36"/>
    <w:rsid w:val="00E515DF"/>
    <w:rsid w:val="00E51BD2"/>
    <w:rsid w:val="00E52548"/>
    <w:rsid w:val="00E545DC"/>
    <w:rsid w:val="00E57F36"/>
    <w:rsid w:val="00E60A0E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2919"/>
    <w:rsid w:val="00E837B4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6E9"/>
    <w:rsid w:val="00E958C8"/>
    <w:rsid w:val="00E9756B"/>
    <w:rsid w:val="00EA12A0"/>
    <w:rsid w:val="00EA2288"/>
    <w:rsid w:val="00EA2F27"/>
    <w:rsid w:val="00EA47AF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5C50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2965"/>
    <w:rsid w:val="00EF31BC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06B7D"/>
    <w:rsid w:val="00F100F1"/>
    <w:rsid w:val="00F11A60"/>
    <w:rsid w:val="00F12457"/>
    <w:rsid w:val="00F132DC"/>
    <w:rsid w:val="00F14195"/>
    <w:rsid w:val="00F168B1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07C"/>
    <w:rsid w:val="00F311B8"/>
    <w:rsid w:val="00F312F7"/>
    <w:rsid w:val="00F32579"/>
    <w:rsid w:val="00F34838"/>
    <w:rsid w:val="00F35CD0"/>
    <w:rsid w:val="00F40CC7"/>
    <w:rsid w:val="00F41E78"/>
    <w:rsid w:val="00F42771"/>
    <w:rsid w:val="00F4431C"/>
    <w:rsid w:val="00F45BFD"/>
    <w:rsid w:val="00F478AA"/>
    <w:rsid w:val="00F50ED6"/>
    <w:rsid w:val="00F51041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75C"/>
    <w:rsid w:val="00F6732D"/>
    <w:rsid w:val="00F70134"/>
    <w:rsid w:val="00F70794"/>
    <w:rsid w:val="00F70E11"/>
    <w:rsid w:val="00F71787"/>
    <w:rsid w:val="00F730B2"/>
    <w:rsid w:val="00F7374B"/>
    <w:rsid w:val="00F7604D"/>
    <w:rsid w:val="00F7652E"/>
    <w:rsid w:val="00F76AF0"/>
    <w:rsid w:val="00F8102A"/>
    <w:rsid w:val="00F8376C"/>
    <w:rsid w:val="00F8547D"/>
    <w:rsid w:val="00F85C0F"/>
    <w:rsid w:val="00F86A59"/>
    <w:rsid w:val="00F87D39"/>
    <w:rsid w:val="00F9006B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064"/>
    <w:rsid w:val="00FD13A3"/>
    <w:rsid w:val="00FD1F20"/>
    <w:rsid w:val="00FD241F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7793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1379</Words>
  <Characters>8648</Characters>
  <Application>Microsoft Office Word</Application>
  <DocSecurity>0</DocSecurity>
  <Lines>1081</Lines>
  <Paragraphs>227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2026-02-25T16:56:00Z</cp:lastPrinted>
  <dcterms:created xsi:type="dcterms:W3CDTF">2026-02-26T13:24:00Z</dcterms:created>
  <dcterms:modified xsi:type="dcterms:W3CDTF">2026-02-26T13:24:00Z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