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A53" w:rsidRPr="002B53A1" w:rsidRDefault="00AF2315">
      <w:pPr>
        <w:pStyle w:val="Hemstlrubrik"/>
      </w:pPr>
      <w:r w:rsidRPr="002B53A1">
        <w:t>Förslag till riksdagsbeslut</w:t>
      </w:r>
    </w:p>
    <w:p w:rsidR="00CA5ADA" w:rsidRPr="002B53A1" w:rsidRDefault="00CA5ADA">
      <w:pPr>
        <w:pStyle w:val="Hemstlatt"/>
        <w:ind w:left="0"/>
      </w:pPr>
      <w:r w:rsidRPr="002B53A1">
        <w:t>Riksdagen tillkännager för regeringen som sin mening vad i motionen anförs om satsningar på hantverksskolor med inriktning på återvinning av produkter och material.</w:t>
      </w:r>
    </w:p>
    <w:p w:rsidR="00BC7A53" w:rsidRPr="002B53A1" w:rsidRDefault="00AF2315">
      <w:pPr>
        <w:pStyle w:val="Rubrik1"/>
      </w:pPr>
      <w:r w:rsidRPr="002B53A1">
        <w:t>Motivering</w:t>
      </w:r>
    </w:p>
    <w:p w:rsidR="00BC7A53" w:rsidRPr="002B53A1" w:rsidRDefault="00AF2315">
      <w:r w:rsidRPr="002B53A1">
        <w:t>En av de största utmaningarna som Sverige står inför i och med den ökande globaliseringen är landsbygdsutveckling. För att stödja denna har olika pr</w:t>
      </w:r>
      <w:r w:rsidRPr="002B53A1">
        <w:t>o</w:t>
      </w:r>
      <w:r w:rsidRPr="002B53A1">
        <w:t>jekt med olika fokus startas runt om i landet. Ett viktigt inslag i landbygdsu</w:t>
      </w:r>
      <w:r w:rsidRPr="002B53A1">
        <w:t>t</w:t>
      </w:r>
      <w:r w:rsidRPr="002B53A1">
        <w:t>veckling och omställning till ett mer miljövänligt samhälle är de hantverk</w:t>
      </w:r>
      <w:r w:rsidRPr="002B53A1">
        <w:t>s</w:t>
      </w:r>
      <w:r w:rsidRPr="002B53A1">
        <w:t>skolor som arbetar med recirkulation av produkter och material. Genom e</w:t>
      </w:r>
      <w:r w:rsidRPr="002B53A1">
        <w:t>x</w:t>
      </w:r>
      <w:r w:rsidRPr="002B53A1">
        <w:t>empelvis olika delprojekt inom det nationella programmet ”Gröna jobb” i form av åtgärder för byggnadsnämndens hantering av rivningsanmälan, d</w:t>
      </w:r>
      <w:r w:rsidRPr="002B53A1">
        <w:t>e</w:t>
      </w:r>
      <w:r w:rsidRPr="002B53A1">
        <w:t>montering av byggnader, återvinning och vidareförsäljning av material har hantverksskolor startat i Sverige. Till dessa projekt har utbildningsinsatser knutits, ofta i samarbete med institutioner för kulturvård, och universitet.</w:t>
      </w:r>
    </w:p>
    <w:p w:rsidR="00BC7A53" w:rsidRPr="002B53A1" w:rsidRDefault="00AF2315">
      <w:pPr>
        <w:pStyle w:val="Normaltindrag"/>
      </w:pPr>
      <w:r w:rsidRPr="002B53A1">
        <w:t>För att utveckla och understödja hantverksskolornas verksamhet har även trädgårdshantverk och designutbildningar knutits till dem. Tillsammans med universitet och högskolor har hantverksskolorna kunnat erbjuda både gymn</w:t>
      </w:r>
      <w:r w:rsidRPr="002B53A1">
        <w:t>a</w:t>
      </w:r>
      <w:r w:rsidRPr="002B53A1">
        <w:t>siala och eftergymnasiala studier och forskning inom flera kunskapsintensiva områden som kulturhistoriska, naturvårdande och nyskapande perspektiv på byggnation, trädgård, park och landskap.</w:t>
      </w:r>
    </w:p>
    <w:p w:rsidR="00BC7A53" w:rsidRPr="002B53A1" w:rsidRDefault="00AF2315">
      <w:pPr>
        <w:pStyle w:val="Normaltindrag"/>
      </w:pPr>
      <w:r w:rsidRPr="002B53A1">
        <w:t>Skolornas fokus ligger i att omfatta byggnadsvård av olika slag som r</w:t>
      </w:r>
      <w:r w:rsidRPr="002B53A1">
        <w:t>e</w:t>
      </w:r>
      <w:r w:rsidRPr="002B53A1">
        <w:t>staurering av kulturminnen, underhåll, reparation och ombyggnad av olika typer av byggnader. Utbildningarna vid hantverksskolorna ger kunskaper om långsiktigt hållbart nybyggande bland annat genom studier av de historiska byggnadsmaterialens egenskaper, beprövad byggnadsteknik, återvinning och ekologi. Även brukande, odling, vård och förnyelse av befintliga trädgård</w:t>
      </w:r>
      <w:r w:rsidRPr="002B53A1">
        <w:t>s</w:t>
      </w:r>
      <w:r w:rsidRPr="002B53A1">
        <w:lastRenderedPageBreak/>
        <w:t>element och trädgårdsmiljöer är viktiga beståndsdelar. Det skapar en komp</w:t>
      </w:r>
      <w:r w:rsidRPr="002B53A1">
        <w:t>e</w:t>
      </w:r>
      <w:r w:rsidRPr="002B53A1">
        <w:t>tens för dokumentation, upprättande av restaurerings- och förnyelseförslag samt genomförande av restaureringsarbete för historiskt värdefulla miljöer som är ovärderlig när det gäller hållbar utveckling och bevarande av vårt svenska kulturarv.</w:t>
      </w:r>
    </w:p>
    <w:p w:rsidR="00BC7A53" w:rsidRPr="002B53A1" w:rsidRDefault="00AF2315">
      <w:pPr>
        <w:pStyle w:val="Normaltindrag"/>
      </w:pPr>
      <w:r w:rsidRPr="002B53A1">
        <w:t>Vid hantverksskolorna förs hantverksmässigt utvecklingsarbete som en form för hantverkare till kunskapsfördjupning. Analys och redovisning sker med hantverket som medel. Utvecklingsarbetet syftar till att inlemma praktisk erfarenhet i utforskningen av vår historia, och att återvinna glömd kunskap</w:t>
      </w:r>
      <w:r w:rsidRPr="002B53A1">
        <w:t>s</w:t>
      </w:r>
      <w:r w:rsidRPr="002B53A1">
        <w:t>tradition för framtidens produktion. Nya perspektiv skapas på byggnader, trädgårdar, landskap, material, verktyg, maskiner och hantverk.</w:t>
      </w:r>
    </w:p>
    <w:p w:rsidR="00BC7A53" w:rsidRPr="002B53A1" w:rsidRDefault="00AF2315">
      <w:pPr>
        <w:pStyle w:val="Normaltindrag"/>
      </w:pPr>
      <w:r w:rsidRPr="002B53A1">
        <w:t>Ett exempel på hantverksskola som kommit långt är Dacapo i Mariestads kommun. Genom att samarbeta med Göteborgs universitet och Naturvård</w:t>
      </w:r>
      <w:r w:rsidRPr="002B53A1">
        <w:t>s</w:t>
      </w:r>
      <w:r w:rsidRPr="002B53A1">
        <w:t>verkets ”Gröna jobb” har skolan kunnat erbjuda glesbygdskommunerna i Västsverige stora möjligheter till utveckling inom näringar kopplade till miljö och ekologi.</w:t>
      </w:r>
    </w:p>
    <w:p w:rsidR="00BC7A53" w:rsidRPr="002B53A1" w:rsidRDefault="00AF2315">
      <w:pPr>
        <w:pStyle w:val="Normaltindrag"/>
      </w:pPr>
      <w:r w:rsidRPr="002B53A1">
        <w:t>För att främja den hållbara utvecklingen är det viktigt att hantverksskolo</w:t>
      </w:r>
      <w:r w:rsidRPr="002B53A1">
        <w:t>r</w:t>
      </w:r>
      <w:r w:rsidRPr="002B53A1">
        <w:t>na och andra utbildningar för byggnadsvård, hantverk, demontering och åte</w:t>
      </w:r>
      <w:r w:rsidRPr="002B53A1">
        <w:t>r</w:t>
      </w:r>
      <w:r w:rsidRPr="002B53A1">
        <w:t>vinning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3A1">
        <w:trPr>
          <w:cantSplit/>
        </w:trPr>
        <w:tc>
          <w:tcPr>
            <w:tcW w:w="3046" w:type="dxa"/>
          </w:tcPr>
          <w:p w:rsidR="00CA5ADA" w:rsidRPr="002B53A1" w:rsidRDefault="00CA5ADA">
            <w:pPr>
              <w:pStyle w:val="UnderskriftDatum"/>
              <w:spacing w:before="240"/>
            </w:pPr>
            <w:r w:rsidRPr="002B53A1">
              <w:t>Stockholm den 26 oktober 2006</w:t>
            </w:r>
          </w:p>
        </w:tc>
        <w:tc>
          <w:tcPr>
            <w:tcW w:w="3047" w:type="dxa"/>
          </w:tcPr>
          <w:p w:rsidR="00CA5ADA" w:rsidRPr="002B53A1" w:rsidRDefault="00CA5ADA">
            <w:pPr>
              <w:pStyle w:val="Underskrifter"/>
              <w:spacing w:before="240"/>
            </w:pPr>
          </w:p>
        </w:tc>
      </w:tr>
      <w:tr w:rsidR="00000000" w:rsidRPr="002B53A1">
        <w:trPr>
          <w:cantSplit/>
        </w:trPr>
        <w:tc>
          <w:tcPr>
            <w:tcW w:w="3046" w:type="dxa"/>
          </w:tcPr>
          <w:p w:rsidR="00CA5ADA" w:rsidRPr="002B53A1" w:rsidRDefault="00CA5ADA">
            <w:pPr>
              <w:pStyle w:val="Underskrifter"/>
            </w:pPr>
            <w:r w:rsidRPr="002B53A1">
              <w:t>Carina Ohlsson (s)</w:t>
            </w:r>
          </w:p>
        </w:tc>
        <w:tc>
          <w:tcPr>
            <w:tcW w:w="3046" w:type="dxa"/>
          </w:tcPr>
          <w:p w:rsidR="00CA5ADA" w:rsidRPr="002B53A1" w:rsidRDefault="00CA5ADA">
            <w:pPr>
              <w:pStyle w:val="Underskrifter"/>
            </w:pPr>
          </w:p>
        </w:tc>
      </w:tr>
      <w:tr w:rsidR="00000000" w:rsidRPr="002B53A1">
        <w:trPr>
          <w:cantSplit/>
        </w:trPr>
        <w:tc>
          <w:tcPr>
            <w:tcW w:w="3046" w:type="dxa"/>
          </w:tcPr>
          <w:p w:rsidR="00CA5ADA" w:rsidRPr="002B53A1" w:rsidRDefault="00CA5ADA">
            <w:pPr>
              <w:pStyle w:val="Underskrifter"/>
            </w:pPr>
            <w:r w:rsidRPr="002B53A1">
              <w:t>Urban Ahlin (s)</w:t>
            </w:r>
          </w:p>
        </w:tc>
        <w:tc>
          <w:tcPr>
            <w:tcW w:w="3046" w:type="dxa"/>
          </w:tcPr>
          <w:p w:rsidR="00CA5ADA" w:rsidRPr="002B53A1" w:rsidRDefault="00CA5ADA">
            <w:pPr>
              <w:pStyle w:val="Underskrifter"/>
            </w:pPr>
            <w:r w:rsidRPr="002B53A1">
              <w:t>Monica Green (s)</w:t>
            </w:r>
          </w:p>
        </w:tc>
      </w:tr>
      <w:tr w:rsidR="00000000" w:rsidRPr="002B53A1">
        <w:trPr>
          <w:cantSplit/>
        </w:trPr>
        <w:tc>
          <w:tcPr>
            <w:tcW w:w="3046" w:type="dxa"/>
          </w:tcPr>
          <w:p w:rsidR="00CA5ADA" w:rsidRPr="002B53A1" w:rsidRDefault="00CA5ADA">
            <w:pPr>
              <w:pStyle w:val="Underskrifter"/>
            </w:pPr>
            <w:r w:rsidRPr="002B53A1">
              <w:t>Patrik Björck (s)</w:t>
            </w:r>
          </w:p>
        </w:tc>
        <w:tc>
          <w:tcPr>
            <w:tcW w:w="3046" w:type="dxa"/>
          </w:tcPr>
          <w:p w:rsidR="00CA5ADA" w:rsidRPr="002B53A1" w:rsidRDefault="00CA5ADA">
            <w:pPr>
              <w:pStyle w:val="Underskrifter"/>
            </w:pPr>
          </w:p>
        </w:tc>
      </w:tr>
    </w:tbl>
    <w:p w:rsidR="00BC7A53" w:rsidRPr="002B53A1" w:rsidRDefault="00BC7A53">
      <w:pPr>
        <w:pStyle w:val="Normaltindrag"/>
      </w:pPr>
    </w:p>
    <w:sectPr w:rsidR="00BC7A53" w:rsidRPr="002B53A1" w:rsidSect="00BC7A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ADA" w:rsidRPr="002B53A1" w:rsidRDefault="00CA5ADA">
      <w:r w:rsidRPr="002B53A1">
        <w:separator/>
      </w:r>
    </w:p>
  </w:endnote>
  <w:endnote w:type="continuationSeparator" w:id="0">
    <w:p w:rsidR="00CA5ADA" w:rsidRPr="002B53A1" w:rsidRDefault="00CA5ADA">
      <w:r w:rsidRPr="002B53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A53" w:rsidRPr="002B53A1" w:rsidRDefault="002B53A1">
    <w:pPr>
      <w:pStyle w:val="Sidfot"/>
    </w:pPr>
    <w:r w:rsidRPr="002B53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988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A53" w:rsidRDefault="00CA5ADA">
                          <w:pPr>
                            <w:pStyle w:val="NormalS5sidnrV"/>
                          </w:pPr>
                          <w:r>
                            <w:fldChar w:fldCharType="begin"/>
                          </w:r>
                          <w:r w:rsidR="00AF231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7A53" w:rsidRDefault="00CA5ADA">
                    <w:pPr>
                      <w:pStyle w:val="NormalS5sidnrV"/>
                    </w:pPr>
                    <w:r>
                      <w:fldChar w:fldCharType="begin"/>
                    </w:r>
                    <w:r w:rsidR="00AF231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A53" w:rsidRPr="002B53A1" w:rsidRDefault="002B53A1">
    <w:pPr>
      <w:pStyle w:val="Sidfot"/>
    </w:pPr>
    <w:r w:rsidRPr="002B53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38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A53" w:rsidRDefault="00CA5ADA">
                          <w:pPr>
                            <w:pStyle w:val="NormalS5sidnrH"/>
                            <w:ind w:right="0"/>
                          </w:pPr>
                          <w:r>
                            <w:fldChar w:fldCharType="begin"/>
                          </w:r>
                          <w:r w:rsidR="00AF2315">
                            <w:instrText xml:space="preserve"> PAGE *\charformat</w:instrText>
                          </w:r>
                          <w:r>
                            <w:fldChar w:fldCharType="separate"/>
                          </w:r>
                          <w:r w:rsidR="00AF23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7A53" w:rsidRDefault="00CA5ADA">
                    <w:pPr>
                      <w:pStyle w:val="NormalS5sidnrH"/>
                      <w:ind w:right="0"/>
                    </w:pPr>
                    <w:r>
                      <w:fldChar w:fldCharType="begin"/>
                    </w:r>
                    <w:r w:rsidR="00AF2315">
                      <w:instrText xml:space="preserve"> PAGE *\charformat</w:instrText>
                    </w:r>
                    <w:r>
                      <w:fldChar w:fldCharType="separate"/>
                    </w:r>
                    <w:r w:rsidR="00AF231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A53" w:rsidRPr="002B53A1" w:rsidRDefault="002B53A1">
    <w:pPr>
      <w:pStyle w:val="Sidfot"/>
    </w:pPr>
    <w:r w:rsidRPr="002B53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844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A53" w:rsidRDefault="00CA5ADA">
                          <w:pPr>
                            <w:pStyle w:val="NormalS5sidnrH"/>
                            <w:ind w:right="0"/>
                          </w:pPr>
                          <w:r>
                            <w:fldChar w:fldCharType="begin"/>
                          </w:r>
                          <w:r w:rsidR="00AF231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7A53" w:rsidRDefault="00CA5ADA">
                    <w:pPr>
                      <w:pStyle w:val="NormalS5sidnrH"/>
                      <w:ind w:right="0"/>
                    </w:pPr>
                    <w:r>
                      <w:fldChar w:fldCharType="begin"/>
                    </w:r>
                    <w:r w:rsidR="00AF231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ADA" w:rsidRPr="002B53A1" w:rsidRDefault="00CA5ADA">
      <w:r w:rsidRPr="002B53A1">
        <w:separator/>
      </w:r>
    </w:p>
  </w:footnote>
  <w:footnote w:type="continuationSeparator" w:id="0">
    <w:p w:rsidR="00CA5ADA" w:rsidRPr="002B53A1" w:rsidRDefault="00CA5ADA">
      <w:r w:rsidRPr="002B53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A53" w:rsidRPr="002B53A1" w:rsidRDefault="002B53A1">
    <w:pPr>
      <w:pStyle w:val="Sidhuvud"/>
    </w:pPr>
    <w:r w:rsidRPr="002B53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991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A53" w:rsidRDefault="00CA5ADA">
                          <w:pPr>
                            <w:pStyle w:val="KantRubrikS5V"/>
                          </w:pPr>
                          <w:r>
                            <w:fldChar w:fldCharType="begin"/>
                          </w:r>
                          <w:r w:rsidR="00AF2315">
                            <w:instrText xml:space="preserve"> DOCPROPERTY "YearUser" *\charformat </w:instrText>
                          </w:r>
                          <w:r>
                            <w:fldChar w:fldCharType="separate"/>
                          </w:r>
                          <w:r w:rsidR="00AF2315">
                            <w:t>2006/07</w:t>
                          </w:r>
                          <w:r>
                            <w:fldChar w:fldCharType="end"/>
                          </w:r>
                          <w:r w:rsidR="00AF2315">
                            <w:t>:</w:t>
                          </w:r>
                          <w:r>
                            <w:fldChar w:fldCharType="begin"/>
                          </w:r>
                          <w:r w:rsidR="00AF2315">
                            <w:instrText xml:space="preserve"> DOCPROPERTY "Motionsnummer" *\charformat </w:instrText>
                          </w:r>
                          <w:r>
                            <w:fldChar w:fldCharType="separate"/>
                          </w:r>
                          <w:r w:rsidR="00AF2315">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7A53" w:rsidRDefault="00CA5ADA">
                    <w:pPr>
                      <w:pStyle w:val="KantRubrikS5V"/>
                    </w:pPr>
                    <w:r>
                      <w:fldChar w:fldCharType="begin"/>
                    </w:r>
                    <w:r w:rsidR="00AF2315">
                      <w:instrText xml:space="preserve"> DOCPROPERTY "YearUser" *\charformat </w:instrText>
                    </w:r>
                    <w:r>
                      <w:fldChar w:fldCharType="separate"/>
                    </w:r>
                    <w:r w:rsidR="00AF2315">
                      <w:t>2006/07</w:t>
                    </w:r>
                    <w:r>
                      <w:fldChar w:fldCharType="end"/>
                    </w:r>
                    <w:r w:rsidR="00AF2315">
                      <w:t>:</w:t>
                    </w:r>
                    <w:r>
                      <w:fldChar w:fldCharType="begin"/>
                    </w:r>
                    <w:r w:rsidR="00AF2315">
                      <w:instrText xml:space="preserve"> DOCPROPERTY "Motionsnummer" *\charformat </w:instrText>
                    </w:r>
                    <w:r>
                      <w:fldChar w:fldCharType="separate"/>
                    </w:r>
                    <w:r w:rsidR="00AF2315">
                      <w:t>Ub251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A53" w:rsidRPr="002B53A1" w:rsidRDefault="002B53A1">
    <w:pPr>
      <w:pStyle w:val="Sidhuvud"/>
    </w:pPr>
    <w:r w:rsidRPr="002B53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091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A53" w:rsidRDefault="00CA5ADA">
                          <w:pPr>
                            <w:pStyle w:val="KantRubrikS5H"/>
                            <w:ind w:right="0"/>
                          </w:pPr>
                          <w:r>
                            <w:fldChar w:fldCharType="begin"/>
                          </w:r>
                          <w:r w:rsidR="00AF2315">
                            <w:instrText xml:space="preserve"> DOCPROPERTY "YearUser" *\charformat </w:instrText>
                          </w:r>
                          <w:r>
                            <w:fldChar w:fldCharType="separate"/>
                          </w:r>
                          <w:r w:rsidR="00AF2315">
                            <w:t>2006/07</w:t>
                          </w:r>
                          <w:r>
                            <w:fldChar w:fldCharType="end"/>
                          </w:r>
                          <w:r w:rsidR="00AF2315">
                            <w:t>:</w:t>
                          </w:r>
                          <w:r>
                            <w:fldChar w:fldCharType="begin"/>
                          </w:r>
                          <w:r w:rsidR="00AF2315">
                            <w:instrText xml:space="preserve"> DOCPROPERTY "Motionsnummer" *\charformat </w:instrText>
                          </w:r>
                          <w:r>
                            <w:fldChar w:fldCharType="separate"/>
                          </w:r>
                          <w:r w:rsidR="00AF2315">
                            <w:t>Ub251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7A53" w:rsidRDefault="00CA5ADA">
                    <w:pPr>
                      <w:pStyle w:val="KantRubrikS5H"/>
                      <w:ind w:right="0"/>
                    </w:pPr>
                    <w:r>
                      <w:fldChar w:fldCharType="begin"/>
                    </w:r>
                    <w:r w:rsidR="00AF2315">
                      <w:instrText xml:space="preserve"> DOCPROPERTY "YearUser" *\charformat </w:instrText>
                    </w:r>
                    <w:r>
                      <w:fldChar w:fldCharType="separate"/>
                    </w:r>
                    <w:r w:rsidR="00AF2315">
                      <w:t>2006/07</w:t>
                    </w:r>
                    <w:r>
                      <w:fldChar w:fldCharType="end"/>
                    </w:r>
                    <w:r w:rsidR="00AF2315">
                      <w:t>:</w:t>
                    </w:r>
                    <w:r>
                      <w:fldChar w:fldCharType="begin"/>
                    </w:r>
                    <w:r w:rsidR="00AF2315">
                      <w:instrText xml:space="preserve"> DOCPROPERTY "Motionsnummer" *\charformat </w:instrText>
                    </w:r>
                    <w:r>
                      <w:fldChar w:fldCharType="separate"/>
                    </w:r>
                    <w:r w:rsidR="00AF2315">
                      <w:t>Ub251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ADA" w:rsidRPr="002B53A1" w:rsidRDefault="00CA5ADA">
    <w:pPr>
      <w:pStyle w:val="FSHNormal"/>
      <w:tabs>
        <w:tab w:val="right" w:pos="5840"/>
      </w:tabs>
    </w:pPr>
    <w:r w:rsidRPr="002B53A1">
      <w:br/>
    </w:r>
    <w:r w:rsidRPr="002B53A1">
      <w:fldChar w:fldCharType="begin" w:fldLock="1"/>
    </w:r>
    <w:r w:rsidRPr="002B53A1">
      <w:instrText xml:space="preserve"> DOCPROPERTY</w:instrText>
    </w:r>
    <w:r w:rsidRPr="002B53A1">
      <w:rPr>
        <w:sz w:val="18"/>
      </w:rPr>
      <w:instrText xml:space="preserve"> "YearUser" *\charformat </w:instrText>
    </w:r>
    <w:r w:rsidRPr="002B53A1">
      <w:fldChar w:fldCharType="separate"/>
    </w:r>
    <w:r w:rsidRPr="002B53A1">
      <w:t>2006/07</w:t>
    </w:r>
    <w:r w:rsidRPr="002B53A1">
      <w:fldChar w:fldCharType="end"/>
    </w:r>
    <w:r w:rsidRPr="002B53A1">
      <w:t xml:space="preserve"> </w:t>
    </w:r>
    <w:r w:rsidRPr="002B53A1">
      <w:tab/>
      <w:t xml:space="preserve">mnr: </w:t>
    </w:r>
    <w:r w:rsidRPr="002B53A1">
      <w:fldChar w:fldCharType="begin" w:fldLock="1"/>
    </w:r>
    <w:r w:rsidRPr="002B53A1">
      <w:instrText xml:space="preserve"> DOCPROPERTY</w:instrText>
    </w:r>
    <w:r w:rsidRPr="002B53A1">
      <w:rPr>
        <w:sz w:val="18"/>
      </w:rPr>
      <w:instrText xml:space="preserve"> "Motionsnummer" *\charformat </w:instrText>
    </w:r>
    <w:r w:rsidRPr="002B53A1">
      <w:fldChar w:fldCharType="separate"/>
    </w:r>
    <w:r w:rsidRPr="002B53A1">
      <w:t>Ub251</w:t>
    </w:r>
    <w:r w:rsidRPr="002B53A1">
      <w:fldChar w:fldCharType="end"/>
    </w:r>
    <w:r w:rsidRPr="002B53A1">
      <w:br/>
    </w:r>
    <w:r w:rsidRPr="002B53A1">
      <w:fldChar w:fldCharType="begin" w:fldLock="1"/>
    </w:r>
    <w:r w:rsidRPr="002B53A1">
      <w:instrText xml:space="preserve"> DOCPROPERTY</w:instrText>
    </w:r>
    <w:r w:rsidRPr="002B53A1">
      <w:rPr>
        <w:sz w:val="18"/>
      </w:rPr>
      <w:instrText xml:space="preserve"> "Samling" *\charformat </w:instrText>
    </w:r>
    <w:r w:rsidRPr="002B53A1">
      <w:fldChar w:fldCharType="end"/>
    </w:r>
    <w:r w:rsidRPr="002B53A1">
      <w:tab/>
      <w:t xml:space="preserve">pnr: </w:t>
    </w:r>
    <w:r w:rsidRPr="002B53A1">
      <w:fldChar w:fldCharType="begin" w:fldLock="1"/>
    </w:r>
    <w:r w:rsidRPr="002B53A1">
      <w:instrText xml:space="preserve"> DOCPROPERTY</w:instrText>
    </w:r>
    <w:r w:rsidRPr="002B53A1">
      <w:rPr>
        <w:sz w:val="18"/>
      </w:rPr>
      <w:instrText xml:space="preserve"> "Partinummer" *\charformat </w:instrText>
    </w:r>
    <w:r w:rsidRPr="002B53A1">
      <w:fldChar w:fldCharType="separate"/>
    </w:r>
    <w:r w:rsidRPr="002B53A1">
      <w:t>s9612</w:t>
    </w:r>
    <w:r w:rsidRPr="002B53A1">
      <w:fldChar w:fldCharType="end"/>
    </w:r>
  </w:p>
  <w:p w:rsidR="00CA5ADA" w:rsidRPr="002B53A1" w:rsidRDefault="00CA5ADA">
    <w:pPr>
      <w:pStyle w:val="FSHRub1"/>
    </w:pPr>
    <w:r w:rsidRPr="002B53A1">
      <w:t>Motion till riksdagen</w:t>
    </w:r>
    <w:r w:rsidRPr="002B53A1">
      <w:br/>
    </w:r>
    <w:r w:rsidRPr="002B53A1">
      <w:fldChar w:fldCharType="begin" w:fldLock="1"/>
    </w:r>
    <w:r w:rsidRPr="002B53A1">
      <w:instrText xml:space="preserve"> DOCPROPERTY "YearUser" *\charformat </w:instrText>
    </w:r>
    <w:r w:rsidRPr="002B53A1">
      <w:fldChar w:fldCharType="separate"/>
    </w:r>
    <w:r w:rsidRPr="002B53A1">
      <w:t>2006/07</w:t>
    </w:r>
    <w:r w:rsidRPr="002B53A1">
      <w:fldChar w:fldCharType="end"/>
    </w:r>
    <w:r w:rsidRPr="002B53A1">
      <w:t>:</w:t>
    </w:r>
    <w:r w:rsidRPr="002B53A1">
      <w:fldChar w:fldCharType="begin" w:fldLock="1"/>
    </w:r>
    <w:r w:rsidRPr="002B53A1">
      <w:instrText xml:space="preserve"> DOCPROPERTY "Motionsnummer" *\charformat </w:instrText>
    </w:r>
    <w:r w:rsidRPr="002B53A1">
      <w:fldChar w:fldCharType="separate"/>
    </w:r>
    <w:r w:rsidRPr="002B53A1">
      <w:t>Ub251</w:t>
    </w:r>
    <w:r w:rsidRPr="002B53A1">
      <w:fldChar w:fldCharType="end"/>
    </w:r>
  </w:p>
  <w:p w:rsidR="00CA5ADA" w:rsidRPr="002B53A1" w:rsidRDefault="00CA5ADA">
    <w:pPr>
      <w:pStyle w:val="FSHNormalS5"/>
    </w:pPr>
    <w:r w:rsidRPr="002B53A1">
      <w:fldChar w:fldCharType="begin" w:fldLock="1"/>
    </w:r>
    <w:r w:rsidRPr="002B53A1">
      <w:instrText xml:space="preserve"> DOCPROPERTY "MotionarText" *\charformat </w:instrText>
    </w:r>
    <w:r w:rsidRPr="002B53A1">
      <w:fldChar w:fldCharType="separate"/>
    </w:r>
    <w:r w:rsidRPr="002B53A1">
      <w:t>av Carina Ohlsson m.fl. (s)</w:t>
    </w:r>
    <w:r w:rsidRPr="002B53A1">
      <w:fldChar w:fldCharType="end"/>
    </w:r>
    <w:r w:rsidRPr="002B53A1">
      <w:br/>
    </w:r>
    <w:r w:rsidRPr="002B53A1">
      <w:fldChar w:fldCharType="begin" w:fldLock="1"/>
    </w:r>
    <w:r w:rsidRPr="002B53A1">
      <w:instrText xml:space="preserve"> DOCPROPERTY "SvarFrasKort" *\charformat </w:instrText>
    </w:r>
    <w:r w:rsidRPr="002B53A1">
      <w:fldChar w:fldCharType="end"/>
    </w:r>
  </w:p>
  <w:p w:rsidR="00CA5ADA" w:rsidRPr="002B53A1" w:rsidRDefault="00CA5ADA">
    <w:pPr>
      <w:pStyle w:val="FSHTitel"/>
    </w:pPr>
    <w:r w:rsidRPr="002B53A1">
      <w:fldChar w:fldCharType="begin" w:fldLock="1"/>
    </w:r>
    <w:r w:rsidRPr="002B53A1">
      <w:instrText xml:space="preserve"> DOCPROPERTY</w:instrText>
    </w:r>
    <w:r w:rsidRPr="002B53A1">
      <w:rPr>
        <w:sz w:val="18"/>
      </w:rPr>
      <w:instrText xml:space="preserve"> "RubrikSvar" *\charformat </w:instrText>
    </w:r>
    <w:r w:rsidRPr="002B53A1">
      <w:fldChar w:fldCharType="separate"/>
    </w:r>
    <w:r w:rsidRPr="002B53A1">
      <w:t>Återvinning</w:t>
    </w:r>
    <w:r w:rsidRPr="002B53A1">
      <w:fldChar w:fldCharType="end"/>
    </w:r>
  </w:p>
  <w:p w:rsidR="00CA5ADA" w:rsidRPr="002B53A1" w:rsidRDefault="00CA5ADA">
    <w:pPr>
      <w:pStyle w:val="Normal00"/>
    </w:pPr>
  </w:p>
  <w:p w:rsidR="00BC7A53" w:rsidRPr="002B53A1" w:rsidRDefault="00BC7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3784600">
    <w:abstractNumId w:val="13"/>
  </w:num>
  <w:num w:numId="2" w16cid:durableId="1521359593">
    <w:abstractNumId w:val="10"/>
  </w:num>
  <w:num w:numId="3" w16cid:durableId="195971542">
    <w:abstractNumId w:val="11"/>
  </w:num>
  <w:num w:numId="4" w16cid:durableId="1726758422">
    <w:abstractNumId w:val="12"/>
  </w:num>
  <w:num w:numId="5" w16cid:durableId="236985512">
    <w:abstractNumId w:val="8"/>
  </w:num>
  <w:num w:numId="6" w16cid:durableId="102308232">
    <w:abstractNumId w:val="3"/>
  </w:num>
  <w:num w:numId="7" w16cid:durableId="961888543">
    <w:abstractNumId w:val="2"/>
  </w:num>
  <w:num w:numId="8" w16cid:durableId="1922329764">
    <w:abstractNumId w:val="1"/>
  </w:num>
  <w:num w:numId="9" w16cid:durableId="730806187">
    <w:abstractNumId w:val="0"/>
  </w:num>
  <w:num w:numId="10" w16cid:durableId="1497067637">
    <w:abstractNumId w:val="9"/>
  </w:num>
  <w:num w:numId="11" w16cid:durableId="275257896">
    <w:abstractNumId w:val="7"/>
  </w:num>
  <w:num w:numId="12" w16cid:durableId="383144022">
    <w:abstractNumId w:val="6"/>
  </w:num>
  <w:num w:numId="13" w16cid:durableId="1176918497">
    <w:abstractNumId w:val="5"/>
  </w:num>
  <w:num w:numId="14" w16cid:durableId="1365786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6"/>
    <w:docVar w:name="PersonGUIDs" w:val="{9911A249-5F34-4F66-8E06-5194917FEC0D},{A8194111-5C9A-450F-94FF-C41A79E3A58A},{1BC77BF2-1434-48AB-A11D-A22928463538},{DEC84B8E-5387-4B59-BDC9-9DCC37710E3D}"/>
  </w:docVars>
  <w:rsids>
    <w:rsidRoot w:val="002B53A1"/>
    <w:rsid w:val="0015315A"/>
    <w:rsid w:val="002B53A1"/>
    <w:rsid w:val="00AF2315"/>
    <w:rsid w:val="00BC7A53"/>
    <w:rsid w:val="00CA5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EACD74-9458-4F25-8ED1-436E1E8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A2E7F"/>
    <w:pPr>
      <w:spacing w:before="125" w:line="250" w:lineRule="atLeast"/>
      <w:jc w:val="both"/>
    </w:pPr>
    <w:rPr>
      <w:sz w:val="19"/>
      <w:lang w:val="sv-SE" w:eastAsia="sv-SE"/>
    </w:rPr>
  </w:style>
  <w:style w:type="paragraph" w:styleId="Rubrik1">
    <w:name w:val="heading 1"/>
    <w:basedOn w:val="Normal"/>
    <w:next w:val="Normal"/>
    <w:qFormat/>
    <w:rsid w:val="005A2E7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2E7F"/>
    <w:pPr>
      <w:spacing w:before="500" w:line="250" w:lineRule="exact"/>
      <w:outlineLvl w:val="1"/>
    </w:pPr>
    <w:rPr>
      <w:sz w:val="27"/>
    </w:rPr>
  </w:style>
  <w:style w:type="paragraph" w:styleId="Rubrik3">
    <w:name w:val="heading 3"/>
    <w:aliases w:val="Mellanrubrik"/>
    <w:basedOn w:val="Rubrik2"/>
    <w:next w:val="Normal"/>
    <w:qFormat/>
    <w:rsid w:val="005A2E7F"/>
    <w:pPr>
      <w:spacing w:before="250" w:after="0"/>
      <w:outlineLvl w:val="2"/>
    </w:pPr>
    <w:rPr>
      <w:b/>
      <w:sz w:val="21"/>
    </w:rPr>
  </w:style>
  <w:style w:type="paragraph" w:styleId="Rubrik4">
    <w:name w:val="heading 4"/>
    <w:aliases w:val="KursivRubrik"/>
    <w:basedOn w:val="Rubrik3"/>
    <w:next w:val="Normal"/>
    <w:qFormat/>
    <w:rsid w:val="005A2E7F"/>
    <w:pPr>
      <w:outlineLvl w:val="3"/>
    </w:pPr>
    <w:rPr>
      <w:b w:val="0"/>
      <w:i/>
    </w:rPr>
  </w:style>
  <w:style w:type="paragraph" w:styleId="Rubrik5">
    <w:name w:val="heading 5"/>
    <w:aliases w:val="PackadFetRubrik,PackadKursivRubrik"/>
    <w:basedOn w:val="Rubrik4"/>
    <w:next w:val="Normal"/>
    <w:qFormat/>
    <w:rsid w:val="005A2E7F"/>
    <w:pPr>
      <w:spacing w:before="125"/>
      <w:outlineLvl w:val="4"/>
    </w:pPr>
    <w:rPr>
      <w:i w:val="0"/>
      <w:sz w:val="19"/>
    </w:rPr>
  </w:style>
  <w:style w:type="paragraph" w:styleId="Rubrik6">
    <w:name w:val="heading 6"/>
    <w:basedOn w:val="Rubrik5"/>
    <w:next w:val="Normal"/>
    <w:qFormat/>
    <w:rsid w:val="005A2E7F"/>
    <w:pPr>
      <w:spacing w:before="50" w:line="200" w:lineRule="exact"/>
      <w:outlineLvl w:val="5"/>
    </w:pPr>
    <w:rPr>
      <w:caps/>
      <w:sz w:val="14"/>
    </w:rPr>
  </w:style>
  <w:style w:type="paragraph" w:styleId="Rubrik7">
    <w:name w:val="heading 7"/>
    <w:basedOn w:val="Rubrik6"/>
    <w:next w:val="Normal"/>
    <w:qFormat/>
    <w:rsid w:val="005A2E7F"/>
    <w:pPr>
      <w:spacing w:before="0"/>
      <w:outlineLvl w:val="6"/>
    </w:pPr>
  </w:style>
  <w:style w:type="paragraph" w:styleId="Rubrik8">
    <w:name w:val="heading 8"/>
    <w:basedOn w:val="Rubrik7"/>
    <w:next w:val="Normal"/>
    <w:qFormat/>
    <w:rsid w:val="005A2E7F"/>
    <w:pPr>
      <w:outlineLvl w:val="7"/>
    </w:pPr>
  </w:style>
  <w:style w:type="paragraph" w:styleId="Rubrik9">
    <w:name w:val="heading 9"/>
    <w:basedOn w:val="Rubrik8"/>
    <w:next w:val="Normal"/>
    <w:qFormat/>
    <w:rsid w:val="005A2E7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A2E7F"/>
    <w:pPr>
      <w:spacing w:before="0"/>
      <w:ind w:firstLine="227"/>
    </w:pPr>
  </w:style>
  <w:style w:type="paragraph" w:styleId="Citat">
    <w:name w:val="Quote"/>
    <w:basedOn w:val="Normal"/>
    <w:next w:val="Normal"/>
    <w:qFormat/>
    <w:rsid w:val="005A2E7F"/>
    <w:pPr>
      <w:spacing w:line="200" w:lineRule="exact"/>
      <w:ind w:left="340"/>
    </w:pPr>
  </w:style>
  <w:style w:type="paragraph" w:customStyle="1" w:styleId="Citatindrag">
    <w:name w:val="Citat_indrag"/>
    <w:aliases w:val="Packad"/>
    <w:basedOn w:val="Citat"/>
    <w:rsid w:val="005A2E7F"/>
    <w:pPr>
      <w:spacing w:before="0"/>
      <w:ind w:firstLine="227"/>
    </w:pPr>
  </w:style>
  <w:style w:type="paragraph" w:customStyle="1" w:styleId="FSHNormal">
    <w:name w:val="FSH_Normal"/>
    <w:semiHidden/>
    <w:rsid w:val="005A2E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A2E7F"/>
    <w:pPr>
      <w:spacing w:line="240" w:lineRule="auto"/>
    </w:pPr>
  </w:style>
  <w:style w:type="paragraph" w:customStyle="1" w:styleId="FSHNormalS5">
    <w:name w:val="FSH_NormalS5"/>
    <w:basedOn w:val="FSHNormal"/>
    <w:next w:val="FSHNormal"/>
    <w:semiHidden/>
    <w:rsid w:val="005A2E7F"/>
    <w:pPr>
      <w:keepNext/>
      <w:keepLines/>
      <w:widowControl/>
      <w:spacing w:before="230" w:after="520" w:line="250" w:lineRule="exact"/>
    </w:pPr>
    <w:rPr>
      <w:b/>
      <w:sz w:val="27"/>
    </w:rPr>
  </w:style>
  <w:style w:type="paragraph" w:customStyle="1" w:styleId="FSHNormL">
    <w:name w:val="FSH_NormLÖ"/>
    <w:basedOn w:val="FSHNormal"/>
    <w:next w:val="FSHNormal"/>
    <w:semiHidden/>
    <w:rsid w:val="005A2E7F"/>
    <w:pPr>
      <w:pBdr>
        <w:top w:val="single" w:sz="12" w:space="1" w:color="auto"/>
      </w:pBdr>
    </w:pPr>
  </w:style>
  <w:style w:type="paragraph" w:customStyle="1" w:styleId="FSHRub1">
    <w:name w:val="FSH_Rub1"/>
    <w:aliases w:val="Rubrik1_S5,Huvudrubrik"/>
    <w:basedOn w:val="FSHNormal"/>
    <w:next w:val="FSHNormal"/>
    <w:semiHidden/>
    <w:rsid w:val="005A2E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A2E7F"/>
    <w:pPr>
      <w:spacing w:before="240" w:after="80" w:line="360" w:lineRule="exact"/>
    </w:pPr>
    <w:rPr>
      <w:sz w:val="36"/>
    </w:rPr>
  </w:style>
  <w:style w:type="paragraph" w:customStyle="1" w:styleId="FSHTitel">
    <w:name w:val="FSH_Titel"/>
    <w:aliases w:val="Dokumentrubrik"/>
    <w:basedOn w:val="FSHRub1"/>
    <w:next w:val="FSHNormal"/>
    <w:semiHidden/>
    <w:rsid w:val="005A2E7F"/>
    <w:pPr>
      <w:pBdr>
        <w:bottom w:val="single" w:sz="4" w:space="3" w:color="auto"/>
      </w:pBdr>
      <w:spacing w:before="0" w:after="80" w:line="400" w:lineRule="exact"/>
    </w:pPr>
    <w:rPr>
      <w:sz w:val="40"/>
    </w:rPr>
  </w:style>
  <w:style w:type="paragraph" w:customStyle="1" w:styleId="Hemstlrubrik">
    <w:name w:val="Hemstl_rubrik"/>
    <w:basedOn w:val="Rubrik1"/>
    <w:next w:val="Normal"/>
    <w:rsid w:val="005A2E7F"/>
    <w:pPr>
      <w:spacing w:after="250"/>
    </w:pPr>
  </w:style>
  <w:style w:type="paragraph" w:customStyle="1" w:styleId="KantRubrikS5H">
    <w:name w:val="KantRubrikS5H"/>
    <w:semiHidden/>
    <w:rsid w:val="005A2E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A2E7F"/>
    <w:pPr>
      <w:spacing w:line="200" w:lineRule="exact"/>
    </w:pPr>
  </w:style>
  <w:style w:type="paragraph" w:customStyle="1" w:styleId="KantRubrikS5V">
    <w:name w:val="KantRubrikS5V"/>
    <w:basedOn w:val="KantRubrikS5H"/>
    <w:semiHidden/>
    <w:rsid w:val="005A2E7F"/>
    <w:pPr>
      <w:tabs>
        <w:tab w:val="right" w:pos="1814"/>
        <w:tab w:val="left" w:pos="1899"/>
      </w:tabs>
      <w:ind w:right="0"/>
      <w:jc w:val="left"/>
    </w:pPr>
  </w:style>
  <w:style w:type="paragraph" w:customStyle="1" w:styleId="KantRubrikS5Vrad2">
    <w:name w:val="KantRubrikS5Vrad2"/>
    <w:basedOn w:val="KantRubrikS5V"/>
    <w:semiHidden/>
    <w:rsid w:val="005A2E7F"/>
    <w:pPr>
      <w:tabs>
        <w:tab w:val="clear" w:pos="1814"/>
        <w:tab w:val="clear" w:pos="1899"/>
        <w:tab w:val="right" w:pos="1418"/>
        <w:tab w:val="left" w:pos="1503"/>
      </w:tabs>
    </w:pPr>
  </w:style>
  <w:style w:type="paragraph" w:customStyle="1" w:styleId="Lagtext">
    <w:name w:val="Lagtext"/>
    <w:basedOn w:val="Lagtextrubrik"/>
    <w:next w:val="Lagtextindrag"/>
    <w:rsid w:val="005A2E7F"/>
    <w:pPr>
      <w:spacing w:before="0"/>
    </w:pPr>
    <w:rPr>
      <w:sz w:val="19"/>
    </w:rPr>
  </w:style>
  <w:style w:type="paragraph" w:customStyle="1" w:styleId="Lagtextrubrik">
    <w:name w:val="Lagtext_rubrik"/>
    <w:basedOn w:val="Normal"/>
    <w:next w:val="Normal"/>
    <w:rsid w:val="005A2E7F"/>
    <w:pPr>
      <w:suppressAutoHyphens/>
      <w:spacing w:line="220" w:lineRule="exact"/>
    </w:pPr>
    <w:rPr>
      <w:i/>
      <w:sz w:val="21"/>
    </w:rPr>
  </w:style>
  <w:style w:type="paragraph" w:customStyle="1" w:styleId="Lagtextindrag">
    <w:name w:val="Lagtext_indrag"/>
    <w:basedOn w:val="Lagtext"/>
    <w:rsid w:val="005A2E7F"/>
    <w:pPr>
      <w:ind w:firstLine="170"/>
    </w:pPr>
  </w:style>
  <w:style w:type="paragraph" w:customStyle="1" w:styleId="NormalA4fot">
    <w:name w:val="Normal_A4fot"/>
    <w:basedOn w:val="Normal"/>
    <w:semiHidden/>
    <w:rsid w:val="005A2E7F"/>
    <w:pPr>
      <w:spacing w:before="240" w:line="240" w:lineRule="auto"/>
      <w:jc w:val="center"/>
    </w:pPr>
  </w:style>
  <w:style w:type="paragraph" w:customStyle="1" w:styleId="NormalA4sidnr">
    <w:name w:val="Normal_A4sidnr"/>
    <w:basedOn w:val="Normal"/>
    <w:semiHidden/>
    <w:rsid w:val="005A2E7F"/>
    <w:pPr>
      <w:spacing w:after="240"/>
      <w:jc w:val="center"/>
    </w:pPr>
  </w:style>
  <w:style w:type="paragraph" w:customStyle="1" w:styleId="NormalS5sidnrH">
    <w:name w:val="Normal_S5sidnrH"/>
    <w:basedOn w:val="Normal"/>
    <w:semiHidden/>
    <w:rsid w:val="005A2E7F"/>
    <w:pPr>
      <w:spacing w:before="0" w:line="240" w:lineRule="auto"/>
      <w:ind w:right="57"/>
      <w:jc w:val="right"/>
    </w:pPr>
  </w:style>
  <w:style w:type="paragraph" w:customStyle="1" w:styleId="NormalS5sidnrV">
    <w:name w:val="Normal_S5sidnrV"/>
    <w:basedOn w:val="NormalS5sidnrH"/>
    <w:semiHidden/>
    <w:rsid w:val="005A2E7F"/>
    <w:pPr>
      <w:tabs>
        <w:tab w:val="right" w:pos="1814"/>
        <w:tab w:val="left" w:pos="1899"/>
      </w:tabs>
      <w:ind w:right="0"/>
      <w:jc w:val="left"/>
    </w:pPr>
  </w:style>
  <w:style w:type="paragraph" w:customStyle="1" w:styleId="Normal00">
    <w:name w:val="Normal00"/>
    <w:basedOn w:val="Normal"/>
    <w:semiHidden/>
    <w:rsid w:val="005A2E7F"/>
    <w:pPr>
      <w:spacing w:before="0" w:line="240" w:lineRule="auto"/>
      <w:jc w:val="left"/>
    </w:pPr>
  </w:style>
  <w:style w:type="paragraph" w:customStyle="1" w:styleId="PunktlistaBomb">
    <w:name w:val="Punktlista_Bomb"/>
    <w:aliases w:val="Bomb"/>
    <w:basedOn w:val="Normal"/>
    <w:rsid w:val="005A2E7F"/>
    <w:pPr>
      <w:numPr>
        <w:numId w:val="2"/>
      </w:numPr>
    </w:pPr>
  </w:style>
  <w:style w:type="paragraph" w:customStyle="1" w:styleId="PunktlistaNummer">
    <w:name w:val="Punktlista_Nummer"/>
    <w:aliases w:val="Nummerlista"/>
    <w:basedOn w:val="Normal"/>
    <w:rsid w:val="005A2E7F"/>
    <w:pPr>
      <w:numPr>
        <w:numId w:val="3"/>
      </w:numPr>
    </w:pPr>
  </w:style>
  <w:style w:type="paragraph" w:customStyle="1" w:styleId="PunktlistaTankstreck">
    <w:name w:val="Punktlista_Tankstreck"/>
    <w:aliases w:val="Tankstreck"/>
    <w:basedOn w:val="Normal"/>
    <w:rsid w:val="005A2E7F"/>
    <w:pPr>
      <w:numPr>
        <w:numId w:val="4"/>
      </w:numPr>
    </w:pPr>
  </w:style>
  <w:style w:type="paragraph" w:customStyle="1" w:styleId="RubrikSammanf">
    <w:name w:val="RubrikSammanf"/>
    <w:basedOn w:val="Rubrik1"/>
    <w:next w:val="Normal"/>
    <w:rsid w:val="005A2E7F"/>
  </w:style>
  <w:style w:type="paragraph" w:customStyle="1" w:styleId="RubrikInnehllsf">
    <w:name w:val="RubrikInnehållsf"/>
    <w:basedOn w:val="RubrikSammanf"/>
    <w:next w:val="Normal"/>
    <w:rsid w:val="005A2E7F"/>
  </w:style>
  <w:style w:type="paragraph" w:customStyle="1" w:styleId="Tabellochbildrubrik">
    <w:name w:val="Tabell och bildrubrik"/>
    <w:basedOn w:val="Normal"/>
    <w:next w:val="Normal"/>
    <w:rsid w:val="005A2E7F"/>
    <w:pPr>
      <w:suppressAutoHyphens/>
      <w:spacing w:before="300" w:line="200" w:lineRule="exact"/>
      <w:jc w:val="left"/>
    </w:pPr>
    <w:rPr>
      <w:caps/>
      <w:sz w:val="14"/>
    </w:rPr>
  </w:style>
  <w:style w:type="paragraph" w:customStyle="1" w:styleId="Underskrifter">
    <w:name w:val="Underskrifter"/>
    <w:basedOn w:val="Normal"/>
    <w:rsid w:val="005A2E7F"/>
    <w:pPr>
      <w:keepNext/>
      <w:keepLines/>
      <w:suppressAutoHyphens/>
      <w:spacing w:before="0" w:after="40" w:line="250" w:lineRule="exact"/>
    </w:pPr>
    <w:rPr>
      <w:i/>
    </w:rPr>
  </w:style>
  <w:style w:type="paragraph" w:customStyle="1" w:styleId="UnderskriftDatum">
    <w:name w:val="UnderskriftDatum"/>
    <w:basedOn w:val="Underskrifter"/>
    <w:next w:val="Underskrifter"/>
    <w:rsid w:val="005A2E7F"/>
    <w:pPr>
      <w:spacing w:before="250" w:after="125"/>
    </w:pPr>
    <w:rPr>
      <w:i w:val="0"/>
    </w:rPr>
  </w:style>
  <w:style w:type="paragraph" w:styleId="Sidhuvud">
    <w:name w:val="header"/>
    <w:basedOn w:val="Normal"/>
    <w:semiHidden/>
    <w:rsid w:val="005A2E7F"/>
    <w:pPr>
      <w:tabs>
        <w:tab w:val="center" w:pos="4536"/>
        <w:tab w:val="right" w:pos="9072"/>
      </w:tabs>
    </w:pPr>
  </w:style>
  <w:style w:type="paragraph" w:styleId="Sidfot">
    <w:name w:val="footer"/>
    <w:basedOn w:val="Normal"/>
    <w:semiHidden/>
    <w:rsid w:val="005A2E7F"/>
    <w:pPr>
      <w:tabs>
        <w:tab w:val="center" w:pos="4536"/>
        <w:tab w:val="right" w:pos="9072"/>
      </w:tabs>
    </w:pPr>
  </w:style>
  <w:style w:type="paragraph" w:styleId="Innehll1">
    <w:name w:val="toc 1"/>
    <w:basedOn w:val="Normal"/>
    <w:next w:val="Innehll2"/>
    <w:semiHidden/>
    <w:rsid w:val="005A2E7F"/>
    <w:pPr>
      <w:tabs>
        <w:tab w:val="right" w:leader="dot" w:pos="5953"/>
      </w:tabs>
      <w:suppressAutoHyphens/>
      <w:spacing w:before="0"/>
      <w:ind w:right="567"/>
      <w:jc w:val="left"/>
    </w:pPr>
  </w:style>
  <w:style w:type="paragraph" w:styleId="Innehll2">
    <w:name w:val="toc 2"/>
    <w:basedOn w:val="Innehll1"/>
    <w:next w:val="Innehll3"/>
    <w:semiHidden/>
    <w:rsid w:val="005A2E7F"/>
    <w:pPr>
      <w:ind w:left="284"/>
    </w:pPr>
  </w:style>
  <w:style w:type="paragraph" w:styleId="Innehll3">
    <w:name w:val="toc 3"/>
    <w:basedOn w:val="Innehll2"/>
    <w:next w:val="Innehll4"/>
    <w:semiHidden/>
    <w:rsid w:val="005A2E7F"/>
    <w:pPr>
      <w:ind w:left="567"/>
    </w:pPr>
  </w:style>
  <w:style w:type="paragraph" w:styleId="Innehll4">
    <w:name w:val="toc 4"/>
    <w:basedOn w:val="Innehll3"/>
    <w:next w:val="Normal"/>
    <w:semiHidden/>
    <w:rsid w:val="005A2E7F"/>
  </w:style>
  <w:style w:type="paragraph" w:customStyle="1" w:styleId="Hemstlatt">
    <w:name w:val="Hemstl_att"/>
    <w:aliases w:val="HemstPunkt,HemstPunktFlera,HemställansPunkt,Förslagstext"/>
    <w:basedOn w:val="Normal"/>
    <w:next w:val="Normal"/>
    <w:rsid w:val="005A2E7F"/>
    <w:pPr>
      <w:keepLines/>
      <w:spacing w:before="0"/>
      <w:ind w:left="340"/>
    </w:pPr>
  </w:style>
  <w:style w:type="paragraph" w:styleId="Datum">
    <w:name w:val="Date"/>
    <w:basedOn w:val="Normal"/>
    <w:next w:val="Normal"/>
    <w:semiHidden/>
    <w:rsid w:val="005A2E7F"/>
  </w:style>
  <w:style w:type="character" w:styleId="Hyperlnk">
    <w:name w:val="Hyperlink"/>
    <w:basedOn w:val="Standardstycketeckensnitt"/>
    <w:semiHidden/>
    <w:rsid w:val="005A2E7F"/>
    <w:rPr>
      <w:color w:val="0000FF"/>
      <w:u w:val="single"/>
    </w:rPr>
  </w:style>
  <w:style w:type="paragraph" w:styleId="Indragetstycke">
    <w:name w:val="Block Text"/>
    <w:basedOn w:val="Normal"/>
    <w:semiHidden/>
    <w:rsid w:val="005A2E7F"/>
    <w:pPr>
      <w:spacing w:after="120"/>
      <w:ind w:left="1440" w:right="1440"/>
    </w:pPr>
  </w:style>
  <w:style w:type="paragraph" w:styleId="Innehll5">
    <w:name w:val="toc 5"/>
    <w:basedOn w:val="Innehll4"/>
    <w:next w:val="Normal"/>
    <w:semiHidden/>
    <w:rsid w:val="005A2E7F"/>
  </w:style>
  <w:style w:type="paragraph" w:styleId="Lista">
    <w:name w:val="List"/>
    <w:basedOn w:val="Normal"/>
    <w:semiHidden/>
    <w:rsid w:val="005A2E7F"/>
    <w:pPr>
      <w:ind w:left="283" w:hanging="283"/>
    </w:pPr>
  </w:style>
  <w:style w:type="paragraph" w:styleId="Normalwebb">
    <w:name w:val="Normal (Web)"/>
    <w:basedOn w:val="Normal"/>
    <w:semiHidden/>
    <w:rsid w:val="005A2E7F"/>
    <w:rPr>
      <w:szCs w:val="24"/>
    </w:rPr>
  </w:style>
  <w:style w:type="paragraph" w:styleId="Numreradlista">
    <w:name w:val="List Number"/>
    <w:basedOn w:val="Normal"/>
    <w:semiHidden/>
    <w:rsid w:val="005A2E7F"/>
    <w:pPr>
      <w:numPr>
        <w:numId w:val="5"/>
      </w:numPr>
    </w:pPr>
  </w:style>
  <w:style w:type="paragraph" w:styleId="Punktlista">
    <w:name w:val="List Bullet"/>
    <w:basedOn w:val="Normal"/>
    <w:semiHidden/>
    <w:rsid w:val="005A2E7F"/>
    <w:pPr>
      <w:numPr>
        <w:numId w:val="10"/>
      </w:numPr>
    </w:pPr>
  </w:style>
  <w:style w:type="character" w:styleId="Radnummer">
    <w:name w:val="line number"/>
    <w:basedOn w:val="Standardstycketeckensnitt"/>
    <w:semiHidden/>
    <w:rsid w:val="005A2E7F"/>
  </w:style>
  <w:style w:type="character" w:styleId="Sidnummer">
    <w:name w:val="page number"/>
    <w:basedOn w:val="Standardstycketeckensnitt"/>
    <w:semiHidden/>
    <w:rsid w:val="005A2E7F"/>
  </w:style>
  <w:style w:type="paragraph" w:styleId="Signatur">
    <w:name w:val="Signature"/>
    <w:basedOn w:val="Normal"/>
    <w:semiHidden/>
    <w:rsid w:val="005A2E7F"/>
    <w:pPr>
      <w:ind w:left="4252"/>
    </w:pPr>
  </w:style>
  <w:style w:type="paragraph" w:styleId="Underrubrik">
    <w:name w:val="Subtitle"/>
    <w:basedOn w:val="Normal"/>
    <w:qFormat/>
    <w:rsid w:val="005A2E7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2728</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s9612</vt:lpstr>
    </vt:vector>
  </TitlesOfParts>
  <Company>Riksdagen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s9612</dc:title>
  <dc:subject>s9612</dc:subject>
  <dc:creator>Riksdagen</dc:creator>
  <cp:keywords>Riksdagen</cp:keywords>
  <dc:description>Urix v0.8</dc:description>
  <cp:lastModifiedBy>Lars Brink</cp:lastModifiedBy>
  <cp:revision>2</cp:revision>
  <cp:lastPrinted>2006-11-19T09:10:00Z</cp:lastPrinted>
  <dcterms:created xsi:type="dcterms:W3CDTF">2025-12-17T02:33:00Z</dcterms:created>
  <dcterms:modified xsi:type="dcterms:W3CDTF">2025-12-17T02:33:00Z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mot2000_453_2006-10-26</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(s)\Ahlin, Urban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Urban Ahlin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20062007000000000115000096120069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20062007000000000115000096120069</vt:lpwstr>
  </property>
  <property fmtid="{D5CDD505-2E9C-101B-9397-08002B2CF9AE}" pid="50" name="nummer">
    <vt:lpwstr>251</vt:lpwstr>
  </property>
  <property fmtid="{D5CDD505-2E9C-101B-9397-08002B2CF9AE}" pid="51" name="utskottsbeteckning">
    <vt:lpwstr>Ub</vt:lpwstr>
  </property>
  <property fmtid="{D5CDD505-2E9C-101B-9397-08002B2CF9AE}" pid="52" name="GlobalUID">
    <vt:lpwstr>{EF0326B9-C1D8-4C12-B659-5B489ADB8F0E}</vt:lpwstr>
  </property>
  <property fmtid="{D5CDD505-2E9C-101B-9397-08002B2CF9AE}" pid="53" name="Överföringar">
    <vt:i4>0</vt:i4>
  </property>
  <property fmtid="{D5CDD505-2E9C-101B-9397-08002B2CF9AE}" pid="54" name="Checksum">
    <vt:lpwstr>*0018647726870*</vt:lpwstr>
  </property>
  <property fmtid="{D5CDD505-2E9C-101B-9397-08002B2CF9AE}" pid="55" name="urixOrigin">
    <vt:lpwstr>070306 15:41:12.139</vt:lpwstr>
  </property>
  <property fmtid="{D5CDD505-2E9C-101B-9397-08002B2CF9AE}" pid="56" name="skuggnummer">
    <vt:lpwstr>691</vt:lpwstr>
  </property>
  <property fmtid="{D5CDD505-2E9C-101B-9397-08002B2CF9AE}" pid="57" name="urixVersion">
    <vt:lpwstr>3.1.4.1</vt:lpwstr>
  </property>
  <property fmtid="{D5CDD505-2E9C-101B-9397-08002B2CF9AE}" pid="58" name="urixGuid">
    <vt:lpwstr>{018A9C44-9081-4E21-93E8-E73A68382FB1}</vt:lpwstr>
  </property>
</Properties>
</file>