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8A0EAD" w14:textId="77777777">
        <w:tc>
          <w:tcPr>
            <w:tcW w:w="2268" w:type="dxa"/>
          </w:tcPr>
          <w:p w14:paraId="39C6978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AFE8FE" w14:textId="77777777" w:rsidR="006E4E11" w:rsidRDefault="006E4E11" w:rsidP="007242A3">
            <w:pPr>
              <w:framePr w:w="5035" w:h="1644" w:wrap="notBeside" w:vAnchor="page" w:hAnchor="page" w:x="6573" w:y="721"/>
              <w:rPr>
                <w:rFonts w:ascii="TradeGothic" w:hAnsi="TradeGothic"/>
                <w:i/>
                <w:sz w:val="18"/>
              </w:rPr>
            </w:pPr>
          </w:p>
        </w:tc>
      </w:tr>
      <w:tr w:rsidR="006E4E11" w14:paraId="66EDB9C2" w14:textId="77777777">
        <w:tc>
          <w:tcPr>
            <w:tcW w:w="2268" w:type="dxa"/>
          </w:tcPr>
          <w:p w14:paraId="2861B1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DEA85C" w14:textId="77777777" w:rsidR="006E4E11" w:rsidRDefault="006E4E11" w:rsidP="007242A3">
            <w:pPr>
              <w:framePr w:w="5035" w:h="1644" w:wrap="notBeside" w:vAnchor="page" w:hAnchor="page" w:x="6573" w:y="721"/>
              <w:rPr>
                <w:rFonts w:ascii="TradeGothic" w:hAnsi="TradeGothic"/>
                <w:b/>
                <w:sz w:val="22"/>
              </w:rPr>
            </w:pPr>
          </w:p>
        </w:tc>
      </w:tr>
      <w:tr w:rsidR="006E4E11" w14:paraId="4828C017" w14:textId="77777777">
        <w:tc>
          <w:tcPr>
            <w:tcW w:w="3402" w:type="dxa"/>
            <w:gridSpan w:val="2"/>
          </w:tcPr>
          <w:p w14:paraId="48FC3206" w14:textId="77777777" w:rsidR="006E4E11" w:rsidRDefault="006E4E11" w:rsidP="007242A3">
            <w:pPr>
              <w:framePr w:w="5035" w:h="1644" w:wrap="notBeside" w:vAnchor="page" w:hAnchor="page" w:x="6573" w:y="721"/>
            </w:pPr>
          </w:p>
        </w:tc>
        <w:tc>
          <w:tcPr>
            <w:tcW w:w="1865" w:type="dxa"/>
          </w:tcPr>
          <w:p w14:paraId="0E17F543" w14:textId="77777777" w:rsidR="006E4E11" w:rsidRDefault="006E4E11" w:rsidP="007242A3">
            <w:pPr>
              <w:framePr w:w="5035" w:h="1644" w:wrap="notBeside" w:vAnchor="page" w:hAnchor="page" w:x="6573" w:y="721"/>
            </w:pPr>
          </w:p>
        </w:tc>
      </w:tr>
      <w:tr w:rsidR="006E4E11" w14:paraId="5E609121" w14:textId="77777777">
        <w:tc>
          <w:tcPr>
            <w:tcW w:w="2268" w:type="dxa"/>
          </w:tcPr>
          <w:p w14:paraId="5E5E0766" w14:textId="77777777" w:rsidR="006E4E11" w:rsidRDefault="006E4E11" w:rsidP="007242A3">
            <w:pPr>
              <w:framePr w:w="5035" w:h="1644" w:wrap="notBeside" w:vAnchor="page" w:hAnchor="page" w:x="6573" w:y="721"/>
            </w:pPr>
          </w:p>
        </w:tc>
        <w:tc>
          <w:tcPr>
            <w:tcW w:w="2999" w:type="dxa"/>
            <w:gridSpan w:val="2"/>
          </w:tcPr>
          <w:p w14:paraId="584EB41D" w14:textId="484DF08E" w:rsidR="006E4E11" w:rsidRPr="00ED583F" w:rsidRDefault="001C48C0" w:rsidP="00EC2FE0">
            <w:pPr>
              <w:framePr w:w="5035" w:h="1644" w:wrap="notBeside" w:vAnchor="page" w:hAnchor="page" w:x="6573" w:y="721"/>
              <w:rPr>
                <w:sz w:val="20"/>
              </w:rPr>
            </w:pPr>
            <w:r>
              <w:rPr>
                <w:sz w:val="20"/>
              </w:rPr>
              <w:t>N2017/07135</w:t>
            </w:r>
            <w:r w:rsidR="00EC2FE0">
              <w:rPr>
                <w:sz w:val="20"/>
              </w:rPr>
              <w:t>/BSÄ</w:t>
            </w:r>
            <w:r w:rsidR="009609CD">
              <w:rPr>
                <w:sz w:val="20"/>
              </w:rPr>
              <w:t xml:space="preserve"> </w:t>
            </w:r>
          </w:p>
        </w:tc>
      </w:tr>
      <w:tr w:rsidR="006E4E11" w14:paraId="2DCD3D48" w14:textId="77777777">
        <w:tc>
          <w:tcPr>
            <w:tcW w:w="2268" w:type="dxa"/>
          </w:tcPr>
          <w:p w14:paraId="39AC7B9A" w14:textId="77777777" w:rsidR="006E4E11" w:rsidRDefault="006E4E11" w:rsidP="007242A3">
            <w:pPr>
              <w:framePr w:w="5035" w:h="1644" w:wrap="notBeside" w:vAnchor="page" w:hAnchor="page" w:x="6573" w:y="721"/>
            </w:pPr>
          </w:p>
        </w:tc>
        <w:tc>
          <w:tcPr>
            <w:tcW w:w="2999" w:type="dxa"/>
            <w:gridSpan w:val="2"/>
          </w:tcPr>
          <w:p w14:paraId="290E89E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7F606D" w14:textId="77777777">
        <w:trPr>
          <w:trHeight w:val="284"/>
        </w:trPr>
        <w:tc>
          <w:tcPr>
            <w:tcW w:w="4911" w:type="dxa"/>
          </w:tcPr>
          <w:p w14:paraId="35B4CF3E" w14:textId="77777777" w:rsidR="006E4E11" w:rsidRDefault="009609CD">
            <w:pPr>
              <w:pStyle w:val="Avsndare"/>
              <w:framePr w:h="2483" w:wrap="notBeside" w:x="1504"/>
              <w:rPr>
                <w:b/>
                <w:i w:val="0"/>
                <w:sz w:val="22"/>
              </w:rPr>
            </w:pPr>
            <w:r>
              <w:rPr>
                <w:b/>
                <w:i w:val="0"/>
                <w:sz w:val="22"/>
              </w:rPr>
              <w:t>Näringsdepartementet</w:t>
            </w:r>
          </w:p>
        </w:tc>
      </w:tr>
      <w:tr w:rsidR="006E4E11" w14:paraId="6FFADABC" w14:textId="77777777">
        <w:trPr>
          <w:trHeight w:val="284"/>
        </w:trPr>
        <w:tc>
          <w:tcPr>
            <w:tcW w:w="4911" w:type="dxa"/>
          </w:tcPr>
          <w:p w14:paraId="5964EBE4" w14:textId="77777777" w:rsidR="006E4E11" w:rsidRDefault="009609CD">
            <w:pPr>
              <w:pStyle w:val="Avsndare"/>
              <w:framePr w:h="2483" w:wrap="notBeside" w:x="1504"/>
              <w:rPr>
                <w:bCs/>
                <w:iCs/>
              </w:rPr>
            </w:pPr>
            <w:r>
              <w:rPr>
                <w:bCs/>
                <w:iCs/>
              </w:rPr>
              <w:t>Närings- och innovationsministern</w:t>
            </w:r>
          </w:p>
          <w:p w14:paraId="0FBA623F" w14:textId="77777777" w:rsidR="00EC2FE0" w:rsidRDefault="00EC2FE0">
            <w:pPr>
              <w:pStyle w:val="Avsndare"/>
              <w:framePr w:h="2483" w:wrap="notBeside" w:x="1504"/>
              <w:rPr>
                <w:bCs/>
                <w:iCs/>
              </w:rPr>
            </w:pPr>
          </w:p>
          <w:tbl>
            <w:tblPr>
              <w:tblW w:w="0" w:type="auto"/>
              <w:tblLayout w:type="fixed"/>
              <w:tblLook w:val="0000" w:firstRow="0" w:lastRow="0" w:firstColumn="0" w:lastColumn="0" w:noHBand="0" w:noVBand="0"/>
            </w:tblPr>
            <w:tblGrid>
              <w:gridCol w:w="4911"/>
            </w:tblGrid>
            <w:tr w:rsidR="00EC2FE0" w14:paraId="22B6A027" w14:textId="77777777" w:rsidTr="00500FE4">
              <w:trPr>
                <w:trHeight w:val="284"/>
              </w:trPr>
              <w:tc>
                <w:tcPr>
                  <w:tcW w:w="4911" w:type="dxa"/>
                </w:tcPr>
                <w:p w14:paraId="04CC0A5F" w14:textId="77777777" w:rsidR="00EC2FE0" w:rsidRDefault="00EC2FE0" w:rsidP="00EC2FE0">
                  <w:pPr>
                    <w:pStyle w:val="Avsndare"/>
                    <w:framePr w:h="2483" w:wrap="notBeside" w:x="1504"/>
                    <w:rPr>
                      <w:bCs/>
                      <w:iCs/>
                    </w:rPr>
                  </w:pPr>
                </w:p>
              </w:tc>
            </w:tr>
            <w:tr w:rsidR="00EC2FE0" w14:paraId="27B422DB" w14:textId="77777777" w:rsidTr="00500FE4">
              <w:trPr>
                <w:trHeight w:val="284"/>
              </w:trPr>
              <w:tc>
                <w:tcPr>
                  <w:tcW w:w="4911" w:type="dxa"/>
                </w:tcPr>
                <w:tbl>
                  <w:tblPr>
                    <w:tblW w:w="0" w:type="auto"/>
                    <w:tblLayout w:type="fixed"/>
                    <w:tblLook w:val="0000" w:firstRow="0" w:lastRow="0" w:firstColumn="0" w:lastColumn="0" w:noHBand="0" w:noVBand="0"/>
                  </w:tblPr>
                  <w:tblGrid>
                    <w:gridCol w:w="4911"/>
                  </w:tblGrid>
                  <w:tr w:rsidR="00EB1718" w14:paraId="08FE9372" w14:textId="77777777" w:rsidTr="00662CCC">
                    <w:trPr>
                      <w:trHeight w:val="284"/>
                    </w:trPr>
                    <w:tc>
                      <w:tcPr>
                        <w:tcW w:w="4911" w:type="dxa"/>
                      </w:tcPr>
                      <w:p w14:paraId="199BCC70" w14:textId="7DEC10B1" w:rsidR="00EB1718" w:rsidRDefault="00EB1718" w:rsidP="00EB1718">
                        <w:pPr>
                          <w:pStyle w:val="Avsndare"/>
                          <w:framePr w:h="2483" w:wrap="notBeside" w:x="1504"/>
                          <w:rPr>
                            <w:bCs/>
                            <w:iCs/>
                          </w:rPr>
                        </w:pPr>
                      </w:p>
                    </w:tc>
                  </w:tr>
                  <w:tr w:rsidR="00EB1718" w:rsidRPr="00E77A83" w14:paraId="1212F8BE" w14:textId="77777777" w:rsidTr="00662CCC">
                    <w:trPr>
                      <w:trHeight w:val="284"/>
                    </w:trPr>
                    <w:tc>
                      <w:tcPr>
                        <w:tcW w:w="4911" w:type="dxa"/>
                      </w:tcPr>
                      <w:p w14:paraId="296B3D14" w14:textId="64495993" w:rsidR="00EB1718" w:rsidRPr="00E77A83" w:rsidRDefault="00EB1718" w:rsidP="00EB1718">
                        <w:pPr>
                          <w:pStyle w:val="Avsndare"/>
                          <w:framePr w:h="2483" w:wrap="notBeside" w:x="1504"/>
                          <w:rPr>
                            <w:bCs/>
                            <w:iCs/>
                            <w:lang w:val="de-DE"/>
                          </w:rPr>
                        </w:pPr>
                      </w:p>
                    </w:tc>
                  </w:tr>
                  <w:tr w:rsidR="00EB1718" w14:paraId="50126EBD" w14:textId="77777777" w:rsidTr="00662CCC">
                    <w:trPr>
                      <w:trHeight w:val="284"/>
                    </w:trPr>
                    <w:tc>
                      <w:tcPr>
                        <w:tcW w:w="4911" w:type="dxa"/>
                      </w:tcPr>
                      <w:p w14:paraId="7CDD47A5" w14:textId="6CFE3F3B" w:rsidR="00EB1718" w:rsidRDefault="00EB1718" w:rsidP="00EB1718">
                        <w:pPr>
                          <w:pStyle w:val="Avsndare"/>
                          <w:framePr w:h="2483" w:wrap="notBeside" w:x="1504"/>
                          <w:rPr>
                            <w:bCs/>
                            <w:iCs/>
                          </w:rPr>
                        </w:pPr>
                      </w:p>
                    </w:tc>
                  </w:tr>
                </w:tbl>
                <w:p w14:paraId="532AB023" w14:textId="77777777" w:rsidR="00EC2FE0" w:rsidRDefault="00EC2FE0" w:rsidP="00EC2FE0">
                  <w:pPr>
                    <w:pStyle w:val="Avsndare"/>
                    <w:framePr w:h="2483" w:wrap="notBeside" w:x="1504"/>
                    <w:rPr>
                      <w:bCs/>
                      <w:iCs/>
                    </w:rPr>
                  </w:pPr>
                </w:p>
              </w:tc>
            </w:tr>
            <w:tr w:rsidR="00EC2FE0" w14:paraId="7E0C4D8B" w14:textId="77777777" w:rsidTr="00500FE4">
              <w:trPr>
                <w:trHeight w:val="284"/>
              </w:trPr>
              <w:tc>
                <w:tcPr>
                  <w:tcW w:w="4911" w:type="dxa"/>
                </w:tcPr>
                <w:p w14:paraId="46FD49FD" w14:textId="7C773F6F" w:rsidR="00EC2FE0" w:rsidRDefault="00EC2FE0" w:rsidP="00EC2FE0">
                  <w:pPr>
                    <w:pStyle w:val="Avsndare"/>
                    <w:framePr w:h="2483" w:wrap="notBeside" w:x="1504"/>
                    <w:rPr>
                      <w:bCs/>
                      <w:iCs/>
                    </w:rPr>
                  </w:pPr>
                </w:p>
              </w:tc>
            </w:tr>
          </w:tbl>
          <w:p w14:paraId="55A32CCF" w14:textId="77777777" w:rsidR="00EC2FE0" w:rsidRDefault="00EC2FE0">
            <w:pPr>
              <w:pStyle w:val="Avsndare"/>
              <w:framePr w:h="2483" w:wrap="notBeside" w:x="1504"/>
              <w:rPr>
                <w:bCs/>
                <w:iCs/>
              </w:rPr>
            </w:pPr>
          </w:p>
        </w:tc>
      </w:tr>
      <w:tr w:rsidR="006E4E11" w14:paraId="47FA7ED2" w14:textId="77777777">
        <w:trPr>
          <w:trHeight w:val="284"/>
        </w:trPr>
        <w:tc>
          <w:tcPr>
            <w:tcW w:w="4911" w:type="dxa"/>
          </w:tcPr>
          <w:p w14:paraId="2FC8DE07" w14:textId="77777777" w:rsidR="006E4E11" w:rsidRDefault="006E4E11">
            <w:pPr>
              <w:pStyle w:val="Avsndare"/>
              <w:framePr w:h="2483" w:wrap="notBeside" w:x="1504"/>
              <w:rPr>
                <w:bCs/>
                <w:iCs/>
              </w:rPr>
            </w:pPr>
          </w:p>
        </w:tc>
      </w:tr>
      <w:tr w:rsidR="006E4E11" w14:paraId="05F8B9E9" w14:textId="77777777">
        <w:trPr>
          <w:trHeight w:val="284"/>
        </w:trPr>
        <w:tc>
          <w:tcPr>
            <w:tcW w:w="4911" w:type="dxa"/>
          </w:tcPr>
          <w:p w14:paraId="6FE02BAF" w14:textId="77777777" w:rsidR="006E4E11" w:rsidRDefault="006E4E11">
            <w:pPr>
              <w:pStyle w:val="Avsndare"/>
              <w:framePr w:h="2483" w:wrap="notBeside" w:x="1504"/>
              <w:rPr>
                <w:bCs/>
                <w:iCs/>
              </w:rPr>
            </w:pPr>
          </w:p>
        </w:tc>
      </w:tr>
      <w:tr w:rsidR="006E4E11" w14:paraId="646B2109" w14:textId="77777777">
        <w:trPr>
          <w:trHeight w:val="284"/>
        </w:trPr>
        <w:tc>
          <w:tcPr>
            <w:tcW w:w="4911" w:type="dxa"/>
          </w:tcPr>
          <w:p w14:paraId="3200D153" w14:textId="77777777" w:rsidR="006E4E11" w:rsidRDefault="006E4E11">
            <w:pPr>
              <w:pStyle w:val="Avsndare"/>
              <w:framePr w:h="2483" w:wrap="notBeside" w:x="1504"/>
              <w:rPr>
                <w:bCs/>
                <w:iCs/>
              </w:rPr>
            </w:pPr>
          </w:p>
        </w:tc>
      </w:tr>
    </w:tbl>
    <w:p w14:paraId="7CDF45D6" w14:textId="77777777" w:rsidR="006E4E11" w:rsidRDefault="009609CD">
      <w:pPr>
        <w:framePr w:w="4400" w:h="2523" w:wrap="notBeside" w:vAnchor="page" w:hAnchor="page" w:x="6453" w:y="2445"/>
        <w:ind w:left="142"/>
      </w:pPr>
      <w:r>
        <w:t>Till riksdagen</w:t>
      </w:r>
    </w:p>
    <w:p w14:paraId="1C870E57" w14:textId="50F8631F" w:rsidR="006E4E11" w:rsidRPr="001C48C0" w:rsidRDefault="009609CD" w:rsidP="009609CD">
      <w:pPr>
        <w:pStyle w:val="RKrubrik"/>
        <w:pBdr>
          <w:bottom w:val="single" w:sz="4" w:space="1" w:color="auto"/>
        </w:pBdr>
        <w:spacing w:before="0" w:after="0"/>
      </w:pPr>
      <w:r w:rsidRPr="001C48C0">
        <w:t>Svar på fråga</w:t>
      </w:r>
      <w:r w:rsidR="00EC2FE0" w:rsidRPr="001C48C0">
        <w:t xml:space="preserve"> 2017/18:</w:t>
      </w:r>
      <w:r w:rsidR="00A875B7" w:rsidRPr="001C48C0">
        <w:rPr>
          <w:rFonts w:cs="TimesNewRomanPS-BoldMT"/>
          <w:bCs/>
          <w:sz w:val="23"/>
          <w:szCs w:val="23"/>
          <w:lang w:eastAsia="sv-SE"/>
        </w:rPr>
        <w:t xml:space="preserve">317 </w:t>
      </w:r>
      <w:r w:rsidR="002C6973">
        <w:rPr>
          <w:rFonts w:cs="TimesNewRomanPS-BoldMT"/>
          <w:bCs/>
          <w:sz w:val="23"/>
          <w:szCs w:val="23"/>
          <w:lang w:eastAsia="sv-SE"/>
        </w:rPr>
        <w:t xml:space="preserve">av Stina Bergström (MP) </w:t>
      </w:r>
      <w:r w:rsidR="00A875B7" w:rsidRPr="001C48C0">
        <w:rPr>
          <w:rFonts w:cs="TimesNewRomanPS-BoldMT"/>
          <w:bCs/>
          <w:sz w:val="23"/>
          <w:szCs w:val="23"/>
          <w:lang w:eastAsia="sv-SE"/>
        </w:rPr>
        <w:t>Sveaskogs avverkningar av skyddsvärda skogar</w:t>
      </w:r>
    </w:p>
    <w:p w14:paraId="043DF328" w14:textId="77777777" w:rsidR="006E4E11" w:rsidRPr="001C48C0" w:rsidRDefault="006E4E11">
      <w:pPr>
        <w:pStyle w:val="RKnormal"/>
      </w:pPr>
    </w:p>
    <w:p w14:paraId="7DFBD03D" w14:textId="49F8E497" w:rsidR="00EC2FE0" w:rsidRPr="0020385E" w:rsidRDefault="00EC2FE0" w:rsidP="0020385E">
      <w:r w:rsidRPr="0020385E">
        <w:t>St</w:t>
      </w:r>
      <w:r w:rsidR="001C48C0" w:rsidRPr="0020385E">
        <w:t xml:space="preserve">ina Bergström </w:t>
      </w:r>
      <w:r w:rsidRPr="0020385E">
        <w:t xml:space="preserve">har frågat mig </w:t>
      </w:r>
      <w:r w:rsidR="003D5371" w:rsidRPr="0020385E">
        <w:t>v</w:t>
      </w:r>
      <w:r w:rsidR="001C48C0" w:rsidRPr="0020385E">
        <w:t>ilka initiativ jag är beredd att ta för att Sveaskog ska sluta avverka skyddsvärda skogar och följa F</w:t>
      </w:r>
      <w:r w:rsidR="005D0B88" w:rsidRPr="0020385E">
        <w:t>S</w:t>
      </w:r>
      <w:r w:rsidR="001C48C0" w:rsidRPr="0020385E">
        <w:t xml:space="preserve">C-certifieringens regler. </w:t>
      </w:r>
      <w:r w:rsidRPr="0020385E">
        <w:t>Frågan</w:t>
      </w:r>
      <w:r w:rsidR="001C48C0" w:rsidRPr="0020385E">
        <w:t xml:space="preserve"> är ställd med anledning av att</w:t>
      </w:r>
      <w:r w:rsidR="003D5371" w:rsidRPr="0020385E">
        <w:t xml:space="preserve"> Stina Bergström pekar på rapporter om att Sveaskog skulle avverka skyddsvärda skogar.</w:t>
      </w:r>
    </w:p>
    <w:p w14:paraId="5FE3478B" w14:textId="77777777" w:rsidR="001C48C0" w:rsidRPr="0020385E" w:rsidRDefault="001C48C0" w:rsidP="0020385E">
      <w:pPr>
        <w:rPr>
          <w:rFonts w:cs="TimesNewRomanPSMT"/>
          <w:sz w:val="25"/>
          <w:szCs w:val="25"/>
          <w:lang w:eastAsia="sv-SE"/>
        </w:rPr>
      </w:pPr>
    </w:p>
    <w:p w14:paraId="22325A5F" w14:textId="63FF71D4" w:rsidR="00734A44" w:rsidRDefault="0020385E" w:rsidP="009B3206">
      <w:pPr>
        <w:pStyle w:val="Brdtext"/>
        <w:rPr>
          <w:rFonts w:ascii="OrigGarmnd BT" w:hAnsi="OrigGarmnd BT"/>
        </w:rPr>
      </w:pPr>
      <w:r w:rsidRPr="0020385E">
        <w:rPr>
          <w:rFonts w:ascii="OrigGarmnd BT" w:hAnsi="OrigGarmnd BT"/>
        </w:rPr>
        <w:t>Jag vill inleda med att säga att jag delar uppfattningen att det är viktigt att Sveaskog och de andra statligt ägda bolagen arbetar för en minskad miljö-</w:t>
      </w:r>
      <w:r w:rsidR="002C6973">
        <w:rPr>
          <w:rFonts w:ascii="OrigGarmnd BT" w:hAnsi="OrigGarmnd BT"/>
        </w:rPr>
        <w:t xml:space="preserve"> </w:t>
      </w:r>
      <w:r w:rsidRPr="0020385E">
        <w:rPr>
          <w:rFonts w:ascii="OrigGarmnd BT" w:hAnsi="OrigGarmnd BT"/>
        </w:rPr>
        <w:t xml:space="preserve">och klimatpåverkan. </w:t>
      </w:r>
    </w:p>
    <w:p w14:paraId="18BCAE48" w14:textId="00C1A42A" w:rsidR="0020385E" w:rsidRPr="0020385E" w:rsidRDefault="0020385E" w:rsidP="009B3206">
      <w:pPr>
        <w:pStyle w:val="Brdtext"/>
        <w:rPr>
          <w:rFonts w:ascii="OrigGarmnd BT" w:hAnsi="OrigGarmnd BT"/>
        </w:rPr>
      </w:pPr>
      <w:r w:rsidRPr="0020385E">
        <w:rPr>
          <w:rFonts w:ascii="OrigGarmnd BT" w:hAnsi="OrigGarmnd BT"/>
        </w:rPr>
        <w:t>Regeringen har en tydlig ambition att skyddsvärda skogar inte ska avverkas utan bevaras antingen genom formellt skydd eller frivilliga avsättningar och att miljöhänsynen i den brukade skogen ska öka. Regeringens skogspolitik bygger på två jämställda mål: miljömålet och produktionsmålet. Det finns behov av att utveckla bägge dessa delar.</w:t>
      </w:r>
    </w:p>
    <w:p w14:paraId="5D611F57" w14:textId="0551E586" w:rsidR="00E95C1A" w:rsidRPr="00A05F39" w:rsidRDefault="00E95C1A" w:rsidP="004D1FCA">
      <w:r w:rsidRPr="0020385E">
        <w:rPr>
          <w:rFonts w:cs="Calibri"/>
          <w:sz w:val="25"/>
          <w:szCs w:val="25"/>
        </w:rPr>
        <w:t>Vad gäller den specifika frågan kring Ore skogsrike, som innehåller många skydd</w:t>
      </w:r>
      <w:r w:rsidR="00F2373F" w:rsidRPr="0020385E">
        <w:rPr>
          <w:rFonts w:cs="Calibri"/>
          <w:sz w:val="25"/>
          <w:szCs w:val="25"/>
        </w:rPr>
        <w:t>ade</w:t>
      </w:r>
      <w:r w:rsidRPr="0020385E">
        <w:rPr>
          <w:rFonts w:cs="Calibri"/>
          <w:sz w:val="25"/>
          <w:szCs w:val="25"/>
        </w:rPr>
        <w:t xml:space="preserve"> områden och värdefulla skog</w:t>
      </w:r>
      <w:r w:rsidR="00617AB1" w:rsidRPr="0020385E">
        <w:rPr>
          <w:rFonts w:cs="Calibri"/>
          <w:sz w:val="25"/>
          <w:szCs w:val="25"/>
        </w:rPr>
        <w:t>ar</w:t>
      </w:r>
      <w:r w:rsidRPr="0020385E">
        <w:rPr>
          <w:rFonts w:cs="Calibri"/>
          <w:sz w:val="25"/>
          <w:szCs w:val="25"/>
        </w:rPr>
        <w:t xml:space="preserve"> </w:t>
      </w:r>
      <w:r w:rsidR="00617AB1" w:rsidRPr="0020385E">
        <w:rPr>
          <w:rFonts w:cs="Calibri"/>
          <w:sz w:val="25"/>
          <w:szCs w:val="25"/>
        </w:rPr>
        <w:t xml:space="preserve">så har bolaget, enligt den information jag fått, anpassat skogsbruket för att </w:t>
      </w:r>
      <w:r w:rsidR="00293B36" w:rsidRPr="0020385E">
        <w:rPr>
          <w:rFonts w:cs="Calibri"/>
          <w:sz w:val="25"/>
          <w:szCs w:val="25"/>
        </w:rPr>
        <w:t>bevara</w:t>
      </w:r>
      <w:r w:rsidR="00617AB1" w:rsidRPr="0020385E">
        <w:rPr>
          <w:rFonts w:cs="Calibri"/>
          <w:sz w:val="25"/>
          <w:szCs w:val="25"/>
        </w:rPr>
        <w:t xml:space="preserve"> den biologiska mångfalden. </w:t>
      </w:r>
      <w:r w:rsidR="0020385E">
        <w:rPr>
          <w:sz w:val="25"/>
          <w:szCs w:val="25"/>
        </w:rPr>
        <w:t xml:space="preserve">Inför </w:t>
      </w:r>
      <w:r w:rsidR="004D1FCA" w:rsidRPr="0020385E">
        <w:rPr>
          <w:sz w:val="25"/>
          <w:szCs w:val="25"/>
        </w:rPr>
        <w:t>avverkningar</w:t>
      </w:r>
      <w:r w:rsidR="0020385E">
        <w:rPr>
          <w:sz w:val="25"/>
          <w:szCs w:val="25"/>
        </w:rPr>
        <w:t>na</w:t>
      </w:r>
      <w:r w:rsidR="004D1FCA" w:rsidRPr="0020385E">
        <w:rPr>
          <w:sz w:val="25"/>
          <w:szCs w:val="25"/>
        </w:rPr>
        <w:t xml:space="preserve"> har såväl Skogsstyrelsen som </w:t>
      </w:r>
      <w:r w:rsidR="002C6973">
        <w:rPr>
          <w:sz w:val="25"/>
          <w:szCs w:val="25"/>
        </w:rPr>
        <w:t>l</w:t>
      </w:r>
      <w:r w:rsidR="004D1FCA" w:rsidRPr="0020385E">
        <w:rPr>
          <w:sz w:val="25"/>
          <w:szCs w:val="25"/>
        </w:rPr>
        <w:t>änsstyrelsen varit på den aktuella platsen. Länsstyrelsen har inte bedömt området som värdefullt nog för att avsätta som reservat, och</w:t>
      </w:r>
      <w:r w:rsidR="004D1FCA" w:rsidRPr="00A05F39">
        <w:t xml:space="preserve"> Skogsstyrelsen har inte ansett att de aktuella områdena utgör nyckelbiotoper. De delar som är aktuella för avverkning utgörs enligt </w:t>
      </w:r>
      <w:r w:rsidR="0020385E">
        <w:t>bolaget och Skogsstyrelen</w:t>
      </w:r>
      <w:r w:rsidR="004D1FCA" w:rsidRPr="00A05F39">
        <w:t xml:space="preserve"> av produktionsskogar och inte naturvårdsskogar.</w:t>
      </w:r>
    </w:p>
    <w:p w14:paraId="561A4A9B" w14:textId="77777777" w:rsidR="004D1FCA" w:rsidRPr="00A05F39" w:rsidRDefault="004D1FCA" w:rsidP="004D1FCA"/>
    <w:p w14:paraId="34C0CF13" w14:textId="0D007BCE" w:rsidR="00E95C1A" w:rsidRDefault="002C6973" w:rsidP="0020385E">
      <w:r>
        <w:lastRenderedPageBreak/>
        <w:t>I Ore anser bolaget att de</w:t>
      </w:r>
      <w:r w:rsidR="00E95C1A" w:rsidRPr="00A05F39">
        <w:t xml:space="preserve"> följt FSC-certifieringen, där också en F</w:t>
      </w:r>
      <w:r w:rsidR="00F301B9">
        <w:t>S</w:t>
      </w:r>
      <w:r w:rsidR="00E95C1A" w:rsidRPr="00A05F39">
        <w:t xml:space="preserve">C-revisor </w:t>
      </w:r>
      <w:r w:rsidR="005E70E2">
        <w:t xml:space="preserve">nyligen </w:t>
      </w:r>
      <w:bookmarkStart w:id="0" w:name="_GoBack"/>
      <w:bookmarkEnd w:id="0"/>
      <w:r w:rsidR="005E70E2">
        <w:t xml:space="preserve">utan anmärkning </w:t>
      </w:r>
      <w:r w:rsidR="00E95C1A" w:rsidRPr="00A05F39">
        <w:t>granska</w:t>
      </w:r>
      <w:r w:rsidR="005E70E2">
        <w:t>de</w:t>
      </w:r>
      <w:r w:rsidR="00E95C1A" w:rsidRPr="00A05F39">
        <w:t xml:space="preserve"> avverkningen </w:t>
      </w:r>
      <w:r w:rsidR="005E70E2">
        <w:t>och</w:t>
      </w:r>
      <w:r w:rsidR="00734A44">
        <w:t xml:space="preserve"> planeringen av det aktuella området</w:t>
      </w:r>
      <w:r w:rsidR="00E95C1A" w:rsidRPr="00A05F39">
        <w:t>.</w:t>
      </w:r>
    </w:p>
    <w:p w14:paraId="10DC3534" w14:textId="77777777" w:rsidR="0020385E" w:rsidRPr="0020385E" w:rsidRDefault="0020385E" w:rsidP="0020385E"/>
    <w:p w14:paraId="6197086D" w14:textId="3166E681" w:rsidR="009B3206" w:rsidRPr="00A05F39" w:rsidRDefault="009B3206" w:rsidP="009B3206">
      <w:pPr>
        <w:pStyle w:val="Brdtext"/>
        <w:rPr>
          <w:rFonts w:ascii="OrigGarmnd BT" w:hAnsi="OrigGarmnd BT" w:cs="Calibri"/>
          <w:sz w:val="24"/>
          <w:szCs w:val="24"/>
        </w:rPr>
      </w:pPr>
      <w:r w:rsidRPr="00A05F39">
        <w:rPr>
          <w:rFonts w:ascii="OrigGarmnd BT" w:hAnsi="OrigGarmnd BT"/>
        </w:rPr>
        <w:t>Vad gäller FSC certifikatet såg vi allvarligt på att Sveaskog i november 2016 fick en större avvikelse rapporterad i den årliga externa granskningen. Regeringen har en hög ambition vad gäller hållbart företagande och har högt ställda förväntningar på att bolag med statligt ägande ska agera föredömligt och bedriva sin verksamhet på ett sätt som gynnar hållbar utveckling.</w:t>
      </w:r>
      <w:r w:rsidR="00917965" w:rsidRPr="00A05F39">
        <w:rPr>
          <w:rFonts w:ascii="OrigGarmnd BT" w:hAnsi="OrigGarmnd BT"/>
        </w:rPr>
        <w:t xml:space="preserve"> Sveaskog genomförde efter avvikelsen en omfattande orsaksanalys och åtgärdsplan för att komma till rätta med identifierade orsaker. </w:t>
      </w:r>
      <w:r w:rsidR="004D1FCA" w:rsidRPr="00A05F39">
        <w:rPr>
          <w:rFonts w:ascii="OrigGarmnd BT" w:hAnsi="OrigGarmnd BT"/>
        </w:rPr>
        <w:t>Bolaget har arbetat intensivt med detta och</w:t>
      </w:r>
      <w:r w:rsidR="00917965" w:rsidRPr="00A05F39">
        <w:rPr>
          <w:rFonts w:ascii="OrigGarmnd BT" w:hAnsi="OrigGarmnd BT"/>
        </w:rPr>
        <w:t xml:space="preserve"> verksamheten</w:t>
      </w:r>
      <w:r w:rsidR="004D1FCA" w:rsidRPr="00A05F39">
        <w:rPr>
          <w:rFonts w:ascii="OrigGarmnd BT" w:hAnsi="OrigGarmnd BT"/>
        </w:rPr>
        <w:t xml:space="preserve"> har</w:t>
      </w:r>
      <w:r w:rsidR="00917965" w:rsidRPr="00A05F39">
        <w:rPr>
          <w:rFonts w:ascii="OrigGarmnd BT" w:hAnsi="OrigGarmnd BT"/>
        </w:rPr>
        <w:t xml:space="preserve"> förbättrats </w:t>
      </w:r>
      <w:r w:rsidR="00F301B9">
        <w:rPr>
          <w:rFonts w:ascii="OrigGarmnd BT" w:hAnsi="OrigGarmnd BT"/>
        </w:rPr>
        <w:t xml:space="preserve">ytterligare </w:t>
      </w:r>
      <w:r w:rsidR="00917965" w:rsidRPr="00A05F39">
        <w:rPr>
          <w:rFonts w:ascii="OrigGarmnd BT" w:hAnsi="OrigGarmnd BT"/>
        </w:rPr>
        <w:t>genom såväl utvecklade instruktioner som kraftfulla utbildningsinsatser.</w:t>
      </w:r>
      <w:r w:rsidR="004D1FCA" w:rsidRPr="00A05F39">
        <w:rPr>
          <w:rFonts w:ascii="OrigGarmnd BT" w:hAnsi="OrigGarmnd BT"/>
        </w:rPr>
        <w:t xml:space="preserve"> Med det sagt kommer ägaren naturligtvis att fortsatta följa frågan</w:t>
      </w:r>
      <w:r w:rsidR="002175FE" w:rsidRPr="00A05F39">
        <w:rPr>
          <w:rFonts w:ascii="OrigGarmnd BT" w:hAnsi="OrigGarmnd BT"/>
        </w:rPr>
        <w:t xml:space="preserve"> och jag förväntar mig att Sveaskog följer FSC-certifieringen</w:t>
      </w:r>
      <w:r w:rsidR="006611B4">
        <w:rPr>
          <w:rFonts w:ascii="OrigGarmnd BT" w:hAnsi="OrigGarmnd BT"/>
        </w:rPr>
        <w:t xml:space="preserve">s kriterier </w:t>
      </w:r>
      <w:r w:rsidR="002175FE" w:rsidRPr="00A05F39">
        <w:rPr>
          <w:rFonts w:ascii="OrigGarmnd BT" w:hAnsi="OrigGarmnd BT"/>
        </w:rPr>
        <w:t xml:space="preserve">och </w:t>
      </w:r>
      <w:r w:rsidR="00F301B9">
        <w:rPr>
          <w:rFonts w:ascii="OrigGarmnd BT" w:hAnsi="OrigGarmnd BT"/>
        </w:rPr>
        <w:t xml:space="preserve">fortsätter </w:t>
      </w:r>
      <w:r w:rsidR="002175FE" w:rsidRPr="00A05F39">
        <w:rPr>
          <w:rFonts w:ascii="OrigGarmnd BT" w:hAnsi="OrigGarmnd BT"/>
        </w:rPr>
        <w:t>utgör</w:t>
      </w:r>
      <w:r w:rsidR="00F301B9">
        <w:rPr>
          <w:rFonts w:ascii="OrigGarmnd BT" w:hAnsi="OrigGarmnd BT"/>
        </w:rPr>
        <w:t>a</w:t>
      </w:r>
      <w:r w:rsidR="002175FE" w:rsidRPr="00A05F39">
        <w:rPr>
          <w:rFonts w:ascii="OrigGarmnd BT" w:hAnsi="OrigGarmnd BT"/>
        </w:rPr>
        <w:t xml:space="preserve"> ett föredöme inom hållbart skogsbruk.</w:t>
      </w:r>
    </w:p>
    <w:p w14:paraId="161B61B7" w14:textId="5AF2B369" w:rsidR="001C48C0" w:rsidRDefault="009B3206" w:rsidP="00EC2FE0">
      <w:pPr>
        <w:pStyle w:val="Brdtext"/>
        <w:rPr>
          <w:rFonts w:ascii="OrigGarmnd BT" w:hAnsi="OrigGarmnd BT" w:cs="Calibri"/>
          <w:sz w:val="24"/>
          <w:szCs w:val="24"/>
        </w:rPr>
      </w:pPr>
      <w:r w:rsidRPr="00A05F39">
        <w:rPr>
          <w:rFonts w:ascii="OrigGarmnd BT" w:hAnsi="OrigGarmnd BT"/>
          <w:szCs w:val="24"/>
        </w:rPr>
        <w:t xml:space="preserve">Mot bakgrund av ovanstående avser jag inte att vidta några ytterligare åtgärder. </w:t>
      </w:r>
    </w:p>
    <w:p w14:paraId="322FD9CC" w14:textId="36036666" w:rsidR="009609CD" w:rsidRPr="001C48C0" w:rsidRDefault="009609CD" w:rsidP="00EC2FE0">
      <w:pPr>
        <w:pStyle w:val="Brdtext"/>
        <w:rPr>
          <w:rFonts w:ascii="OrigGarmnd BT" w:hAnsi="OrigGarmnd BT"/>
          <w:sz w:val="24"/>
          <w:szCs w:val="24"/>
        </w:rPr>
      </w:pPr>
      <w:r w:rsidRPr="001C48C0">
        <w:rPr>
          <w:rFonts w:ascii="OrigGarmnd BT" w:hAnsi="OrigGarmnd BT"/>
          <w:sz w:val="24"/>
          <w:szCs w:val="24"/>
        </w:rPr>
        <w:t xml:space="preserve">Stockholm den </w:t>
      </w:r>
      <w:r w:rsidR="001C48C0">
        <w:rPr>
          <w:rFonts w:ascii="OrigGarmnd BT" w:hAnsi="OrigGarmnd BT"/>
          <w:sz w:val="24"/>
          <w:szCs w:val="24"/>
        </w:rPr>
        <w:t>29</w:t>
      </w:r>
      <w:r w:rsidR="000B3D20" w:rsidRPr="001C48C0">
        <w:rPr>
          <w:rFonts w:ascii="OrigGarmnd BT" w:hAnsi="OrigGarmnd BT"/>
          <w:sz w:val="24"/>
          <w:szCs w:val="24"/>
        </w:rPr>
        <w:t xml:space="preserve"> november 2017</w:t>
      </w:r>
    </w:p>
    <w:p w14:paraId="09D9A768" w14:textId="77777777" w:rsidR="009609CD" w:rsidRPr="001C48C0" w:rsidRDefault="009609CD" w:rsidP="00EC2FE0">
      <w:pPr>
        <w:pStyle w:val="Brdtext"/>
        <w:rPr>
          <w:rFonts w:ascii="OrigGarmnd BT" w:hAnsi="OrigGarmnd BT"/>
          <w:sz w:val="24"/>
          <w:szCs w:val="24"/>
        </w:rPr>
      </w:pPr>
    </w:p>
    <w:p w14:paraId="7DF7F767" w14:textId="77777777" w:rsidR="009609CD" w:rsidRPr="001C48C0" w:rsidRDefault="009609CD" w:rsidP="00EC2FE0">
      <w:pPr>
        <w:pStyle w:val="Brdtext"/>
        <w:rPr>
          <w:rFonts w:ascii="OrigGarmnd BT" w:hAnsi="OrigGarmnd BT"/>
          <w:sz w:val="24"/>
          <w:szCs w:val="24"/>
        </w:rPr>
      </w:pPr>
      <w:r w:rsidRPr="001C48C0">
        <w:rPr>
          <w:rFonts w:ascii="OrigGarmnd BT" w:hAnsi="OrigGarmnd BT"/>
          <w:sz w:val="24"/>
          <w:szCs w:val="24"/>
        </w:rPr>
        <w:t>Mikael Damberg</w:t>
      </w:r>
    </w:p>
    <w:sectPr w:rsidR="009609CD" w:rsidRPr="001C48C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1FE9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C8841" w14:textId="77777777" w:rsidR="009609CD" w:rsidRDefault="009609CD">
      <w:r>
        <w:separator/>
      </w:r>
    </w:p>
  </w:endnote>
  <w:endnote w:type="continuationSeparator" w:id="0">
    <w:p w14:paraId="25805D7C" w14:textId="77777777" w:rsidR="009609CD" w:rsidRDefault="0096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1438" w14:textId="77777777" w:rsidR="009609CD" w:rsidRDefault="009609CD">
      <w:r>
        <w:separator/>
      </w:r>
    </w:p>
  </w:footnote>
  <w:footnote w:type="continuationSeparator" w:id="0">
    <w:p w14:paraId="77C3B967" w14:textId="77777777" w:rsidR="009609CD" w:rsidRDefault="00960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2C3D" w14:textId="668669CB"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E70E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B9F5EB" w14:textId="77777777">
      <w:trPr>
        <w:cantSplit/>
      </w:trPr>
      <w:tc>
        <w:tcPr>
          <w:tcW w:w="3119" w:type="dxa"/>
        </w:tcPr>
        <w:p w14:paraId="5033FD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807E5E" w14:textId="77777777" w:rsidR="00E80146" w:rsidRDefault="00E80146">
          <w:pPr>
            <w:pStyle w:val="Sidhuvud"/>
            <w:ind w:right="360"/>
          </w:pPr>
        </w:p>
      </w:tc>
      <w:tc>
        <w:tcPr>
          <w:tcW w:w="1525" w:type="dxa"/>
        </w:tcPr>
        <w:p w14:paraId="5D7CCC64" w14:textId="77777777" w:rsidR="00E80146" w:rsidRDefault="00E80146">
          <w:pPr>
            <w:pStyle w:val="Sidhuvud"/>
            <w:ind w:right="360"/>
          </w:pPr>
        </w:p>
      </w:tc>
    </w:tr>
  </w:tbl>
  <w:p w14:paraId="541BE6D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38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7C1616" w14:textId="77777777">
      <w:trPr>
        <w:cantSplit/>
      </w:trPr>
      <w:tc>
        <w:tcPr>
          <w:tcW w:w="3119" w:type="dxa"/>
        </w:tcPr>
        <w:p w14:paraId="7DDC61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8BCC24" w14:textId="77777777" w:rsidR="00E80146" w:rsidRDefault="00E80146">
          <w:pPr>
            <w:pStyle w:val="Sidhuvud"/>
            <w:ind w:right="360"/>
          </w:pPr>
        </w:p>
      </w:tc>
      <w:tc>
        <w:tcPr>
          <w:tcW w:w="1525" w:type="dxa"/>
        </w:tcPr>
        <w:p w14:paraId="3023262B" w14:textId="77777777" w:rsidR="00E80146" w:rsidRDefault="00E80146">
          <w:pPr>
            <w:pStyle w:val="Sidhuvud"/>
            <w:ind w:right="360"/>
          </w:pPr>
        </w:p>
      </w:tc>
    </w:tr>
  </w:tbl>
  <w:p w14:paraId="66683B5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5D1C8" w14:textId="0E70DBAA" w:rsidR="009609CD" w:rsidRDefault="009609CD">
    <w:pPr>
      <w:framePr w:w="2948" w:h="1321" w:hRule="exact" w:wrap="notBeside" w:vAnchor="page" w:hAnchor="page" w:x="1362" w:y="653"/>
    </w:pPr>
    <w:r>
      <w:rPr>
        <w:noProof/>
        <w:lang w:eastAsia="sv-SE"/>
      </w:rPr>
      <w:drawing>
        <wp:inline distT="0" distB="0" distL="0" distR="0" wp14:anchorId="56BE1908" wp14:editId="4C12F5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5DB66E" w14:textId="77777777" w:rsidR="00E80146" w:rsidRDefault="00E80146">
    <w:pPr>
      <w:pStyle w:val="RKrubrik"/>
      <w:keepNext w:val="0"/>
      <w:tabs>
        <w:tab w:val="clear" w:pos="1134"/>
        <w:tab w:val="clear" w:pos="2835"/>
      </w:tabs>
      <w:spacing w:before="0" w:after="0" w:line="320" w:lineRule="atLeast"/>
      <w:rPr>
        <w:bCs/>
      </w:rPr>
    </w:pPr>
  </w:p>
  <w:p w14:paraId="202C6C76" w14:textId="77777777" w:rsidR="00E80146" w:rsidRDefault="00E80146">
    <w:pPr>
      <w:rPr>
        <w:rFonts w:ascii="TradeGothic" w:hAnsi="TradeGothic"/>
        <w:b/>
        <w:bCs/>
        <w:spacing w:val="12"/>
        <w:sz w:val="22"/>
      </w:rPr>
    </w:pPr>
  </w:p>
  <w:p w14:paraId="63499DD1" w14:textId="77777777" w:rsidR="00E80146" w:rsidRDefault="00E80146">
    <w:pPr>
      <w:pStyle w:val="RKrubrik"/>
      <w:keepNext w:val="0"/>
      <w:tabs>
        <w:tab w:val="clear" w:pos="1134"/>
        <w:tab w:val="clear" w:pos="2835"/>
      </w:tabs>
      <w:spacing w:before="0" w:after="0" w:line="320" w:lineRule="atLeast"/>
      <w:rPr>
        <w:bCs/>
      </w:rPr>
    </w:pPr>
  </w:p>
  <w:p w14:paraId="1A38488C"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är-Olof Stål">
    <w15:presenceInfo w15:providerId="AD" w15:userId="S-1-5-21-1390067357-1644491937-682003330-243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CD"/>
    <w:rsid w:val="000B3D20"/>
    <w:rsid w:val="000B52C2"/>
    <w:rsid w:val="00150384"/>
    <w:rsid w:val="00160901"/>
    <w:rsid w:val="001805B7"/>
    <w:rsid w:val="001C48C0"/>
    <w:rsid w:val="0020385E"/>
    <w:rsid w:val="0021080D"/>
    <w:rsid w:val="002175FE"/>
    <w:rsid w:val="00253F66"/>
    <w:rsid w:val="00266289"/>
    <w:rsid w:val="00293B36"/>
    <w:rsid w:val="002C6973"/>
    <w:rsid w:val="00367B1C"/>
    <w:rsid w:val="003D5371"/>
    <w:rsid w:val="004679F7"/>
    <w:rsid w:val="004A328D"/>
    <w:rsid w:val="004D1FCA"/>
    <w:rsid w:val="0052370B"/>
    <w:rsid w:val="0058762B"/>
    <w:rsid w:val="005D0B88"/>
    <w:rsid w:val="005E70E2"/>
    <w:rsid w:val="00617AB1"/>
    <w:rsid w:val="006611B4"/>
    <w:rsid w:val="006E4E11"/>
    <w:rsid w:val="007242A3"/>
    <w:rsid w:val="00734A44"/>
    <w:rsid w:val="007A6855"/>
    <w:rsid w:val="00853E87"/>
    <w:rsid w:val="00917965"/>
    <w:rsid w:val="0092027A"/>
    <w:rsid w:val="00955E31"/>
    <w:rsid w:val="009609CD"/>
    <w:rsid w:val="00992E72"/>
    <w:rsid w:val="009B3206"/>
    <w:rsid w:val="00A05F39"/>
    <w:rsid w:val="00A875B7"/>
    <w:rsid w:val="00AF26D1"/>
    <w:rsid w:val="00D133D7"/>
    <w:rsid w:val="00E725BD"/>
    <w:rsid w:val="00E80146"/>
    <w:rsid w:val="00E904D0"/>
    <w:rsid w:val="00E95C1A"/>
    <w:rsid w:val="00EB1718"/>
    <w:rsid w:val="00EC25F9"/>
    <w:rsid w:val="00EC2FE0"/>
    <w:rsid w:val="00ED583F"/>
    <w:rsid w:val="00F2373F"/>
    <w:rsid w:val="00F301B9"/>
    <w:rsid w:val="00F65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F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FE0"/>
    <w:rPr>
      <w:rFonts w:ascii="Tahoma" w:hAnsi="Tahoma" w:cs="Tahoma"/>
      <w:sz w:val="16"/>
      <w:szCs w:val="16"/>
      <w:lang w:eastAsia="en-US"/>
    </w:rPr>
  </w:style>
  <w:style w:type="character" w:styleId="Hyperlnk">
    <w:name w:val="Hyperlink"/>
    <w:basedOn w:val="Standardstycketeckensnitt"/>
    <w:unhideWhenUsed/>
    <w:rsid w:val="00EC2FE0"/>
    <w:rPr>
      <w:color w:val="0000FF" w:themeColor="hyperlink"/>
      <w:u w:val="single"/>
    </w:rPr>
  </w:style>
  <w:style w:type="paragraph" w:styleId="Brdtext">
    <w:name w:val="Body Text"/>
    <w:basedOn w:val="Normal"/>
    <w:link w:val="BrdtextChar"/>
    <w:qFormat/>
    <w:rsid w:val="00EC2FE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C2FE0"/>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EC2FE0"/>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C2FE0"/>
    <w:rPr>
      <w:rFonts w:asciiTheme="majorHAnsi" w:eastAsiaTheme="majorEastAsia" w:hAnsiTheme="majorHAnsi" w:cstheme="majorBidi"/>
      <w:kern w:val="28"/>
      <w:sz w:val="26"/>
      <w:szCs w:val="56"/>
      <w:lang w:eastAsia="en-US"/>
    </w:rPr>
  </w:style>
  <w:style w:type="character" w:customStyle="1" w:styleId="RKnormalChar">
    <w:name w:val="RKnormal Char"/>
    <w:link w:val="RKnormal"/>
    <w:rsid w:val="009B3206"/>
    <w:rPr>
      <w:rFonts w:ascii="OrigGarmnd BT" w:hAnsi="OrigGarmnd BT"/>
      <w:sz w:val="24"/>
      <w:lang w:eastAsia="en-US"/>
    </w:rPr>
  </w:style>
  <w:style w:type="character" w:styleId="Kommentarsreferens">
    <w:name w:val="annotation reference"/>
    <w:basedOn w:val="Standardstycketeckensnitt"/>
    <w:rsid w:val="009B3206"/>
    <w:rPr>
      <w:sz w:val="16"/>
      <w:szCs w:val="16"/>
    </w:rPr>
  </w:style>
  <w:style w:type="paragraph" w:styleId="Kommentarer">
    <w:name w:val="annotation text"/>
    <w:basedOn w:val="Normal"/>
    <w:link w:val="KommentarerChar"/>
    <w:rsid w:val="009B3206"/>
    <w:pPr>
      <w:spacing w:line="240" w:lineRule="auto"/>
    </w:pPr>
    <w:rPr>
      <w:sz w:val="20"/>
    </w:rPr>
  </w:style>
  <w:style w:type="character" w:customStyle="1" w:styleId="KommentarerChar">
    <w:name w:val="Kommentarer Char"/>
    <w:basedOn w:val="Standardstycketeckensnitt"/>
    <w:link w:val="Kommentarer"/>
    <w:rsid w:val="009B3206"/>
    <w:rPr>
      <w:rFonts w:ascii="OrigGarmnd BT" w:hAnsi="OrigGarmnd BT"/>
      <w:lang w:eastAsia="en-US"/>
    </w:rPr>
  </w:style>
  <w:style w:type="paragraph" w:styleId="Kommentarsmne">
    <w:name w:val="annotation subject"/>
    <w:basedOn w:val="Kommentarer"/>
    <w:next w:val="Kommentarer"/>
    <w:link w:val="KommentarsmneChar"/>
    <w:semiHidden/>
    <w:unhideWhenUsed/>
    <w:rsid w:val="00293B36"/>
    <w:rPr>
      <w:b/>
      <w:bCs/>
    </w:rPr>
  </w:style>
  <w:style w:type="character" w:customStyle="1" w:styleId="KommentarsmneChar">
    <w:name w:val="Kommentarsämne Char"/>
    <w:basedOn w:val="KommentarerChar"/>
    <w:link w:val="Kommentarsmne"/>
    <w:semiHidden/>
    <w:rsid w:val="00293B3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F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FE0"/>
    <w:rPr>
      <w:rFonts w:ascii="Tahoma" w:hAnsi="Tahoma" w:cs="Tahoma"/>
      <w:sz w:val="16"/>
      <w:szCs w:val="16"/>
      <w:lang w:eastAsia="en-US"/>
    </w:rPr>
  </w:style>
  <w:style w:type="character" w:styleId="Hyperlnk">
    <w:name w:val="Hyperlink"/>
    <w:basedOn w:val="Standardstycketeckensnitt"/>
    <w:unhideWhenUsed/>
    <w:rsid w:val="00EC2FE0"/>
    <w:rPr>
      <w:color w:val="0000FF" w:themeColor="hyperlink"/>
      <w:u w:val="single"/>
    </w:rPr>
  </w:style>
  <w:style w:type="paragraph" w:styleId="Brdtext">
    <w:name w:val="Body Text"/>
    <w:basedOn w:val="Normal"/>
    <w:link w:val="BrdtextChar"/>
    <w:qFormat/>
    <w:rsid w:val="00EC2FE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C2FE0"/>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EC2FE0"/>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C2FE0"/>
    <w:rPr>
      <w:rFonts w:asciiTheme="majorHAnsi" w:eastAsiaTheme="majorEastAsia" w:hAnsiTheme="majorHAnsi" w:cstheme="majorBidi"/>
      <w:kern w:val="28"/>
      <w:sz w:val="26"/>
      <w:szCs w:val="56"/>
      <w:lang w:eastAsia="en-US"/>
    </w:rPr>
  </w:style>
  <w:style w:type="character" w:customStyle="1" w:styleId="RKnormalChar">
    <w:name w:val="RKnormal Char"/>
    <w:link w:val="RKnormal"/>
    <w:rsid w:val="009B3206"/>
    <w:rPr>
      <w:rFonts w:ascii="OrigGarmnd BT" w:hAnsi="OrigGarmnd BT"/>
      <w:sz w:val="24"/>
      <w:lang w:eastAsia="en-US"/>
    </w:rPr>
  </w:style>
  <w:style w:type="character" w:styleId="Kommentarsreferens">
    <w:name w:val="annotation reference"/>
    <w:basedOn w:val="Standardstycketeckensnitt"/>
    <w:rsid w:val="009B3206"/>
    <w:rPr>
      <w:sz w:val="16"/>
      <w:szCs w:val="16"/>
    </w:rPr>
  </w:style>
  <w:style w:type="paragraph" w:styleId="Kommentarer">
    <w:name w:val="annotation text"/>
    <w:basedOn w:val="Normal"/>
    <w:link w:val="KommentarerChar"/>
    <w:rsid w:val="009B3206"/>
    <w:pPr>
      <w:spacing w:line="240" w:lineRule="auto"/>
    </w:pPr>
    <w:rPr>
      <w:sz w:val="20"/>
    </w:rPr>
  </w:style>
  <w:style w:type="character" w:customStyle="1" w:styleId="KommentarerChar">
    <w:name w:val="Kommentarer Char"/>
    <w:basedOn w:val="Standardstycketeckensnitt"/>
    <w:link w:val="Kommentarer"/>
    <w:rsid w:val="009B3206"/>
    <w:rPr>
      <w:rFonts w:ascii="OrigGarmnd BT" w:hAnsi="OrigGarmnd BT"/>
      <w:lang w:eastAsia="en-US"/>
    </w:rPr>
  </w:style>
  <w:style w:type="paragraph" w:styleId="Kommentarsmne">
    <w:name w:val="annotation subject"/>
    <w:basedOn w:val="Kommentarer"/>
    <w:next w:val="Kommentarer"/>
    <w:link w:val="KommentarsmneChar"/>
    <w:semiHidden/>
    <w:unhideWhenUsed/>
    <w:rsid w:val="00293B36"/>
    <w:rPr>
      <w:b/>
      <w:bCs/>
    </w:rPr>
  </w:style>
  <w:style w:type="character" w:customStyle="1" w:styleId="KommentarsmneChar">
    <w:name w:val="Kommentarsämne Char"/>
    <w:basedOn w:val="KommentarerChar"/>
    <w:link w:val="Kommentarsmne"/>
    <w:semiHidden/>
    <w:rsid w:val="00293B3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6666">
      <w:bodyDiv w:val="1"/>
      <w:marLeft w:val="0"/>
      <w:marRight w:val="0"/>
      <w:marTop w:val="0"/>
      <w:marBottom w:val="0"/>
      <w:divBdr>
        <w:top w:val="none" w:sz="0" w:space="0" w:color="auto"/>
        <w:left w:val="none" w:sz="0" w:space="0" w:color="auto"/>
        <w:bottom w:val="none" w:sz="0" w:space="0" w:color="auto"/>
        <w:right w:val="none" w:sz="0" w:space="0" w:color="auto"/>
      </w:divBdr>
    </w:div>
    <w:div w:id="6997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13d3781d-f6cc-4c2b-8c61-0ae20ea1d26a</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68633E5AA61E641838AE0012E8CD981" ma:contentTypeVersion="6" ma:contentTypeDescription="Skapa ett nytt dokument." ma:contentTypeScope="" ma:versionID="100f5b638269edd2c7a6d499f2a3e1e6">
  <xsd:schema xmlns:xsd="http://www.w3.org/2001/XMLSchema" xmlns:xs="http://www.w3.org/2001/XMLSchema" xmlns:p="http://schemas.microsoft.com/office/2006/metadata/properties" xmlns:ns2="f9dd3602-e05d-49ea-aac2-bc5d23a2fafc" targetNamespace="http://schemas.microsoft.com/office/2006/metadata/properties" ma:root="true" ma:fieldsID="e01d92b429a9e687d137727bd386dbf2" ns2:_="">
    <xsd:import namespace="f9dd3602-e05d-49ea-aac2-bc5d23a2faf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c2c01766-7017-4ccc-8fdf-e984fc13cb3b}" ma:internalName="TaxCatchAll" ma:showField="CatchAllData"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2c01766-7017-4ccc-8fdf-e984fc13cb3b}" ma:internalName="TaxCatchAllLabel" ma:readOnly="true" ma:showField="CatchAllDataLabel"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1C8ED-E773-4DA4-8621-70943589D513}">
  <ds:schemaRefs>
    <ds:schemaRef ds:uri="http://schemas.microsoft.com/sharepoint/events"/>
  </ds:schemaRefs>
</ds:datastoreItem>
</file>

<file path=customXml/itemProps2.xml><?xml version="1.0" encoding="utf-8"?>
<ds:datastoreItem xmlns:ds="http://schemas.openxmlformats.org/officeDocument/2006/customXml" ds:itemID="{1C8EAFC7-4F13-4675-BABE-1E5494390209}"/>
</file>

<file path=customXml/itemProps3.xml><?xml version="1.0" encoding="utf-8"?>
<ds:datastoreItem xmlns:ds="http://schemas.openxmlformats.org/officeDocument/2006/customXml" ds:itemID="{2A8EECC2-8C88-4045-B51A-0CBC9A969B48}">
  <ds:schemaRefs>
    <ds:schemaRef ds:uri="http://schemas.microsoft.com/sharepoint/v3/contenttype/forms"/>
  </ds:schemaRefs>
</ds:datastoreItem>
</file>

<file path=customXml/itemProps4.xml><?xml version="1.0" encoding="utf-8"?>
<ds:datastoreItem xmlns:ds="http://schemas.openxmlformats.org/officeDocument/2006/customXml" ds:itemID="{D07C4CB3-EB58-4E12-BB33-3E2FC3466320}">
  <ds:schemaRefs>
    <ds:schemaRef ds:uri="http://schemas.microsoft.com/sharepoint/v3/contenttype/forms/url"/>
  </ds:schemaRefs>
</ds:datastoreItem>
</file>

<file path=customXml/itemProps5.xml><?xml version="1.0" encoding="utf-8"?>
<ds:datastoreItem xmlns:ds="http://schemas.openxmlformats.org/officeDocument/2006/customXml" ds:itemID="{B6283F41-A7F1-4E67-B9FF-06F5905E63B7}">
  <ds:schemaRefs>
    <ds:schemaRef ds:uri="http://schemas.microsoft.com/office/2006/metadata/properties"/>
    <ds:schemaRef ds:uri="http://purl.org/dc/terms/"/>
    <ds:schemaRef ds:uri="f9dd3602-e05d-49ea-aac2-bc5d23a2faf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6630E26-3B60-4DED-B8A4-8530DAA9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Malmborg</dc:creator>
  <cp:lastModifiedBy>Leif Ljungqvist</cp:lastModifiedBy>
  <cp:revision>6</cp:revision>
  <cp:lastPrinted>2017-11-14T12:26:00Z</cp:lastPrinted>
  <dcterms:created xsi:type="dcterms:W3CDTF">2017-11-28T14:03:00Z</dcterms:created>
  <dcterms:modified xsi:type="dcterms:W3CDTF">2017-11-28T19:00:00Z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3b5a316f-4425-4e8a-9260-631f2adf3162</vt:lpwstr>
  </property>
</Properties>
</file>