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2FA" w:rsidRPr="00C672A7" w:rsidRDefault="003222FA">
      <w:pPr>
        <w:pStyle w:val="Frslagsrubrik"/>
        <w:shd w:val="clear" w:color="000000" w:fill="auto"/>
      </w:pPr>
      <w:r w:rsidRPr="00C672A7">
        <w:t>Förslag till riksdagsbeslut</w:t>
      </w:r>
    </w:p>
    <w:p w:rsidR="003222FA" w:rsidRPr="00C672A7" w:rsidRDefault="003222FA">
      <w:pPr>
        <w:pStyle w:val="Hemstlatt"/>
        <w:shd w:val="clear" w:color="000000" w:fill="auto"/>
        <w:ind w:left="0"/>
      </w:pPr>
      <w:r w:rsidRPr="00C672A7">
        <w:t>Riksdagen tillkännager för regeringen som sin mening vad som anförs i motionen om registreringsskyltar på motorcyklar och äga</w:t>
      </w:r>
      <w:r w:rsidRPr="00C672A7">
        <w:t>r</w:t>
      </w:r>
      <w:r w:rsidRPr="00C672A7">
        <w:t>ansvar vid hastighetsöverträdelse.</w:t>
      </w:r>
    </w:p>
    <w:p w:rsidR="003222FA" w:rsidRPr="00C672A7" w:rsidRDefault="003222FA">
      <w:pPr>
        <w:pStyle w:val="Rubrik1"/>
        <w:shd w:val="clear" w:color="000000" w:fill="auto"/>
      </w:pPr>
      <w:r w:rsidRPr="00C672A7">
        <w:t>Motivering</w:t>
      </w:r>
    </w:p>
    <w:p w:rsidR="003222FA" w:rsidRPr="00C672A7" w:rsidRDefault="003222FA">
      <w:pPr>
        <w:shd w:val="clear" w:color="000000" w:fill="auto"/>
      </w:pPr>
      <w:r w:rsidRPr="00C672A7">
        <w:t>Det finns omkring 300 000 motorcyklar i Sverige, som är ute i trafiken främst under sommartid. Många motorcyklister är utsatta för olyckor. Enligt Tran</w:t>
      </w:r>
      <w:r w:rsidRPr="00C672A7">
        <w:t>s</w:t>
      </w:r>
      <w:r w:rsidRPr="00C672A7">
        <w:t xml:space="preserve">portstyrelsen omkom 37 motorcyklister år 2010, 46 år 2011 och 31 år 2012 och därutöver skadas många gånger fler varje år. Anledningen till olyckorna är att många kör i mycket höga hastigheter. Vid dödsolyckor har mer än var tredje kört drygt </w:t>
      </w:r>
      <w:smartTag w:uri="urn:schemas-microsoft-com:office:smarttags" w:element="metricconverter">
        <w:smartTagPr>
          <w:attr w:name="ProductID" w:val="30 kilometer"/>
        </w:smartTagPr>
        <w:r w:rsidRPr="00C672A7">
          <w:t>30 kilometer</w:t>
        </w:r>
      </w:smartTag>
      <w:r w:rsidRPr="00C672A7">
        <w:t xml:space="preserve"> i timmen över gällande hastighetsgräns.</w:t>
      </w:r>
    </w:p>
    <w:p w:rsidR="003222FA" w:rsidRPr="00C672A7" w:rsidRDefault="003222FA">
      <w:pPr>
        <w:pStyle w:val="Normaltindrag"/>
        <w:shd w:val="clear" w:color="000000" w:fill="auto"/>
      </w:pPr>
      <w:r w:rsidRPr="00C672A7">
        <w:t>De vanligaste olyckorna är singelolyckor eller krock med en vänstersvän</w:t>
      </w:r>
      <w:r w:rsidRPr="00C672A7">
        <w:t>g</w:t>
      </w:r>
      <w:r w:rsidRPr="00C672A7">
        <w:t>ande bil, eftersom bilförare har svårt att hinna upptäcka en motorcyklist som kommer i extrem hastighet. För att kunna förebygga olyckor har polisen dä</w:t>
      </w:r>
      <w:r w:rsidRPr="00C672A7">
        <w:t>r</w:t>
      </w:r>
      <w:r w:rsidRPr="00C672A7">
        <w:t>för bestämt att skärpa övervakningen av motorcykeltrafiken. Det är framför allt de som kör i mycket höga hastigheter som kommer på olika sätt att bev</w:t>
      </w:r>
      <w:r w:rsidRPr="00C672A7">
        <w:t>a</w:t>
      </w:r>
      <w:r w:rsidRPr="00C672A7">
        <w:t>kas.</w:t>
      </w:r>
    </w:p>
    <w:p w:rsidR="003222FA" w:rsidRPr="00C672A7" w:rsidRDefault="003222FA">
      <w:pPr>
        <w:pStyle w:val="Normaltindrag"/>
        <w:shd w:val="clear" w:color="000000" w:fill="auto"/>
      </w:pPr>
      <w:r w:rsidRPr="00C672A7">
        <w:t>Ett problem i sammanhanget är att motorcyklar saknar registreringsskyltar fram, vilket omöjliggör identifiering av motorcykel för hastighetskameror. Det går inte heller att identifiera föraren, då man kan</w:t>
      </w:r>
      <w:r w:rsidRPr="00C672A7">
        <w:t xml:space="preserve"> gömma sig bakom vis</w:t>
      </w:r>
      <w:r w:rsidRPr="00C672A7">
        <w:t>i</w:t>
      </w:r>
      <w:r w:rsidRPr="00C672A7">
        <w:t xml:space="preserve">ret i hjälmen. För att minska antalet motorcykelolyckor på våra vägar är det angeläget att dämpa hastigheterna. Att motorcyklar ska ha registreringsskylt fram och att motorcykelns ägare blir ansvarig för hastighetsöverträdelsen – </w:t>
      </w:r>
      <w:r w:rsidRPr="00C672A7">
        <w:lastRenderedPageBreak/>
        <w:t>något som tillämpas i flera europeiska länder – skulle därför kunna förbättra trafiksäkerheten.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72A7">
        <w:trPr>
          <w:cantSplit/>
        </w:trPr>
        <w:tc>
          <w:tcPr>
            <w:tcW w:w="3046" w:type="dxa"/>
          </w:tcPr>
          <w:p w:rsidR="003222FA" w:rsidRPr="00C672A7" w:rsidRDefault="003222FA">
            <w:pPr>
              <w:pStyle w:val="UnderskriftDatum"/>
              <w:shd w:val="clear" w:color="000000" w:fill="auto"/>
              <w:spacing w:before="240"/>
            </w:pPr>
            <w:r w:rsidRPr="00C672A7">
              <w:t>Stockholm den 3 oktober 2013</w:t>
            </w:r>
          </w:p>
        </w:tc>
        <w:tc>
          <w:tcPr>
            <w:tcW w:w="3047" w:type="dxa"/>
          </w:tcPr>
          <w:p w:rsidR="003222FA" w:rsidRPr="00C672A7" w:rsidRDefault="003222F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672A7">
        <w:trPr>
          <w:cantSplit/>
        </w:trPr>
        <w:tc>
          <w:tcPr>
            <w:tcW w:w="3046" w:type="dxa"/>
          </w:tcPr>
          <w:p w:rsidR="003222FA" w:rsidRPr="00C672A7" w:rsidRDefault="003222FA">
            <w:pPr>
              <w:pStyle w:val="Underskrifter"/>
              <w:shd w:val="clear" w:color="000000" w:fill="auto"/>
            </w:pPr>
            <w:r w:rsidRPr="00C672A7">
              <w:t>Susanne Eberstein (S)</w:t>
            </w:r>
          </w:p>
        </w:tc>
        <w:tc>
          <w:tcPr>
            <w:tcW w:w="3046" w:type="dxa"/>
          </w:tcPr>
          <w:p w:rsidR="003222FA" w:rsidRPr="00C672A7" w:rsidRDefault="003222FA">
            <w:pPr>
              <w:pStyle w:val="Underskrifter"/>
              <w:shd w:val="clear" w:color="000000" w:fill="auto"/>
            </w:pPr>
            <w:r w:rsidRPr="00C672A7">
              <w:t>Jasenko Omanovic (S)</w:t>
            </w:r>
          </w:p>
        </w:tc>
      </w:tr>
    </w:tbl>
    <w:p w:rsidR="003222FA" w:rsidRPr="00C672A7" w:rsidRDefault="003222FA">
      <w:pPr>
        <w:pStyle w:val="Normaltindrag"/>
        <w:shd w:val="clear" w:color="000000" w:fill="auto"/>
      </w:pPr>
    </w:p>
    <w:sectPr w:rsidR="003222FA" w:rsidRPr="00C67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2FA" w:rsidRPr="00C672A7" w:rsidRDefault="003222FA">
      <w:r w:rsidRPr="00C672A7">
        <w:separator/>
      </w:r>
    </w:p>
  </w:endnote>
  <w:endnote w:type="continuationSeparator" w:id="0">
    <w:p w:rsidR="003222FA" w:rsidRPr="00C672A7" w:rsidRDefault="003222FA">
      <w:r w:rsidRPr="00C672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2FA" w:rsidRPr="00C672A7" w:rsidRDefault="00C672A7">
    <w:pPr>
      <w:pStyle w:val="Sidfot"/>
    </w:pPr>
    <w:r w:rsidRPr="00C672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45902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2FA" w:rsidRDefault="003222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22FA" w:rsidRDefault="003222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2FA" w:rsidRPr="00C672A7" w:rsidRDefault="00C672A7">
    <w:pPr>
      <w:pStyle w:val="Sidfot"/>
    </w:pPr>
    <w:r w:rsidRPr="00C672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17096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2FA" w:rsidRDefault="003222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22FA" w:rsidRDefault="003222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2FA" w:rsidRPr="00C672A7" w:rsidRDefault="00C672A7">
    <w:pPr>
      <w:pStyle w:val="Sidfot"/>
    </w:pPr>
    <w:r w:rsidRPr="00C672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44854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2FA" w:rsidRDefault="003222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22FA" w:rsidRDefault="003222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2FA" w:rsidRPr="00C672A7" w:rsidRDefault="003222FA">
      <w:r w:rsidRPr="00C672A7">
        <w:separator/>
      </w:r>
    </w:p>
  </w:footnote>
  <w:footnote w:type="continuationSeparator" w:id="0">
    <w:p w:rsidR="003222FA" w:rsidRPr="00C672A7" w:rsidRDefault="003222FA">
      <w:r w:rsidRPr="00C672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2FA" w:rsidRPr="00C672A7" w:rsidRDefault="00C672A7">
    <w:pPr>
      <w:pStyle w:val="Sidhuvud"/>
    </w:pPr>
    <w:r w:rsidRPr="00C672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07454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2FA" w:rsidRDefault="003222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22FA" w:rsidRDefault="003222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2FA" w:rsidRPr="00C672A7" w:rsidRDefault="00C672A7">
    <w:pPr>
      <w:pStyle w:val="Sidhuvud"/>
    </w:pPr>
    <w:r w:rsidRPr="00C672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29652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2FA" w:rsidRDefault="003222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22FA" w:rsidRDefault="003222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2FA" w:rsidRPr="00C672A7" w:rsidRDefault="003222FA">
    <w:pPr>
      <w:pStyle w:val="FSHNormal"/>
      <w:tabs>
        <w:tab w:val="right" w:pos="5840"/>
      </w:tabs>
    </w:pPr>
    <w:r w:rsidRPr="00C672A7">
      <w:br/>
    </w:r>
    <w:r w:rsidRPr="00C672A7">
      <w:fldChar w:fldCharType="begin" w:fldLock="1"/>
    </w:r>
    <w:r w:rsidRPr="00C672A7">
      <w:instrText xml:space="preserve"> DOCPROPERTY</w:instrText>
    </w:r>
    <w:r w:rsidRPr="00C672A7">
      <w:rPr>
        <w:sz w:val="18"/>
      </w:rPr>
      <w:instrText xml:space="preserve"> "YearUser" *\charformat </w:instrText>
    </w:r>
    <w:r w:rsidRPr="00C672A7">
      <w:fldChar w:fldCharType="separate"/>
    </w:r>
    <w:r w:rsidRPr="00C672A7">
      <w:t>2013/14</w:t>
    </w:r>
    <w:r w:rsidRPr="00C672A7">
      <w:fldChar w:fldCharType="end"/>
    </w:r>
    <w:r w:rsidRPr="00C672A7">
      <w:t xml:space="preserve"> </w:t>
    </w:r>
    <w:r w:rsidRPr="00C672A7">
      <w:tab/>
      <w:t xml:space="preserve">mnr: </w:t>
    </w:r>
    <w:r w:rsidRPr="00C672A7">
      <w:fldChar w:fldCharType="begin" w:fldLock="1"/>
    </w:r>
    <w:r w:rsidRPr="00C672A7">
      <w:instrText xml:space="preserve"> DOCPROPERTY</w:instrText>
    </w:r>
    <w:r w:rsidRPr="00C672A7">
      <w:rPr>
        <w:sz w:val="18"/>
      </w:rPr>
      <w:instrText xml:space="preserve"> "Motionsnummer" *\charformat </w:instrText>
    </w:r>
    <w:r w:rsidRPr="00C672A7">
      <w:fldChar w:fldCharType="separate"/>
    </w:r>
    <w:r w:rsidRPr="00C672A7">
      <w:t>T470</w:t>
    </w:r>
    <w:r w:rsidRPr="00C672A7">
      <w:fldChar w:fldCharType="end"/>
    </w:r>
    <w:r w:rsidRPr="00C672A7">
      <w:br/>
    </w:r>
    <w:r w:rsidRPr="00C672A7">
      <w:fldChar w:fldCharType="begin" w:fldLock="1"/>
    </w:r>
    <w:r w:rsidRPr="00C672A7">
      <w:instrText xml:space="preserve"> DOCPROPERTY</w:instrText>
    </w:r>
    <w:r w:rsidRPr="00C672A7">
      <w:rPr>
        <w:sz w:val="18"/>
      </w:rPr>
      <w:instrText xml:space="preserve"> "Samling" *\charformat </w:instrText>
    </w:r>
    <w:r w:rsidRPr="00C672A7">
      <w:fldChar w:fldCharType="end"/>
    </w:r>
    <w:r w:rsidRPr="00C672A7">
      <w:tab/>
      <w:t xml:space="preserve">pnr: </w:t>
    </w:r>
    <w:r w:rsidRPr="00C672A7">
      <w:fldChar w:fldCharType="begin" w:fldLock="1"/>
    </w:r>
    <w:r w:rsidRPr="00C672A7">
      <w:instrText xml:space="preserve"> DOCPROPERTY</w:instrText>
    </w:r>
    <w:r w:rsidRPr="00C672A7">
      <w:rPr>
        <w:sz w:val="18"/>
      </w:rPr>
      <w:instrText xml:space="preserve"> "Partinummer" *\charformat </w:instrText>
    </w:r>
    <w:r w:rsidRPr="00C672A7">
      <w:fldChar w:fldCharType="separate"/>
    </w:r>
    <w:r w:rsidRPr="00C672A7">
      <w:t>S4025</w:t>
    </w:r>
    <w:r w:rsidRPr="00C672A7">
      <w:fldChar w:fldCharType="end"/>
    </w:r>
  </w:p>
  <w:p w:rsidR="003222FA" w:rsidRPr="00C672A7" w:rsidRDefault="003222FA">
    <w:pPr>
      <w:pStyle w:val="FSHRub1"/>
    </w:pPr>
    <w:r w:rsidRPr="00C672A7">
      <w:t>Motion till riksdagen</w:t>
    </w:r>
    <w:r w:rsidRPr="00C672A7">
      <w:br/>
    </w:r>
    <w:r w:rsidRPr="00C672A7">
      <w:fldChar w:fldCharType="begin" w:fldLock="1"/>
    </w:r>
    <w:r w:rsidRPr="00C672A7">
      <w:instrText xml:space="preserve"> DOCPROPERTY "YearUser" *\charformat </w:instrText>
    </w:r>
    <w:r w:rsidRPr="00C672A7">
      <w:fldChar w:fldCharType="separate"/>
    </w:r>
    <w:r w:rsidRPr="00C672A7">
      <w:t>2013/14</w:t>
    </w:r>
    <w:r w:rsidRPr="00C672A7">
      <w:fldChar w:fldCharType="end"/>
    </w:r>
    <w:r w:rsidRPr="00C672A7">
      <w:t>:</w:t>
    </w:r>
    <w:r w:rsidRPr="00C672A7">
      <w:fldChar w:fldCharType="begin" w:fldLock="1"/>
    </w:r>
    <w:r w:rsidRPr="00C672A7">
      <w:instrText xml:space="preserve"> DOCPROPERTY "Motionsnummer" *\charformat </w:instrText>
    </w:r>
    <w:r w:rsidRPr="00C672A7">
      <w:fldChar w:fldCharType="separate"/>
    </w:r>
    <w:r w:rsidRPr="00C672A7">
      <w:t>T470</w:t>
    </w:r>
    <w:r w:rsidRPr="00C672A7">
      <w:fldChar w:fldCharType="end"/>
    </w:r>
  </w:p>
  <w:p w:rsidR="003222FA" w:rsidRPr="00C672A7" w:rsidRDefault="003222FA">
    <w:pPr>
      <w:pStyle w:val="FSHNormalS5"/>
    </w:pPr>
    <w:r w:rsidRPr="00C672A7">
      <w:fldChar w:fldCharType="begin" w:fldLock="1"/>
    </w:r>
    <w:r w:rsidRPr="00C672A7">
      <w:instrText xml:space="preserve"> DOCPROPERTY "MotionarText" *\charformat </w:instrText>
    </w:r>
    <w:r w:rsidRPr="00C672A7">
      <w:fldChar w:fldCharType="separate"/>
    </w:r>
    <w:r w:rsidRPr="00C672A7">
      <w:t>av Susanne Eberstein och Jasenko Omanovic (S)</w:t>
    </w:r>
    <w:r w:rsidRPr="00C672A7">
      <w:fldChar w:fldCharType="end"/>
    </w:r>
    <w:r w:rsidRPr="00C672A7">
      <w:br/>
    </w:r>
    <w:r w:rsidRPr="00C672A7">
      <w:fldChar w:fldCharType="begin" w:fldLock="1"/>
    </w:r>
    <w:r w:rsidRPr="00C672A7">
      <w:instrText xml:space="preserve"> DOCPROPERTY "SvarFrasKort" *\charformat </w:instrText>
    </w:r>
    <w:r w:rsidRPr="00C672A7">
      <w:fldChar w:fldCharType="end"/>
    </w:r>
  </w:p>
  <w:p w:rsidR="003222FA" w:rsidRPr="00C672A7" w:rsidRDefault="003222FA">
    <w:pPr>
      <w:pStyle w:val="FSHTitel"/>
    </w:pPr>
    <w:r w:rsidRPr="00C672A7">
      <w:fldChar w:fldCharType="begin" w:fldLock="1"/>
    </w:r>
    <w:r w:rsidRPr="00C672A7">
      <w:instrText xml:space="preserve"> DOCPROPERTY</w:instrText>
    </w:r>
    <w:r w:rsidRPr="00C672A7">
      <w:rPr>
        <w:sz w:val="18"/>
      </w:rPr>
      <w:instrText xml:space="preserve"> "RubrikSvar" *\charformat </w:instrText>
    </w:r>
    <w:r w:rsidRPr="00C672A7">
      <w:fldChar w:fldCharType="separate"/>
    </w:r>
    <w:r w:rsidRPr="00C672A7">
      <w:t>Registreringsskyltar på motorcyklar och ägaransvar vid hastighetsöverträdelse</w:t>
    </w:r>
    <w:r w:rsidRPr="00C672A7">
      <w:fldChar w:fldCharType="end"/>
    </w:r>
  </w:p>
  <w:p w:rsidR="003222FA" w:rsidRPr="00C672A7" w:rsidRDefault="003222FA">
    <w:pPr>
      <w:pStyle w:val="Normal00"/>
    </w:pPr>
  </w:p>
  <w:p w:rsidR="003222FA" w:rsidRPr="00C672A7" w:rsidRDefault="003222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4144945">
    <w:abstractNumId w:val="13"/>
  </w:num>
  <w:num w:numId="2" w16cid:durableId="1505047136">
    <w:abstractNumId w:val="11"/>
  </w:num>
  <w:num w:numId="3" w16cid:durableId="1132944035">
    <w:abstractNumId w:val="14"/>
  </w:num>
  <w:num w:numId="4" w16cid:durableId="2059166834">
    <w:abstractNumId w:val="8"/>
  </w:num>
  <w:num w:numId="5" w16cid:durableId="819732222">
    <w:abstractNumId w:val="3"/>
  </w:num>
  <w:num w:numId="6" w16cid:durableId="879779458">
    <w:abstractNumId w:val="2"/>
  </w:num>
  <w:num w:numId="7" w16cid:durableId="1568879196">
    <w:abstractNumId w:val="1"/>
  </w:num>
  <w:num w:numId="8" w16cid:durableId="778717905">
    <w:abstractNumId w:val="0"/>
  </w:num>
  <w:num w:numId="9" w16cid:durableId="1873759152">
    <w:abstractNumId w:val="9"/>
  </w:num>
  <w:num w:numId="10" w16cid:durableId="1443647261">
    <w:abstractNumId w:val="7"/>
  </w:num>
  <w:num w:numId="11" w16cid:durableId="1234389867">
    <w:abstractNumId w:val="6"/>
  </w:num>
  <w:num w:numId="12" w16cid:durableId="158666623">
    <w:abstractNumId w:val="5"/>
  </w:num>
  <w:num w:numId="13" w16cid:durableId="640616965">
    <w:abstractNumId w:val="4"/>
  </w:num>
  <w:num w:numId="14" w16cid:durableId="543949962">
    <w:abstractNumId w:val="16"/>
  </w:num>
  <w:num w:numId="15" w16cid:durableId="1298220870">
    <w:abstractNumId w:val="12"/>
  </w:num>
  <w:num w:numId="16" w16cid:durableId="4851240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16"/>
    <w:docVar w:name="PersonGUIDs" w:val="{4EBBEA8A-8C1F-48AC-9512-C9DE420A1403},{8A9B0722-5D95-4752-8653-C3D9C7EE09E0}"/>
  </w:docVars>
  <w:rsids>
    <w:rsidRoot w:val="00917469"/>
    <w:rsid w:val="003222FA"/>
    <w:rsid w:val="00917469"/>
    <w:rsid w:val="00C6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FAC96C-6A90-47EC-AA5A-7A3C1883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1416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S4025</vt:lpstr>
    </vt:vector>
  </TitlesOfParts>
  <Company>Riksdagen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S4025</dc:title>
  <dc:subject>S4025</dc:subject>
  <dc:creator>Riksdagen</dc:creator>
  <cp:keywords>Riksdagen</cp:keywords>
  <dc:description>AD-ändringar</dc:description>
  <cp:lastModifiedBy>Lars Brink</cp:lastModifiedBy>
  <cp:revision>2</cp:revision>
  <cp:lastPrinted>2013-12-20T12:01:00Z</cp:lastPrinted>
  <dcterms:created xsi:type="dcterms:W3CDTF">2025-12-18T00:04:00Z</dcterms:created>
  <dcterms:modified xsi:type="dcterms:W3CDTF">2025-12-18T00:04:00Z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mot2000_606_2013-08-16</vt:lpwstr>
  </property>
  <property fmtid="{D5CDD505-2E9C-101B-9397-08002B2CF9AE}" pid="3" name="version">
    <vt:lpwstr>mot2000_606_2013-08-16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Registreringsskyltar på motorcyklar och ägaransvar vid hastighetsöverträdelse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Registreringsskyltar på motorcyklar och ägaransvar vid hastighetsöverträdelse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Jasenko Omanovic (S)</vt:lpwstr>
  </property>
  <property fmtid="{D5CDD505-2E9C-101B-9397-08002B2CF9AE}" pid="26" name="MotionarLista">
    <vt:lpwstr>Eberstein, Susanne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20132014000000000083000040250069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20132014000000000083000040250069</vt:lpwstr>
  </property>
  <property fmtid="{D5CDD505-2E9C-101B-9397-08002B2CF9AE}" pid="50" name="nummer">
    <vt:lpwstr>470</vt:lpwstr>
  </property>
  <property fmtid="{D5CDD505-2E9C-101B-9397-08002B2CF9AE}" pid="51" name="utskottsbeteckning">
    <vt:lpwstr>T</vt:lpwstr>
  </property>
  <property fmtid="{D5CDD505-2E9C-101B-9397-08002B2CF9AE}" pid="52" name="GlobalUID">
    <vt:lpwstr>{16099DC4-6FCC-4FB6-8F36-9A409E003B53}</vt:lpwstr>
  </property>
  <property fmtid="{D5CDD505-2E9C-101B-9397-08002B2CF9AE}" pid="53" name="Överföringar">
    <vt:i4>0</vt:i4>
  </property>
  <property fmtid="{D5CDD505-2E9C-101B-9397-08002B2CF9AE}" pid="54" name="Checksum">
    <vt:lpwstr>*1009060470395*</vt:lpwstr>
  </property>
  <property fmtid="{D5CDD505-2E9C-101B-9397-08002B2CF9AE}" pid="55" name="skuggnummer">
    <vt:lpwstr>2975</vt:lpwstr>
  </property>
  <property fmtid="{D5CDD505-2E9C-101B-9397-08002B2CF9AE}" pid="56" name="urixVersion">
    <vt:lpwstr>4.6.0.0</vt:lpwstr>
  </property>
  <property fmtid="{D5CDD505-2E9C-101B-9397-08002B2CF9AE}" pid="57" name="urixOrigin">
    <vt:lpwstr>131220 13:01:54.384</vt:lpwstr>
  </property>
  <property fmtid="{D5CDD505-2E9C-101B-9397-08002B2CF9AE}" pid="58" name="urixGuid">
    <vt:lpwstr>{6C6FE465-2A92-427F-9192-B91646F3E059}</vt:lpwstr>
  </property>
</Properties>
</file>