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4FC" w:rsidRPr="000C6B16" w:rsidRDefault="006334FC">
      <w:pPr>
        <w:pStyle w:val="Frslagsrubrik"/>
      </w:pPr>
      <w:r w:rsidRPr="000C6B16">
        <w:t>Förslag till riksdagsbeslut</w:t>
      </w:r>
    </w:p>
    <w:p w:rsidR="006334FC" w:rsidRPr="000C6B16" w:rsidRDefault="006334FC">
      <w:pPr>
        <w:pStyle w:val="Hemstlatt"/>
        <w:ind w:left="0"/>
      </w:pPr>
      <w:r w:rsidRPr="000C6B16">
        <w:t>Riksdagen tillkännager för regeringen som sin mening vad som anförs i motionen om en översyn av möjligheten till en förenkling för funktionshindrade att få jaga.</w:t>
      </w:r>
    </w:p>
    <w:p w:rsidR="006334FC" w:rsidRPr="000C6B16" w:rsidRDefault="006334FC">
      <w:pPr>
        <w:pStyle w:val="Rubrik1"/>
      </w:pPr>
      <w:r w:rsidRPr="000C6B16">
        <w:t>Motivering</w:t>
      </w:r>
    </w:p>
    <w:p w:rsidR="006334FC" w:rsidRPr="000C6B16" w:rsidRDefault="006334FC">
      <w:r w:rsidRPr="000C6B16">
        <w:t>Vill man jaga som funktionshindrad behöver man oftast använda sig av ett motordrivet fordon för att komma ut i terräng. För att få tillåtelse till detta måsta man idag söka undantag, dispens, från terrängkörningslagen, jaktfö</w:t>
      </w:r>
      <w:r w:rsidRPr="000C6B16">
        <w:t>r</w:t>
      </w:r>
      <w:r w:rsidRPr="000C6B16">
        <w:t>ordningen och jaktlagen. Är man rullstolsburen behöver man emellertid inte söka undantag från jaktlagen.</w:t>
      </w:r>
    </w:p>
    <w:p w:rsidR="006334FC" w:rsidRPr="000C6B16" w:rsidRDefault="006334FC">
      <w:pPr>
        <w:pStyle w:val="Normaltindrag"/>
      </w:pPr>
      <w:r w:rsidRPr="000C6B16">
        <w:t>Ansökan om dispens lämnas till länsstyrelsen i berört län. Till ansökan ska det medfölja ett läkarintyg. Dispensen man får omfattar olika stora marko</w:t>
      </w:r>
      <w:r w:rsidRPr="000C6B16">
        <w:t>m</w:t>
      </w:r>
      <w:r w:rsidRPr="000C6B16">
        <w:t>råden. I en del län gäller dispensen hela länet, medan i andra län gäller di</w:t>
      </w:r>
      <w:r w:rsidRPr="000C6B16">
        <w:t>s</w:t>
      </w:r>
      <w:r w:rsidRPr="000C6B16">
        <w:t>pensen enbart på den egna jaktmarken. Dispensens giltighetstid är oftast ma</w:t>
      </w:r>
      <w:r w:rsidRPr="000C6B16">
        <w:t>x</w:t>
      </w:r>
      <w:r w:rsidRPr="000C6B16">
        <w:t>imalt 5 år. Det ska även finnas ett markägarmedgivande till att man får åka på marken. Detta kan vara i form av ett muntligt medgivande.</w:t>
      </w:r>
    </w:p>
    <w:p w:rsidR="006334FC" w:rsidRPr="000C6B16" w:rsidRDefault="006334FC">
      <w:pPr>
        <w:pStyle w:val="Normaltindrag"/>
      </w:pPr>
      <w:r w:rsidRPr="000C6B16">
        <w:t>Att dispensen gäller ett visst markområde en kort tid, 5 år, innebär för den funktionshindrade att man enbart kan jaga på det område man sökt för. Får man dispens på sin jaktmark och blir inbjuden till jaktgrannen på jakt</w:t>
      </w:r>
      <w:r w:rsidRPr="000C6B16">
        <w:t xml:space="preserve"> måste man därmed söka ny dispens. I praktiken innebär det att jägaren fråntas mö</w:t>
      </w:r>
      <w:r w:rsidRPr="000C6B16">
        <w:t>j</w:t>
      </w:r>
      <w:r w:rsidRPr="000C6B16">
        <w:t>ligheten att jaga med sina jaktkamrater utan att genomgå en omfattande och i grunden onödig ansökningsprocess hos länsstyrelsen.</w:t>
      </w:r>
    </w:p>
    <w:p w:rsidR="006334FC" w:rsidRPr="000C6B16" w:rsidRDefault="006334FC">
      <w:pPr>
        <w:pStyle w:val="Normaltindrag"/>
      </w:pPr>
      <w:r w:rsidRPr="000C6B16">
        <w:t>En aktiv funktionsnedsatt jägare kan ha ett stort antal dispenser som måste medföras. I och med att varje område har en egen dispens innebär det för jägaren en omfattande kontroll om dispenserna snart går ut och om ny ans</w:t>
      </w:r>
      <w:r w:rsidRPr="000C6B16">
        <w:t>ö</w:t>
      </w:r>
      <w:r w:rsidRPr="000C6B16">
        <w:t>kan måste göras.</w:t>
      </w:r>
    </w:p>
    <w:p w:rsidR="006334FC" w:rsidRPr="000C6B16" w:rsidRDefault="006334FC">
      <w:pPr>
        <w:pStyle w:val="Normaltindrag"/>
      </w:pPr>
      <w:r w:rsidRPr="000C6B16">
        <w:lastRenderedPageBreak/>
        <w:t>Systemet innebär att mycket tid går åt till att göra vad andra redan har gjort tidigare, det vill säga kontrollera behovet av dispensen för en person. Kostn</w:t>
      </w:r>
      <w:r w:rsidRPr="000C6B16">
        <w:t>a</w:t>
      </w:r>
      <w:r w:rsidRPr="000C6B16">
        <w:t>derna för myndigheterna blir onödigt dyra. Tiden som det tar, 2–6 veckor, skulle kunna användas till mer prioriterade ärenden. Därmed vore det öns</w:t>
      </w:r>
      <w:r w:rsidRPr="000C6B16">
        <w:t>k</w:t>
      </w:r>
      <w:r w:rsidRPr="000C6B16">
        <w:t>värt att sökt och beviljad dispens gäller för jakt med motordrivet fordon i hela Sverige i minst 5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6B16">
        <w:trPr>
          <w:cantSplit/>
        </w:trPr>
        <w:tc>
          <w:tcPr>
            <w:tcW w:w="3046" w:type="dxa"/>
          </w:tcPr>
          <w:p w:rsidR="006334FC" w:rsidRPr="000C6B16" w:rsidRDefault="006334FC">
            <w:pPr>
              <w:pStyle w:val="UnderskriftDatum"/>
              <w:spacing w:before="240"/>
            </w:pPr>
            <w:r w:rsidRPr="000C6B16">
              <w:t>Stockholm den 4 oktober 2011</w:t>
            </w:r>
          </w:p>
        </w:tc>
        <w:tc>
          <w:tcPr>
            <w:tcW w:w="3047" w:type="dxa"/>
          </w:tcPr>
          <w:p w:rsidR="006334FC" w:rsidRPr="000C6B16" w:rsidRDefault="006334FC">
            <w:pPr>
              <w:pStyle w:val="Underskrifter"/>
              <w:spacing w:before="240"/>
            </w:pPr>
          </w:p>
        </w:tc>
      </w:tr>
      <w:tr w:rsidR="00000000" w:rsidRPr="000C6B16">
        <w:trPr>
          <w:cantSplit/>
        </w:trPr>
        <w:tc>
          <w:tcPr>
            <w:tcW w:w="3046" w:type="dxa"/>
          </w:tcPr>
          <w:p w:rsidR="006334FC" w:rsidRPr="000C6B16" w:rsidRDefault="006334FC">
            <w:pPr>
              <w:pStyle w:val="Underskrifter"/>
            </w:pPr>
            <w:r w:rsidRPr="000C6B16">
              <w:t>Finn Bengtsson (M)</w:t>
            </w:r>
          </w:p>
        </w:tc>
        <w:tc>
          <w:tcPr>
            <w:tcW w:w="3046" w:type="dxa"/>
          </w:tcPr>
          <w:p w:rsidR="006334FC" w:rsidRPr="000C6B16" w:rsidRDefault="006334FC">
            <w:pPr>
              <w:pStyle w:val="Underskrifter"/>
            </w:pPr>
          </w:p>
        </w:tc>
      </w:tr>
      <w:tr w:rsidR="00000000" w:rsidRPr="000C6B16">
        <w:trPr>
          <w:cantSplit/>
        </w:trPr>
        <w:tc>
          <w:tcPr>
            <w:tcW w:w="3046" w:type="dxa"/>
          </w:tcPr>
          <w:p w:rsidR="006334FC" w:rsidRPr="000C6B16" w:rsidRDefault="006334FC">
            <w:pPr>
              <w:pStyle w:val="Underskrifter"/>
            </w:pPr>
            <w:r w:rsidRPr="000C6B16">
              <w:t>Pia Hallström (M)</w:t>
            </w:r>
          </w:p>
        </w:tc>
        <w:tc>
          <w:tcPr>
            <w:tcW w:w="3046" w:type="dxa"/>
          </w:tcPr>
          <w:p w:rsidR="006334FC" w:rsidRPr="000C6B16" w:rsidRDefault="006334FC">
            <w:pPr>
              <w:pStyle w:val="Underskrifter"/>
            </w:pPr>
            <w:r w:rsidRPr="000C6B16">
              <w:t>Ulf Berg (M)</w:t>
            </w:r>
          </w:p>
        </w:tc>
      </w:tr>
    </w:tbl>
    <w:p w:rsidR="006334FC" w:rsidRPr="000C6B16" w:rsidRDefault="006334FC">
      <w:pPr>
        <w:pStyle w:val="Normaltindrag"/>
      </w:pPr>
    </w:p>
    <w:sectPr w:rsidR="006334FC" w:rsidRPr="000C6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4FC" w:rsidRPr="000C6B16" w:rsidRDefault="006334FC">
      <w:r w:rsidRPr="000C6B16">
        <w:separator/>
      </w:r>
    </w:p>
  </w:endnote>
  <w:endnote w:type="continuationSeparator" w:id="0">
    <w:p w:rsidR="006334FC" w:rsidRPr="000C6B16" w:rsidRDefault="006334FC">
      <w:r w:rsidRPr="000C6B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4FC" w:rsidRPr="000C6B16" w:rsidRDefault="000C6B16">
    <w:pPr>
      <w:pStyle w:val="Sidfot"/>
    </w:pPr>
    <w:r w:rsidRPr="000C6B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97037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4FC" w:rsidRDefault="006334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34FC" w:rsidRDefault="006334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4FC" w:rsidRPr="000C6B16" w:rsidRDefault="000C6B16">
    <w:pPr>
      <w:pStyle w:val="Sidfot"/>
    </w:pPr>
    <w:r w:rsidRPr="000C6B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60599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4FC" w:rsidRDefault="006334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34FC" w:rsidRDefault="006334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4FC" w:rsidRPr="000C6B16" w:rsidRDefault="000C6B16">
    <w:pPr>
      <w:pStyle w:val="Sidfot"/>
    </w:pPr>
    <w:r w:rsidRPr="000C6B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33417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4FC" w:rsidRDefault="006334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34FC" w:rsidRDefault="006334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4FC" w:rsidRPr="000C6B16" w:rsidRDefault="006334FC">
      <w:r w:rsidRPr="000C6B16">
        <w:separator/>
      </w:r>
    </w:p>
  </w:footnote>
  <w:footnote w:type="continuationSeparator" w:id="0">
    <w:p w:rsidR="006334FC" w:rsidRPr="000C6B16" w:rsidRDefault="006334FC">
      <w:r w:rsidRPr="000C6B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4FC" w:rsidRPr="000C6B16" w:rsidRDefault="000C6B16">
    <w:pPr>
      <w:pStyle w:val="Sidhuvud"/>
    </w:pPr>
    <w:r w:rsidRPr="000C6B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95151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4FC" w:rsidRDefault="006334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34FC" w:rsidRDefault="006334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4FC" w:rsidRPr="000C6B16" w:rsidRDefault="000C6B16">
    <w:pPr>
      <w:pStyle w:val="Sidhuvud"/>
    </w:pPr>
    <w:r w:rsidRPr="000C6B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75516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4FC" w:rsidRDefault="006334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34FC" w:rsidRDefault="006334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4FC" w:rsidRPr="000C6B16" w:rsidRDefault="006334FC">
    <w:pPr>
      <w:pStyle w:val="FSHNormal"/>
      <w:tabs>
        <w:tab w:val="right" w:pos="5840"/>
      </w:tabs>
    </w:pPr>
    <w:r w:rsidRPr="000C6B16">
      <w:br/>
    </w:r>
    <w:r w:rsidRPr="000C6B16">
      <w:fldChar w:fldCharType="begin" w:fldLock="1"/>
    </w:r>
    <w:r w:rsidRPr="000C6B16">
      <w:instrText xml:space="preserve"> DOCPROPERTY</w:instrText>
    </w:r>
    <w:r w:rsidRPr="000C6B16">
      <w:rPr>
        <w:sz w:val="18"/>
      </w:rPr>
      <w:instrText xml:space="preserve"> "YearUser" *\charformat </w:instrText>
    </w:r>
    <w:r w:rsidRPr="000C6B16">
      <w:fldChar w:fldCharType="separate"/>
    </w:r>
    <w:r w:rsidRPr="000C6B16">
      <w:t>2011/12</w:t>
    </w:r>
    <w:r w:rsidRPr="000C6B16">
      <w:fldChar w:fldCharType="end"/>
    </w:r>
    <w:r w:rsidRPr="000C6B16">
      <w:t xml:space="preserve"> </w:t>
    </w:r>
    <w:r w:rsidRPr="000C6B16">
      <w:tab/>
      <w:t xml:space="preserve">mnr: </w:t>
    </w:r>
    <w:r w:rsidRPr="000C6B16">
      <w:fldChar w:fldCharType="begin" w:fldLock="1"/>
    </w:r>
    <w:r w:rsidRPr="000C6B16">
      <w:instrText xml:space="preserve"> DOCPROPERTY</w:instrText>
    </w:r>
    <w:r w:rsidRPr="000C6B16">
      <w:rPr>
        <w:sz w:val="18"/>
      </w:rPr>
      <w:instrText xml:space="preserve"> "Motionsnummer" *\charformat </w:instrText>
    </w:r>
    <w:r w:rsidRPr="000C6B16">
      <w:fldChar w:fldCharType="separate"/>
    </w:r>
    <w:r w:rsidRPr="000C6B16">
      <w:t>MJ329</w:t>
    </w:r>
    <w:r w:rsidRPr="000C6B16">
      <w:fldChar w:fldCharType="end"/>
    </w:r>
    <w:r w:rsidRPr="000C6B16">
      <w:br/>
    </w:r>
    <w:r w:rsidRPr="000C6B16">
      <w:fldChar w:fldCharType="begin" w:fldLock="1"/>
    </w:r>
    <w:r w:rsidRPr="000C6B16">
      <w:instrText xml:space="preserve"> DOCPROPERTY</w:instrText>
    </w:r>
    <w:r w:rsidRPr="000C6B16">
      <w:rPr>
        <w:sz w:val="18"/>
      </w:rPr>
      <w:instrText xml:space="preserve"> "Samling" *\charformat </w:instrText>
    </w:r>
    <w:r w:rsidRPr="000C6B16">
      <w:fldChar w:fldCharType="end"/>
    </w:r>
    <w:r w:rsidRPr="000C6B16">
      <w:tab/>
      <w:t xml:space="preserve">pnr: </w:t>
    </w:r>
    <w:r w:rsidRPr="000C6B16">
      <w:fldChar w:fldCharType="begin" w:fldLock="1"/>
    </w:r>
    <w:r w:rsidRPr="000C6B16">
      <w:instrText xml:space="preserve"> DOCPROPERTY</w:instrText>
    </w:r>
    <w:r w:rsidRPr="000C6B16">
      <w:rPr>
        <w:sz w:val="18"/>
      </w:rPr>
      <w:instrText xml:space="preserve"> "Partinummer" *\charformat </w:instrText>
    </w:r>
    <w:r w:rsidRPr="000C6B16">
      <w:fldChar w:fldCharType="separate"/>
    </w:r>
    <w:r w:rsidRPr="000C6B16">
      <w:t>M783</w:t>
    </w:r>
    <w:r w:rsidRPr="000C6B16">
      <w:fldChar w:fldCharType="end"/>
    </w:r>
  </w:p>
  <w:p w:rsidR="006334FC" w:rsidRPr="000C6B16" w:rsidRDefault="006334FC">
    <w:pPr>
      <w:pStyle w:val="FSHRub1"/>
    </w:pPr>
    <w:r w:rsidRPr="000C6B16">
      <w:t>Motion till riksdagen</w:t>
    </w:r>
    <w:r w:rsidRPr="000C6B16">
      <w:br/>
    </w:r>
    <w:r w:rsidRPr="000C6B16">
      <w:fldChar w:fldCharType="begin" w:fldLock="1"/>
    </w:r>
    <w:r w:rsidRPr="000C6B16">
      <w:instrText xml:space="preserve"> DOCPROPERTY "YearUser" *\charformat </w:instrText>
    </w:r>
    <w:r w:rsidRPr="000C6B16">
      <w:fldChar w:fldCharType="separate"/>
    </w:r>
    <w:r w:rsidRPr="000C6B16">
      <w:t>2011/12</w:t>
    </w:r>
    <w:r w:rsidRPr="000C6B16">
      <w:fldChar w:fldCharType="end"/>
    </w:r>
    <w:r w:rsidRPr="000C6B16">
      <w:t>:</w:t>
    </w:r>
    <w:r w:rsidRPr="000C6B16">
      <w:fldChar w:fldCharType="begin" w:fldLock="1"/>
    </w:r>
    <w:r w:rsidRPr="000C6B16">
      <w:instrText xml:space="preserve"> DOCPROPERTY "Motionsnummer" *\charformat </w:instrText>
    </w:r>
    <w:r w:rsidRPr="000C6B16">
      <w:fldChar w:fldCharType="separate"/>
    </w:r>
    <w:r w:rsidRPr="000C6B16">
      <w:t>MJ329</w:t>
    </w:r>
    <w:r w:rsidRPr="000C6B16">
      <w:fldChar w:fldCharType="end"/>
    </w:r>
  </w:p>
  <w:p w:rsidR="006334FC" w:rsidRPr="000C6B16" w:rsidRDefault="006334FC">
    <w:pPr>
      <w:pStyle w:val="FSHNormalS5"/>
    </w:pPr>
    <w:r w:rsidRPr="000C6B16">
      <w:fldChar w:fldCharType="begin" w:fldLock="1"/>
    </w:r>
    <w:r w:rsidRPr="000C6B16">
      <w:instrText xml:space="preserve"> DOCPROPERTY "MotionarText" *\charformat </w:instrText>
    </w:r>
    <w:r w:rsidRPr="000C6B16">
      <w:fldChar w:fldCharType="separate"/>
    </w:r>
    <w:r w:rsidRPr="000C6B16">
      <w:t>av Finn Bengtsson m.fl. (M)</w:t>
    </w:r>
    <w:r w:rsidRPr="000C6B16">
      <w:fldChar w:fldCharType="end"/>
    </w:r>
    <w:r w:rsidRPr="000C6B16">
      <w:br/>
    </w:r>
    <w:r w:rsidRPr="000C6B16">
      <w:fldChar w:fldCharType="begin" w:fldLock="1"/>
    </w:r>
    <w:r w:rsidRPr="000C6B16">
      <w:instrText xml:space="preserve"> DOCPROPERTY "SvarFrasKort" *\charformat </w:instrText>
    </w:r>
    <w:r w:rsidRPr="000C6B16">
      <w:fldChar w:fldCharType="end"/>
    </w:r>
  </w:p>
  <w:p w:rsidR="006334FC" w:rsidRPr="000C6B16" w:rsidRDefault="006334FC">
    <w:pPr>
      <w:pStyle w:val="FSHTitel"/>
    </w:pPr>
    <w:r w:rsidRPr="000C6B16">
      <w:fldChar w:fldCharType="begin" w:fldLock="1"/>
    </w:r>
    <w:r w:rsidRPr="000C6B16">
      <w:instrText xml:space="preserve"> DOCPROPERTY</w:instrText>
    </w:r>
    <w:r w:rsidRPr="000C6B16">
      <w:rPr>
        <w:sz w:val="18"/>
      </w:rPr>
      <w:instrText xml:space="preserve"> "RubrikSvar" *\charformat </w:instrText>
    </w:r>
    <w:r w:rsidRPr="000C6B16">
      <w:fldChar w:fldCharType="separate"/>
    </w:r>
    <w:r w:rsidRPr="000C6B16">
      <w:t>Jakt och funktionshinder</w:t>
    </w:r>
    <w:r w:rsidRPr="000C6B16">
      <w:fldChar w:fldCharType="end"/>
    </w:r>
  </w:p>
  <w:p w:rsidR="006334FC" w:rsidRPr="000C6B16" w:rsidRDefault="006334FC">
    <w:pPr>
      <w:pStyle w:val="Normal00"/>
    </w:pPr>
  </w:p>
  <w:p w:rsidR="006334FC" w:rsidRPr="000C6B16" w:rsidRDefault="006334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09855170">
    <w:abstractNumId w:val="3"/>
  </w:num>
  <w:num w:numId="2" w16cid:durableId="1025060777">
    <w:abstractNumId w:val="2"/>
  </w:num>
  <w:num w:numId="3" w16cid:durableId="788355672">
    <w:abstractNumId w:val="1"/>
  </w:num>
  <w:num w:numId="4" w16cid:durableId="478621471">
    <w:abstractNumId w:val="0"/>
  </w:num>
  <w:num w:numId="5" w16cid:durableId="1692955277">
    <w:abstractNumId w:val="7"/>
  </w:num>
  <w:num w:numId="6" w16cid:durableId="1533835633">
    <w:abstractNumId w:val="6"/>
  </w:num>
  <w:num w:numId="7" w16cid:durableId="965701983">
    <w:abstractNumId w:val="5"/>
  </w:num>
  <w:num w:numId="8" w16cid:durableId="284043954">
    <w:abstractNumId w:val="4"/>
  </w:num>
  <w:num w:numId="9" w16cid:durableId="761802156">
    <w:abstractNumId w:val="8"/>
  </w:num>
  <w:num w:numId="10" w16cid:durableId="1758209547">
    <w:abstractNumId w:val="9"/>
  </w:num>
  <w:num w:numId="11" w16cid:durableId="784035150">
    <w:abstractNumId w:val="10"/>
  </w:num>
  <w:num w:numId="12" w16cid:durableId="299727034">
    <w:abstractNumId w:val="13"/>
  </w:num>
  <w:num w:numId="13" w16cid:durableId="1356805568">
    <w:abstractNumId w:val="15"/>
  </w:num>
  <w:num w:numId="14" w16cid:durableId="1436712114">
    <w:abstractNumId w:val="16"/>
  </w:num>
  <w:num w:numId="15" w16cid:durableId="483470113">
    <w:abstractNumId w:val="11"/>
  </w:num>
  <w:num w:numId="16" w16cid:durableId="992878078">
    <w:abstractNumId w:val="18"/>
  </w:num>
  <w:num w:numId="17" w16cid:durableId="1621109082">
    <w:abstractNumId w:val="17"/>
  </w:num>
  <w:num w:numId="18" w16cid:durableId="670989954">
    <w:abstractNumId w:val="14"/>
  </w:num>
  <w:num w:numId="19" w16cid:durableId="324600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F1C0FD78-9D14-42EA-B1B2-0CE5B9AA8DA9},{A6D5AE57-12E7-4D60-A4CC-83C4462806FE},{215EACA9-C9C1-4365-8C29-3052184CBD32}"/>
  </w:docVars>
  <w:rsids>
    <w:rsidRoot w:val="00BC55A5"/>
    <w:rsid w:val="000C6B16"/>
    <w:rsid w:val="006334FC"/>
    <w:rsid w:val="00B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2E613B-06B0-40E4-8CF6-ED245E59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1793</Characters>
  <Application>Microsoft Office Word</Application>
  <DocSecurity>4</DocSecurity>
  <Lines>38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M783</vt:lpstr>
    </vt:vector>
  </TitlesOfParts>
  <Company>Riksdagen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M783</dc:title>
  <dc:subject>M783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2011-12-04T10:23:00Z</cp:lastPrinted>
  <dcterms:created xsi:type="dcterms:W3CDTF">2025-12-17T19:34:00Z</dcterms:created>
  <dcterms:modified xsi:type="dcterms:W3CDTF">2025-12-17T19:34:00Z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FR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Jakt och funktionshinder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 och funktionshinder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M783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Finn Bengtsson m.fl. (M)</vt:lpwstr>
  </property>
  <property fmtid="{D5CDD505-2E9C-101B-9397-08002B2CF9AE}" pid="26" name="MotionarLista">
    <vt:lpwstr>Bengtsson, Finn (M)\Hallström, Pia (M)\Berg,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Finn Bengtsson (M), Pia Hallström (M), Ulf 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felicia.roel@riksdagen.se</vt:lpwstr>
  </property>
  <property fmtid="{D5CDD505-2E9C-101B-9397-08002B2CF9AE}" pid="45" name="ReservUID">
    <vt:lpwstr>fa0925aa</vt:lpwstr>
  </property>
  <property fmtid="{D5CDD505-2E9C-101B-9397-08002B2CF9AE}" pid="46" name="MotionID">
    <vt:lpwstr>20112012000000000077000007830069</vt:lpwstr>
  </property>
  <property fmtid="{D5CDD505-2E9C-101B-9397-08002B2CF9AE}" pid="47" name="datum">
    <vt:lpwstr>111004</vt:lpwstr>
  </property>
  <property fmtid="{D5CDD505-2E9C-101B-9397-08002B2CF9AE}" pid="48" name="avsändar-e-post">
    <vt:lpwstr>felicia.roel@riksdagen.se</vt:lpwstr>
  </property>
  <property fmtid="{D5CDD505-2E9C-101B-9397-08002B2CF9AE}" pid="49" name="id">
    <vt:lpwstr>20112012000000000077000007830069</vt:lpwstr>
  </property>
  <property fmtid="{D5CDD505-2E9C-101B-9397-08002B2CF9AE}" pid="50" name="nummer">
    <vt:lpwstr>329</vt:lpwstr>
  </property>
  <property fmtid="{D5CDD505-2E9C-101B-9397-08002B2CF9AE}" pid="51" name="utskottsbeteckning">
    <vt:lpwstr>MJ</vt:lpwstr>
  </property>
  <property fmtid="{D5CDD505-2E9C-101B-9397-08002B2CF9AE}" pid="52" name="GlobalUID">
    <vt:lpwstr>{1A0C83ED-074D-4C2B-9D3D-B5BDB72B7E29}</vt:lpwstr>
  </property>
  <property fmtid="{D5CDD505-2E9C-101B-9397-08002B2CF9AE}" pid="53" name="Överföringar">
    <vt:i4>0</vt:i4>
  </property>
  <property fmtid="{D5CDD505-2E9C-101B-9397-08002B2CF9AE}" pid="54" name="Checksum">
    <vt:lpwstr>*1018538008374*</vt:lpwstr>
  </property>
  <property fmtid="{D5CDD505-2E9C-101B-9397-08002B2CF9AE}" pid="55" name="skuggnummer">
    <vt:lpwstr>1530</vt:lpwstr>
  </property>
  <property fmtid="{D5CDD505-2E9C-101B-9397-08002B2CF9AE}" pid="56" name="urixVersion">
    <vt:lpwstr>4.5.0.25</vt:lpwstr>
  </property>
  <property fmtid="{D5CDD505-2E9C-101B-9397-08002B2CF9AE}" pid="57" name="urixOrigin">
    <vt:lpwstr>111204 11:23:15.060</vt:lpwstr>
  </property>
  <property fmtid="{D5CDD505-2E9C-101B-9397-08002B2CF9AE}" pid="58" name="urixGuid">
    <vt:lpwstr>{7D9F446B-D6BB-4D22-B20C-225447A28A05}</vt:lpwstr>
  </property>
</Properties>
</file>