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2924" w:rsidRPr="00284BCF" w:rsidTr="00872924">
        <w:tc>
          <w:tcPr>
            <w:tcW w:w="7228" w:type="dxa"/>
          </w:tcPr>
          <w:p w:rsidR="00872924" w:rsidRPr="00284BCF" w:rsidRDefault="00872924" w:rsidP="00872924">
            <w:pPr>
              <w:pStyle w:val="RSKRbeteckning"/>
              <w:spacing w:before="240"/>
            </w:pPr>
            <w:r w:rsidRPr="00284BCF">
              <w:t>Riksdagsskrivelse</w:t>
            </w:r>
          </w:p>
          <w:p w:rsidR="00872924" w:rsidRPr="00284BCF" w:rsidRDefault="00872924" w:rsidP="00872924">
            <w:pPr>
              <w:pStyle w:val="RSKRbeteckning"/>
            </w:pPr>
            <w:r w:rsidRPr="00284BCF">
              <w:t>2013/14:204</w:t>
            </w:r>
          </w:p>
        </w:tc>
        <w:tc>
          <w:tcPr>
            <w:tcW w:w="1134" w:type="dxa"/>
          </w:tcPr>
          <w:p w:rsidR="00872924" w:rsidRPr="00284BCF" w:rsidRDefault="00872924" w:rsidP="00872924">
            <w:pPr>
              <w:jc w:val="right"/>
            </w:pPr>
            <w:r w:rsidRPr="00284BC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924" w:rsidRPr="00284BCF" w:rsidTr="0087292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2924" w:rsidRPr="00284BCF" w:rsidRDefault="00872924" w:rsidP="00872924">
            <w:pPr>
              <w:rPr>
                <w:sz w:val="10"/>
              </w:rPr>
            </w:pPr>
          </w:p>
        </w:tc>
      </w:tr>
    </w:tbl>
    <w:p w:rsidR="00CF51BD" w:rsidRPr="00284BCF" w:rsidRDefault="00CF51BD" w:rsidP="00872924"/>
    <w:p w:rsidR="00872924" w:rsidRPr="00284BCF" w:rsidRDefault="00872924" w:rsidP="00872924">
      <w:pPr>
        <w:pStyle w:val="Mottagare1"/>
      </w:pPr>
      <w:r w:rsidRPr="00284BCF">
        <w:t>Regeringen</w:t>
      </w:r>
    </w:p>
    <w:p w:rsidR="00872924" w:rsidRPr="00284BCF" w:rsidRDefault="00872924" w:rsidP="00872924">
      <w:pPr>
        <w:pStyle w:val="Mottagare2"/>
      </w:pPr>
      <w:r w:rsidRPr="00284BCF">
        <w:t>Utrikesdepartementet</w:t>
      </w:r>
    </w:p>
    <w:p w:rsidR="00872924" w:rsidRPr="00284BCF" w:rsidRDefault="00872924" w:rsidP="00872924">
      <w:r w:rsidRPr="00284BCF">
        <w:t>Med överlämnande av justitieutskottets betänkande 2013/14:JuU31 Nomineringar till Europeiska unionens domstol och Europeiska domstolen för de mänskliga rättigheterna får jag anmäla att riksdagen denna dag bifallit utskottets förslag till riksdagsbeslut.</w:t>
      </w:r>
    </w:p>
    <w:p w:rsidR="00872924" w:rsidRPr="00284BCF" w:rsidRDefault="00872924" w:rsidP="00872924">
      <w:pPr>
        <w:pStyle w:val="Stockholm"/>
      </w:pPr>
      <w:r w:rsidRPr="00284BCF">
        <w:t>Stockholm den 3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2924" w:rsidRPr="00284BCF" w:rsidTr="00872924">
        <w:tc>
          <w:tcPr>
            <w:tcW w:w="3628" w:type="dxa"/>
          </w:tcPr>
          <w:p w:rsidR="00872924" w:rsidRPr="00284BCF" w:rsidRDefault="00872924" w:rsidP="00872924">
            <w:pPr>
              <w:pStyle w:val="AvsTalman"/>
            </w:pPr>
            <w:r w:rsidRPr="00284BCF">
              <w:t>Ulf Holm</w:t>
            </w:r>
          </w:p>
        </w:tc>
        <w:tc>
          <w:tcPr>
            <w:tcW w:w="3628" w:type="dxa"/>
          </w:tcPr>
          <w:p w:rsidR="00872924" w:rsidRPr="00284BCF" w:rsidRDefault="00872924" w:rsidP="00872924">
            <w:pPr>
              <w:pStyle w:val="AvsTjnsteman"/>
            </w:pPr>
            <w:r w:rsidRPr="00284BCF">
              <w:t>Claes Mårtensson</w:t>
            </w:r>
          </w:p>
        </w:tc>
      </w:tr>
    </w:tbl>
    <w:p w:rsidR="00872924" w:rsidRPr="00284BCF" w:rsidRDefault="00872924" w:rsidP="00872924"/>
    <w:sectPr w:rsidR="00872924" w:rsidRPr="00284BC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BD"/>
    <w:rsid w:val="00062659"/>
    <w:rsid w:val="000B4100"/>
    <w:rsid w:val="00115AF1"/>
    <w:rsid w:val="00137E7C"/>
    <w:rsid w:val="0015071F"/>
    <w:rsid w:val="0028165D"/>
    <w:rsid w:val="00284BCF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72924"/>
    <w:rsid w:val="009E4FA2"/>
    <w:rsid w:val="009F6619"/>
    <w:rsid w:val="00CE0BEB"/>
    <w:rsid w:val="00CE5B19"/>
    <w:rsid w:val="00CF51BD"/>
    <w:rsid w:val="00DE616F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20BACD-8A0A-4AF4-80E1-EA602DF6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87292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872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2014-04-02T18:07:00Z</cp:lastPrinted>
  <dcterms:created xsi:type="dcterms:W3CDTF">2014-04-03T14:27:00Z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2014-04-03</vt:lpwstr>
  </property>
  <property fmtid="{D5CDD505-2E9C-101B-9397-08002B2CF9AE}" pid="5" name="DatumIText">
    <vt:lpwstr>den 3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204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31</vt:lpwstr>
  </property>
  <property fmtid="{D5CDD505-2E9C-101B-9397-08002B2CF9AE}" pid="17" name="RefRubrik">
    <vt:lpwstr>Nomineringar till Europeiska unionens domstol och Europeiska domstolen för de mänskliga rättigheterna</vt:lpwstr>
  </property>
</Properties>
</file>