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85E06" w:rsidP="00DA0661">
      <w:pPr>
        <w:pStyle w:val="Title"/>
      </w:pPr>
      <w:bookmarkStart w:id="0" w:name="Start"/>
      <w:bookmarkEnd w:id="0"/>
      <w:r>
        <w:t xml:space="preserve">Svar på fråga 2022/23:145 av </w:t>
      </w:r>
      <w:sdt>
        <w:sdtPr>
          <w:alias w:val="Frågeställare"/>
          <w:tag w:val="delete"/>
          <w:id w:val="-211816850"/>
          <w:placeholder>
            <w:docPart w:val="E2989DCB068F4021AA6E23B564DB01C5"/>
          </w:placeholder>
          <w:dataBinding w:xpath="/ns0:DocumentInfo[1]/ns0:BaseInfo[1]/ns0:Extra3[1]" w:storeItemID="{059F6D64-B673-49C9-BC46-995F302E715B}" w:prefixMappings="xmlns:ns0='http://lp/documentinfo/RK' "/>
          <w:text/>
        </w:sdtPr>
        <w:sdtContent>
          <w:r>
            <w:t>Åsa Westlund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21098EDAEEB45C89E2AC171FE713A85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>
        <w:t>Academedias</w:t>
      </w:r>
      <w:r>
        <w:t xml:space="preserve"> ordförande som regeringens utredare</w:t>
      </w:r>
    </w:p>
    <w:p w:rsidR="002D75C5" w:rsidP="00B40D6F">
      <w:pPr>
        <w:pStyle w:val="BodyText"/>
      </w:pPr>
      <w:sdt>
        <w:sdtPr>
          <w:alias w:val="Frågeställare"/>
          <w:tag w:val="delete"/>
          <w:id w:val="-1635256365"/>
          <w:placeholder>
            <w:docPart w:val="79576F82A0EA4F23AA1F0363071FC0EF"/>
          </w:placeholder>
          <w:dataBinding w:xpath="/ns0:DocumentInfo[1]/ns0:BaseInfo[1]/ns0:Extra3[1]" w:storeItemID="{059F6D64-B673-49C9-BC46-995F302E715B}" w:prefixMappings="xmlns:ns0='http://lp/documentinfo/RK' "/>
          <w:text/>
        </w:sdtPr>
        <w:sdtContent>
          <w:r w:rsidR="00C85E06">
            <w:t>Åsa Westlund</w:t>
          </w:r>
        </w:sdtContent>
      </w:sdt>
      <w:r w:rsidR="00C85E06">
        <w:t xml:space="preserve"> har frågat mig v</w:t>
      </w:r>
      <w:r w:rsidRPr="00C85E06" w:rsidR="00C85E06">
        <w:t xml:space="preserve">ad </w:t>
      </w:r>
      <w:r w:rsidR="00B17F83">
        <w:t xml:space="preserve">jag </w:t>
      </w:r>
      <w:r w:rsidRPr="00C85E06" w:rsidR="00C85E06">
        <w:t xml:space="preserve">avser att göra för att hantera den jävssituation som </w:t>
      </w:r>
      <w:r w:rsidR="006E56AB">
        <w:t>Åsa Westlund</w:t>
      </w:r>
      <w:r w:rsidR="000766F7">
        <w:t xml:space="preserve"> anser </w:t>
      </w:r>
      <w:r w:rsidRPr="00C85E06" w:rsidR="00C85E06">
        <w:t>ha</w:t>
      </w:r>
      <w:r w:rsidR="000766F7">
        <w:t>r</w:t>
      </w:r>
      <w:r w:rsidRPr="00C85E06" w:rsidR="00C85E06">
        <w:t xml:space="preserve"> uppstått när regeringens särskilda utredare i kommittén En ändamålsenlig kommunalekonomisk utjämning valts till ordförande i </w:t>
      </w:r>
      <w:r w:rsidRPr="00C85E06" w:rsidR="00C85E06">
        <w:t>Academedia</w:t>
      </w:r>
      <w:r w:rsidR="00B17F83">
        <w:t>.</w:t>
      </w:r>
      <w:r w:rsidR="00F0178F">
        <w:t xml:space="preserve"> </w:t>
      </w:r>
      <w:r w:rsidR="00E95B63">
        <w:t xml:space="preserve">Utredningen om en </w:t>
      </w:r>
      <w:r w:rsidR="00F0178F">
        <w:t xml:space="preserve">ändamålsenlig kommunalekonomisk utjämning </w:t>
      </w:r>
      <w:r w:rsidRPr="00F0178F" w:rsidR="00F0178F">
        <w:t>har uppdrag</w:t>
      </w:r>
      <w:r w:rsidR="00F0178F">
        <w:t>et</w:t>
      </w:r>
      <w:r w:rsidRPr="00F0178F" w:rsidR="00F0178F">
        <w:t xml:space="preserve"> att göra </w:t>
      </w:r>
      <w:r w:rsidR="00F0178F">
        <w:t xml:space="preserve">en </w:t>
      </w:r>
      <w:r w:rsidRPr="00F0178F" w:rsidR="00F0178F">
        <w:t>översyn av det kommunalekonomiska utjämningssystemet</w:t>
      </w:r>
      <w:r w:rsidR="00F0178F">
        <w:t xml:space="preserve"> (dir 2022:36)</w:t>
      </w:r>
      <w:r w:rsidRPr="00F0178F" w:rsidR="00F0178F">
        <w:t xml:space="preserve">. </w:t>
      </w:r>
      <w:r w:rsidRPr="00E716CC" w:rsidR="00E716CC">
        <w:t>Det är en parlamentarisk kommitté bestående av ledamöter som företräder de olika partier som har representation i riksdage</w:t>
      </w:r>
      <w:r w:rsidR="00E716CC">
        <w:t xml:space="preserve">n. </w:t>
      </w:r>
      <w:r w:rsidRPr="00E716CC" w:rsidR="00E716CC">
        <w:t>Hå</w:t>
      </w:r>
      <w:r w:rsidR="001C64D2">
        <w:t>kan Sörman</w:t>
      </w:r>
      <w:r w:rsidR="00531C8D">
        <w:t xml:space="preserve"> </w:t>
      </w:r>
      <w:r>
        <w:t xml:space="preserve">förordnades som ordförande av den förra regeringen och </w:t>
      </w:r>
      <w:r w:rsidR="00D5429E">
        <w:t xml:space="preserve">leder </w:t>
      </w:r>
      <w:r w:rsidR="001C64D2">
        <w:t>kommitténs arbete</w:t>
      </w:r>
      <w:r w:rsidR="00190751">
        <w:t xml:space="preserve">, </w:t>
      </w:r>
      <w:r w:rsidR="001C64D2">
        <w:t xml:space="preserve">en roll som skiljer sig från </w:t>
      </w:r>
      <w:r w:rsidR="007F0152">
        <w:t xml:space="preserve">att vara </w:t>
      </w:r>
      <w:r w:rsidRPr="00213020" w:rsidR="00213020">
        <w:t>särsk</w:t>
      </w:r>
      <w:r w:rsidR="007F0152">
        <w:t>il</w:t>
      </w:r>
      <w:r w:rsidRPr="00213020" w:rsidR="00213020">
        <w:t xml:space="preserve">d utredare </w:t>
      </w:r>
      <w:r w:rsidR="007B48F2">
        <w:t>med</w:t>
      </w:r>
      <w:r w:rsidR="006506F6">
        <w:t xml:space="preserve"> ensamt ansvar för en utrednings </w:t>
      </w:r>
      <w:r w:rsidR="001C64D2">
        <w:t>slutsatser och förslag</w:t>
      </w:r>
      <w:r w:rsidRPr="00213020" w:rsidR="00213020">
        <w:t>.</w:t>
      </w:r>
      <w:r w:rsidR="006F56E7">
        <w:t xml:space="preserve"> </w:t>
      </w:r>
      <w:r w:rsidR="00110810">
        <w:t xml:space="preserve"> </w:t>
      </w:r>
    </w:p>
    <w:p w:rsidR="00D12F6D" w:rsidRPr="00331187" w:rsidP="007C5E06">
      <w:pPr>
        <w:pStyle w:val="BodyText"/>
      </w:pPr>
      <w:r>
        <w:t xml:space="preserve">Uppdraget </w:t>
      </w:r>
      <w:r w:rsidR="004E3D87">
        <w:t xml:space="preserve">är brett och </w:t>
      </w:r>
      <w:r w:rsidR="008D41FB">
        <w:t xml:space="preserve">handlar om hur </w:t>
      </w:r>
      <w:r w:rsidRPr="00331187" w:rsidR="00331187">
        <w:t xml:space="preserve">utjämningssystemet </w:t>
      </w:r>
      <w:r w:rsidR="008D41FB">
        <w:t>kan ge</w:t>
      </w:r>
      <w:r w:rsidRPr="00331187" w:rsidR="00331187">
        <w:t xml:space="preserve"> kommuner och regioner likvärdiga ekonomiska förutsättningar</w:t>
      </w:r>
      <w:r>
        <w:t xml:space="preserve"> när </w:t>
      </w:r>
      <w:r w:rsidRPr="00331187">
        <w:t xml:space="preserve">det generella statsbidraget </w:t>
      </w:r>
      <w:r>
        <w:t>fördelas</w:t>
      </w:r>
      <w:r w:rsidR="00E84FE3">
        <w:t>.</w:t>
      </w:r>
      <w:r w:rsidR="004E3D87">
        <w:t xml:space="preserve"> </w:t>
      </w:r>
      <w:r w:rsidR="00C77A72">
        <w:t>I det deluppdrag</w:t>
      </w:r>
      <w:r w:rsidR="000832B0">
        <w:t xml:space="preserve"> </w:t>
      </w:r>
      <w:r w:rsidR="00C77A72">
        <w:t xml:space="preserve">som avser </w:t>
      </w:r>
      <w:r w:rsidR="00AF7FE9">
        <w:t xml:space="preserve">skolverksamhet </w:t>
      </w:r>
      <w:r w:rsidR="00002E82">
        <w:t>ska kommittén analysera</w:t>
      </w:r>
      <w:r w:rsidR="00F97ED6">
        <w:t xml:space="preserve"> </w:t>
      </w:r>
      <w:r w:rsidR="00080498">
        <w:t xml:space="preserve">konsekvenser </w:t>
      </w:r>
      <w:r w:rsidR="00D07F00">
        <w:t xml:space="preserve">av ett </w:t>
      </w:r>
      <w:r w:rsidR="00D07F00">
        <w:t>sektorsbidrag</w:t>
      </w:r>
      <w:r w:rsidR="00D07F00">
        <w:t xml:space="preserve"> </w:t>
      </w:r>
      <w:r w:rsidR="00002E82">
        <w:t>för det generella statsbidraget, utjämningssystemet</w:t>
      </w:r>
      <w:r w:rsidR="00080498">
        <w:t xml:space="preserve"> och</w:t>
      </w:r>
      <w:r w:rsidR="00E84FE3">
        <w:t xml:space="preserve"> </w:t>
      </w:r>
      <w:r w:rsidR="00080498">
        <w:t>kommun</w:t>
      </w:r>
      <w:r w:rsidR="00E84FE3">
        <w:t xml:space="preserve">sektorns </w:t>
      </w:r>
      <w:r w:rsidR="00002E82">
        <w:t>finansiering</w:t>
      </w:r>
      <w:r w:rsidR="00D07F00">
        <w:t xml:space="preserve"> samt vilka </w:t>
      </w:r>
      <w:r w:rsidRPr="00D07F00" w:rsidR="00D07F00">
        <w:t xml:space="preserve">förändringar </w:t>
      </w:r>
      <w:r w:rsidR="00D07F00">
        <w:t xml:space="preserve">som är nödvändiga </w:t>
      </w:r>
      <w:r w:rsidRPr="00D07F00" w:rsidR="00D07F00">
        <w:t xml:space="preserve">för </w:t>
      </w:r>
      <w:r w:rsidR="00D07F00">
        <w:t>ett införande</w:t>
      </w:r>
      <w:r w:rsidR="00002E82">
        <w:t xml:space="preserve">. </w:t>
      </w:r>
      <w:r w:rsidR="00080498">
        <w:t xml:space="preserve">Kommittén ska </w:t>
      </w:r>
      <w:r w:rsidR="00AF7FE9">
        <w:t>inte</w:t>
      </w:r>
      <w:r w:rsidR="004E3D87">
        <w:t xml:space="preserve"> </w:t>
      </w:r>
      <w:r w:rsidR="000766F7">
        <w:t>för</w:t>
      </w:r>
      <w:r w:rsidR="00080498">
        <w:t>eslå</w:t>
      </w:r>
      <w:r w:rsidR="00713CA7">
        <w:t xml:space="preserve"> utformning</w:t>
      </w:r>
      <w:r w:rsidR="00D07F00">
        <w:t xml:space="preserve"> </w:t>
      </w:r>
      <w:r w:rsidR="00516E8D">
        <w:t>eller</w:t>
      </w:r>
      <w:r w:rsidR="00D07F00">
        <w:t xml:space="preserve"> </w:t>
      </w:r>
      <w:r w:rsidR="007C5E06">
        <w:t xml:space="preserve">ta ställning till </w:t>
      </w:r>
      <w:r w:rsidR="00D07F00">
        <w:t xml:space="preserve">om </w:t>
      </w:r>
      <w:r w:rsidR="00C77A72">
        <w:t>ett</w:t>
      </w:r>
      <w:r w:rsidR="00D07F00">
        <w:t xml:space="preserve"> </w:t>
      </w:r>
      <w:r w:rsidR="00D07F00">
        <w:t>sektorsbidrag</w:t>
      </w:r>
      <w:r w:rsidR="00D07F00">
        <w:t xml:space="preserve"> ska införas. </w:t>
      </w:r>
    </w:p>
    <w:p w:rsidR="002F2880" w:rsidRPr="002F2880" w:rsidP="002F2880">
      <w:pPr>
        <w:pStyle w:val="BodyText"/>
      </w:pPr>
      <w:r>
        <w:t xml:space="preserve">Mot den bakgrunden </w:t>
      </w:r>
      <w:r w:rsidR="007558AD">
        <w:t xml:space="preserve">kvarstår förtroendet för </w:t>
      </w:r>
      <w:r w:rsidRPr="002F2880">
        <w:t>Håkan Sörman</w:t>
      </w:r>
      <w:r w:rsidR="007558AD">
        <w:t xml:space="preserve"> </w:t>
      </w:r>
      <w:r w:rsidRPr="007558AD" w:rsidR="007558AD">
        <w:t>som</w:t>
      </w:r>
      <w:r w:rsidR="00DA03D6">
        <w:t xml:space="preserve"> </w:t>
      </w:r>
      <w:r w:rsidRPr="007558AD" w:rsidR="007558AD">
        <w:t>ordförande i den parlamentariska kommittén</w:t>
      </w:r>
      <w:r w:rsidR="00D707B6">
        <w:t>.</w:t>
      </w:r>
      <w:r w:rsidRPr="007558AD" w:rsidR="007558AD">
        <w:t xml:space="preserve"> </w:t>
      </w:r>
    </w:p>
    <w:p w:rsidR="00C85E06" w:rsidP="008B2D04">
      <w:pPr>
        <w:pStyle w:val="BodyText"/>
      </w:pPr>
      <w:r>
        <w:t xml:space="preserve">Stockholm den </w:t>
      </w:r>
      <w:sdt>
        <w:sdtPr>
          <w:id w:val="-1225218591"/>
          <w:placeholder>
            <w:docPart w:val="2CD6FC60364840F184680F8110F3CB6E"/>
          </w:placeholder>
          <w:dataBinding w:xpath="/ns0:DocumentInfo[1]/ns0:BaseInfo[1]/ns0:HeaderDate[1]" w:storeItemID="{059F6D64-B673-49C9-BC46-995F302E715B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31717">
            <w:t>21 december 2022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33CE8053A2D343CBB42A71BC227D9A5E"/>
        </w:placeholder>
        <w:dataBinding w:xpath="/ns0:DocumentInfo[1]/ns0:BaseInfo[1]/ns0:TopSender[1]" w:storeItemID="{059F6D64-B673-49C9-BC46-995F302E715B}" w:prefixMappings="xmlns:ns0='http://lp/documentinfo/RK' "/>
        <w:comboBox/>
      </w:sdtPr>
      <w:sdtContent>
        <w:p w:rsidR="00ED0855" w:rsidP="00ED0855">
          <w:pPr>
            <w:pStyle w:val="BodyText"/>
          </w:pPr>
          <w:r>
            <w:t xml:space="preserve">Erik </w:t>
          </w:r>
          <w:r>
            <w:t>Slottner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3D2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3D2A" w:rsidRPr="007D73AB" w:rsidP="00340DE0">
          <w:pPr>
            <w:pStyle w:val="Header"/>
          </w:pPr>
        </w:p>
      </w:tc>
      <w:tc>
        <w:tcPr>
          <w:tcW w:w="1134" w:type="dxa"/>
        </w:tcPr>
        <w:p w:rsidR="009A3D2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3D2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3D2A" w:rsidRPr="00710A6C" w:rsidP="00EE3C0F">
          <w:pPr>
            <w:pStyle w:val="Header"/>
            <w:rPr>
              <w:b/>
            </w:rPr>
          </w:pPr>
        </w:p>
        <w:p w:rsidR="009A3D2A" w:rsidP="00EE3C0F">
          <w:pPr>
            <w:pStyle w:val="Header"/>
          </w:pPr>
        </w:p>
        <w:p w:rsidR="009A3D2A" w:rsidP="00EE3C0F">
          <w:pPr>
            <w:pStyle w:val="Header"/>
          </w:pPr>
        </w:p>
        <w:p w:rsidR="009A3D2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1538C77F2134D099FE9F86154F552EE"/>
            </w:placeholder>
            <w:dataBinding w:xpath="/ns0:DocumentInfo[1]/ns0:BaseInfo[1]/ns0:Dnr[1]" w:storeItemID="{059F6D64-B673-49C9-BC46-995F302E715B}" w:prefixMappings="xmlns:ns0='http://lp/documentinfo/RK' "/>
            <w:text/>
          </w:sdtPr>
          <w:sdtContent>
            <w:p w:rsidR="009A3D2A" w:rsidP="00EE3C0F">
              <w:pPr>
                <w:pStyle w:val="Header"/>
              </w:pPr>
              <w:r>
                <w:t>Fi2022/</w:t>
              </w:r>
              <w:r w:rsidR="00971405">
                <w:t>03269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1856AABD8D47B1896278EA2EC8D316"/>
            </w:placeholder>
            <w:showingPlcHdr/>
            <w:dataBinding w:xpath="/ns0:DocumentInfo[1]/ns0:BaseInfo[1]/ns0:DocNumber[1]" w:storeItemID="{059F6D64-B673-49C9-BC46-995F302E715B}" w:prefixMappings="xmlns:ns0='http://lp/documentinfo/RK' "/>
            <w:text/>
          </w:sdtPr>
          <w:sdtContent>
            <w:p w:rsidR="009A3D2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3D2A" w:rsidP="00EE3C0F">
          <w:pPr>
            <w:pStyle w:val="Header"/>
          </w:pPr>
        </w:p>
      </w:tc>
      <w:tc>
        <w:tcPr>
          <w:tcW w:w="1134" w:type="dxa"/>
        </w:tcPr>
        <w:p w:rsidR="009A3D2A" w:rsidP="0094502D">
          <w:pPr>
            <w:pStyle w:val="Header"/>
          </w:pPr>
        </w:p>
        <w:p w:rsidR="009A3D2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A5C86071DE94AC2875F288B6EBDA0AC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71405" w:rsidRPr="00971405" w:rsidP="00340DE0">
              <w:pPr>
                <w:pStyle w:val="Header"/>
                <w:rPr>
                  <w:b/>
                  <w:bCs/>
                </w:rPr>
              </w:pPr>
              <w:r w:rsidRPr="00971405">
                <w:rPr>
                  <w:b/>
                  <w:bCs/>
                </w:rPr>
                <w:t>Finansdepartementet</w:t>
              </w:r>
            </w:p>
            <w:p w:rsidR="00971405" w:rsidP="00340DE0">
              <w:pPr>
                <w:pStyle w:val="Header"/>
              </w:pPr>
              <w:r>
                <w:t>Civilministern</w:t>
              </w:r>
            </w:p>
            <w:p w:rsidR="00971405" w:rsidP="00340DE0">
              <w:pPr>
                <w:pStyle w:val="Header"/>
              </w:pPr>
            </w:p>
            <w:p w:rsidR="00971405" w:rsidP="00340DE0">
              <w:pPr>
                <w:pStyle w:val="Header"/>
              </w:pPr>
            </w:p>
            <w:p w:rsidR="009A3D2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EEE1A9E6CA4910A7FD2C101096A734"/>
          </w:placeholder>
          <w:dataBinding w:xpath="/ns0:DocumentInfo[1]/ns0:BaseInfo[1]/ns0:Recipient[1]" w:storeItemID="{059F6D64-B673-49C9-BC46-995F302E715B}" w:prefixMappings="xmlns:ns0='http://lp/documentinfo/RK' "/>
          <w:text w:multiLine="1"/>
        </w:sdtPr>
        <w:sdtContent>
          <w:tc>
            <w:tcPr>
              <w:tcW w:w="3170" w:type="dxa"/>
            </w:tcPr>
            <w:p w:rsidR="009A3D2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3D2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6841769"/>
    <w:multiLevelType w:val="hybridMultilevel"/>
    <w:tmpl w:val="EC46C02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538C77F2134D099FE9F86154F55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CB9AA-0FFD-40AB-9040-760635FA1D09}"/>
      </w:docPartPr>
      <w:docPartBody>
        <w:p w:rsidR="009E5807" w:rsidP="00C23DA8">
          <w:pPr>
            <w:pStyle w:val="71538C77F2134D099FE9F86154F552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1856AABD8D47B1896278EA2EC8D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118DD-8CCB-4701-A74E-7B726F49AADC}"/>
      </w:docPartPr>
      <w:docPartBody>
        <w:p w:rsidR="009E5807" w:rsidP="00C23DA8">
          <w:pPr>
            <w:pStyle w:val="111856AABD8D47B1896278EA2EC8D3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5C86071DE94AC2875F288B6EBDA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E629C-11CB-4FDC-9865-A873986E0C0C}"/>
      </w:docPartPr>
      <w:docPartBody>
        <w:p w:rsidR="009E5807" w:rsidP="00C23DA8">
          <w:pPr>
            <w:pStyle w:val="EA5C86071DE94AC2875F288B6EBDA0A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EEE1A9E6CA4910A7FD2C101096A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3FD69-0A55-4858-BD86-A29E72746979}"/>
      </w:docPartPr>
      <w:docPartBody>
        <w:p w:rsidR="009E5807" w:rsidP="00C23DA8">
          <w:pPr>
            <w:pStyle w:val="6CEEE1A9E6CA4910A7FD2C101096A7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989DCB068F4021AA6E23B564DB0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E6D29-DAF7-47F8-94CA-907A14AECF8B}"/>
      </w:docPartPr>
      <w:docPartBody>
        <w:p w:rsidR="00DB25BB" w:rsidP="009E5807">
          <w:pPr>
            <w:pStyle w:val="E2989DCB068F4021AA6E23B564DB01C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21098EDAEEB45C89E2AC171FE713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35BBF-EE80-4BCA-9616-856E494E365A}"/>
      </w:docPartPr>
      <w:docPartBody>
        <w:p w:rsidR="00DB25BB" w:rsidP="009E5807">
          <w:pPr>
            <w:pStyle w:val="221098EDAEEB45C89E2AC171FE713A8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9576F82A0EA4F23AA1F0363071FC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A7DE6-25CB-441A-BED7-ECD2FA562E64}"/>
      </w:docPartPr>
      <w:docPartBody>
        <w:p w:rsidR="00DB25BB" w:rsidP="009E5807">
          <w:pPr>
            <w:pStyle w:val="79576F82A0EA4F23AA1F0363071FC0E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CD6FC60364840F184680F8110F3C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B307F-BFD4-4839-962D-C2ACE3F52B73}"/>
      </w:docPartPr>
      <w:docPartBody>
        <w:p w:rsidR="00DB25BB" w:rsidP="009E5807">
          <w:pPr>
            <w:pStyle w:val="2CD6FC60364840F184680F8110F3CB6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3CE8053A2D343CBB42A71BC227D9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A1D14-7FAE-4DE4-8609-567E994BF148}"/>
      </w:docPartPr>
      <w:docPartBody>
        <w:p w:rsidR="00DB25BB" w:rsidP="009E5807">
          <w:pPr>
            <w:pStyle w:val="33CE8053A2D343CBB42A71BC227D9A5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989DCB068F4021AA6E23B564DB01C5">
    <w:name w:val="E2989DCB068F4021AA6E23B564DB01C5"/>
    <w:rsid w:val="009E5807"/>
  </w:style>
  <w:style w:type="character" w:styleId="PlaceholderText">
    <w:name w:val="Placeholder Text"/>
    <w:basedOn w:val="DefaultParagraphFont"/>
    <w:uiPriority w:val="99"/>
    <w:semiHidden/>
    <w:rsid w:val="009E5807"/>
    <w:rPr>
      <w:noProof w:val="0"/>
      <w:color w:val="808080"/>
    </w:rPr>
  </w:style>
  <w:style w:type="paragraph" w:customStyle="1" w:styleId="221098EDAEEB45C89E2AC171FE713A85">
    <w:name w:val="221098EDAEEB45C89E2AC171FE713A85"/>
    <w:rsid w:val="009E5807"/>
  </w:style>
  <w:style w:type="paragraph" w:customStyle="1" w:styleId="71538C77F2134D099FE9F86154F552EE">
    <w:name w:val="71538C77F2134D099FE9F86154F552EE"/>
    <w:rsid w:val="00C23DA8"/>
  </w:style>
  <w:style w:type="paragraph" w:customStyle="1" w:styleId="79576F82A0EA4F23AA1F0363071FC0EF">
    <w:name w:val="79576F82A0EA4F23AA1F0363071FC0EF"/>
    <w:rsid w:val="009E5807"/>
  </w:style>
  <w:style w:type="paragraph" w:customStyle="1" w:styleId="2CD6FC60364840F184680F8110F3CB6E">
    <w:name w:val="2CD6FC60364840F184680F8110F3CB6E"/>
    <w:rsid w:val="009E5807"/>
  </w:style>
  <w:style w:type="paragraph" w:customStyle="1" w:styleId="33CE8053A2D343CBB42A71BC227D9A5E">
    <w:name w:val="33CE8053A2D343CBB42A71BC227D9A5E"/>
    <w:rsid w:val="009E5807"/>
  </w:style>
  <w:style w:type="paragraph" w:customStyle="1" w:styleId="6CEEE1A9E6CA4910A7FD2C101096A734">
    <w:name w:val="6CEEE1A9E6CA4910A7FD2C101096A734"/>
    <w:rsid w:val="00C23DA8"/>
  </w:style>
  <w:style w:type="paragraph" w:customStyle="1" w:styleId="111856AABD8D47B1896278EA2EC8D3161">
    <w:name w:val="111856AABD8D47B1896278EA2EC8D3161"/>
    <w:rsid w:val="00C23D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5C86071DE94AC2875F288B6EBDA0AC1">
    <w:name w:val="EA5C86071DE94AC2875F288B6EBDA0AC1"/>
    <w:rsid w:val="00C23D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96f5ad0d-1d6b-4ae7-b645-4a7b60ab35ef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Erik Slottner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2022-12-21T00:00:00</HeaderDate>
    <Office/>
    <Dnr>Fi2022/03269</Dnr>
    <ParagrafNr/>
    <DocumentTitle/>
    <VisitingAddress/>
    <Extra1/>
    <Extra2/>
    <Extra3>Åsa Westlund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0ED3F02-1050-4336-AB20-64D9CF8DD78F}"/>
</file>

<file path=customXml/itemProps2.xml><?xml version="1.0" encoding="utf-8"?>
<ds:datastoreItem xmlns:ds="http://schemas.openxmlformats.org/officeDocument/2006/customXml" ds:itemID="{D466C79C-5640-44AC-B322-26C1ACF14EB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A238671-6F7E-49B6-A2AC-026A0B9E000A}"/>
</file>

<file path=customXml/itemProps5.xml><?xml version="1.0" encoding="utf-8"?>
<ds:datastoreItem xmlns:ds="http://schemas.openxmlformats.org/officeDocument/2006/customXml" ds:itemID="{059F6D64-B673-49C9-BC46-995F302E71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145 Academedias ordförande som regeringens utredare 221221.docx</dc:title>
  <cp:revision>2</cp:revision>
  <dcterms:created xsi:type="dcterms:W3CDTF">2022-12-21T10:38:00Z</dcterms:created>
  <dcterms:modified xsi:type="dcterms:W3CDTF">2022-12-21T10:38:00Z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32a5b37e-189b-41a0-8cd8-517752e88301</vt:lpwstr>
  </property>
</Properties>
</file>