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033BDE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E63FD">
              <w:rPr>
                <w:b/>
                <w:sz w:val="22"/>
                <w:szCs w:val="22"/>
              </w:rPr>
              <w:t>4</w:t>
            </w:r>
            <w:r w:rsidR="006205FC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0A2AB0F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9B745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6205FC">
              <w:rPr>
                <w:sz w:val="22"/>
                <w:szCs w:val="22"/>
              </w:rPr>
              <w:t>28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F1C03E" w14:textId="35CD3B0B" w:rsidR="00663D0D" w:rsidRDefault="00663D0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05F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BE63F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–</w:t>
            </w:r>
            <w:r w:rsidR="00BE63FD">
              <w:rPr>
                <w:sz w:val="22"/>
                <w:szCs w:val="22"/>
              </w:rPr>
              <w:t>1</w:t>
            </w:r>
            <w:r w:rsidR="006205FC">
              <w:rPr>
                <w:sz w:val="22"/>
                <w:szCs w:val="22"/>
              </w:rPr>
              <w:t>0</w:t>
            </w:r>
            <w:r w:rsidR="00BE63FD">
              <w:rPr>
                <w:sz w:val="22"/>
                <w:szCs w:val="22"/>
              </w:rPr>
              <w:t>.</w:t>
            </w:r>
            <w:r w:rsidR="000E7B8D">
              <w:rPr>
                <w:sz w:val="22"/>
                <w:szCs w:val="22"/>
              </w:rPr>
              <w:t>50</w:t>
            </w:r>
          </w:p>
          <w:p w14:paraId="5F4DAA48" w14:textId="4614F28A" w:rsidR="000E7B8D" w:rsidRDefault="000E7B8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11.00–11.</w:t>
            </w:r>
            <w:r w:rsidR="0014277D">
              <w:rPr>
                <w:sz w:val="22"/>
                <w:szCs w:val="22"/>
              </w:rPr>
              <w:t>29</w:t>
            </w:r>
          </w:p>
          <w:p w14:paraId="0C305A69" w14:textId="5B418705" w:rsidR="00BE63FD" w:rsidRPr="00477C9F" w:rsidRDefault="00BE63F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03D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224A45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>–1</w:t>
            </w:r>
            <w:r w:rsidR="0012187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224A45">
              <w:rPr>
                <w:sz w:val="22"/>
                <w:szCs w:val="22"/>
              </w:rPr>
              <w:t>37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205FC">
              <w:rPr>
                <w:sz w:val="22"/>
                <w:szCs w:val="22"/>
              </w:rPr>
              <w:t>bilaga</w:t>
            </w:r>
            <w:r w:rsidR="00055F96" w:rsidRPr="00055F96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17DF4C76" w14:textId="77777777" w:rsidR="0097582D" w:rsidRPr="00CD52F2" w:rsidRDefault="0097582D" w:rsidP="00CD52F2">
            <w:pPr>
              <w:rPr>
                <w:b/>
                <w:snapToGrid w:val="0"/>
                <w:sz w:val="22"/>
                <w:szCs w:val="22"/>
              </w:rPr>
            </w:pPr>
            <w:r w:rsidRPr="00CD52F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84F7D2" w14:textId="77777777" w:rsidR="0097582D" w:rsidRPr="00781E2F" w:rsidRDefault="0097582D" w:rsidP="0097582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42432E4" w14:textId="77777777" w:rsidR="0097582D" w:rsidRPr="006205FC" w:rsidRDefault="0097582D" w:rsidP="0097582D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Utskottet justerade protokoll 2025/26:43.</w:t>
            </w:r>
          </w:p>
          <w:p w14:paraId="7FD8FBFC" w14:textId="6DAEB519" w:rsidR="00781E2F" w:rsidRPr="007A65C0" w:rsidRDefault="00781E2F" w:rsidP="0097582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4FBC2BFC" w14:textId="77777777" w:rsidTr="00A06C23">
        <w:tc>
          <w:tcPr>
            <w:tcW w:w="541" w:type="dxa"/>
          </w:tcPr>
          <w:p w14:paraId="5E7EC299" w14:textId="38069804" w:rsidR="00781E2F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53F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2469D0" w14:textId="77777777" w:rsidR="006205FC" w:rsidRPr="00D846D7" w:rsidRDefault="006205FC" w:rsidP="006205FC">
            <w:pPr>
              <w:rPr>
                <w:b/>
                <w:snapToGrid w:val="0"/>
                <w:sz w:val="22"/>
                <w:szCs w:val="22"/>
              </w:rPr>
            </w:pPr>
            <w:r w:rsidRPr="00D846D7">
              <w:rPr>
                <w:b/>
                <w:snapToGrid w:val="0"/>
                <w:sz w:val="22"/>
                <w:szCs w:val="22"/>
              </w:rPr>
              <w:t>Integritet och ny teknik 2020</w:t>
            </w:r>
            <w:r>
              <w:rPr>
                <w:b/>
                <w:snapToGrid w:val="0"/>
                <w:sz w:val="22"/>
                <w:szCs w:val="22"/>
              </w:rPr>
              <w:t>–</w:t>
            </w:r>
            <w:r w:rsidRPr="00D846D7">
              <w:rPr>
                <w:b/>
                <w:snapToGrid w:val="0"/>
                <w:sz w:val="22"/>
                <w:szCs w:val="22"/>
              </w:rPr>
              <w:t>2024 (KU36)</w:t>
            </w:r>
          </w:p>
          <w:p w14:paraId="38FC156C" w14:textId="77777777" w:rsidR="006205FC" w:rsidRPr="00D846D7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</w:p>
          <w:p w14:paraId="39CEA74D" w14:textId="77777777" w:rsidR="006205FC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  <w:r w:rsidRPr="00AD28D8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6C3D5F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b</w:t>
            </w:r>
            <w:r w:rsidRPr="00D846D7">
              <w:rPr>
                <w:bCs/>
                <w:snapToGrid w:val="0"/>
                <w:sz w:val="22"/>
                <w:szCs w:val="22"/>
              </w:rPr>
              <w:t>eredning</w:t>
            </w:r>
            <w:r>
              <w:rPr>
                <w:bCs/>
                <w:snapToGrid w:val="0"/>
                <w:sz w:val="22"/>
                <w:szCs w:val="22"/>
              </w:rPr>
              <w:t>en av s</w:t>
            </w:r>
            <w:r w:rsidRPr="00D846D7">
              <w:rPr>
                <w:bCs/>
                <w:snapToGrid w:val="0"/>
                <w:sz w:val="22"/>
                <w:szCs w:val="22"/>
              </w:rPr>
              <w:t>kr</w:t>
            </w:r>
            <w:r>
              <w:rPr>
                <w:bCs/>
                <w:snapToGrid w:val="0"/>
                <w:sz w:val="22"/>
                <w:szCs w:val="22"/>
              </w:rPr>
              <w:t>ivelse</w:t>
            </w:r>
            <w:r w:rsidRPr="00D846D7">
              <w:rPr>
                <w:bCs/>
                <w:snapToGrid w:val="0"/>
                <w:sz w:val="22"/>
                <w:szCs w:val="22"/>
              </w:rPr>
              <w:t xml:space="preserve"> 2025/26:208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7F5115C" w14:textId="77777777" w:rsidR="006205FC" w:rsidRPr="008053F9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</w:p>
          <w:p w14:paraId="1F31524E" w14:textId="30EB2869" w:rsidR="006205FC" w:rsidRPr="008053F9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  <w:r w:rsidRPr="008053F9">
              <w:rPr>
                <w:bCs/>
                <w:snapToGrid w:val="0"/>
                <w:sz w:val="22"/>
                <w:szCs w:val="22"/>
              </w:rPr>
              <w:t>Utskottet justerade betänkande 2025/26:KU36.</w:t>
            </w:r>
          </w:p>
          <w:p w14:paraId="3FFC5E58" w14:textId="1EBFF01F" w:rsidR="00781E2F" w:rsidRPr="00BD2EE7" w:rsidRDefault="00781E2F" w:rsidP="00BD2EE7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D2EE7" w:rsidRPr="0069143B" w14:paraId="3BF9342E" w14:textId="77777777" w:rsidTr="00A06C23">
        <w:tc>
          <w:tcPr>
            <w:tcW w:w="541" w:type="dxa"/>
          </w:tcPr>
          <w:p w14:paraId="4FC22B52" w14:textId="7002ACB7" w:rsidR="00BD2EE7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53F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52BBC3E" w14:textId="77777777" w:rsidR="00BD2EE7" w:rsidRPr="006205FC" w:rsidRDefault="006205FC" w:rsidP="006205FC">
            <w:pPr>
              <w:rPr>
                <w:b/>
                <w:snapToGrid w:val="0"/>
                <w:sz w:val="22"/>
                <w:szCs w:val="22"/>
              </w:rPr>
            </w:pPr>
            <w:r w:rsidRPr="006205FC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529BB6C6" w14:textId="77777777" w:rsidR="006205FC" w:rsidRPr="006205FC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</w:p>
          <w:p w14:paraId="7CA17CC5" w14:textId="0B2EF836" w:rsidR="006205FC" w:rsidRDefault="006205FC" w:rsidP="00AA3C01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Utskottet inledde beredningen av framställning 2025/26:RS5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A3C01">
              <w:rPr>
                <w:bCs/>
                <w:snapToGrid w:val="0"/>
                <w:sz w:val="22"/>
                <w:szCs w:val="22"/>
              </w:rPr>
              <w:t>punkterna 2–1</w:t>
            </w:r>
            <w:r w:rsidR="00B242BF">
              <w:rPr>
                <w:bCs/>
                <w:snapToGrid w:val="0"/>
                <w:sz w:val="22"/>
                <w:szCs w:val="22"/>
              </w:rPr>
              <w:t>3</w:t>
            </w:r>
            <w:r w:rsidR="00AA3C01">
              <w:rPr>
                <w:bCs/>
                <w:snapToGrid w:val="0"/>
                <w:sz w:val="22"/>
                <w:szCs w:val="22"/>
              </w:rPr>
              <w:t>.</w:t>
            </w:r>
          </w:p>
          <w:p w14:paraId="3DDA69EA" w14:textId="77777777" w:rsidR="006205FC" w:rsidRPr="00F62C5F" w:rsidRDefault="006205FC" w:rsidP="00AA3C01">
            <w:pPr>
              <w:rPr>
                <w:bCs/>
                <w:snapToGrid w:val="0"/>
                <w:sz w:val="22"/>
                <w:szCs w:val="22"/>
              </w:rPr>
            </w:pPr>
          </w:p>
          <w:p w14:paraId="49056204" w14:textId="77777777" w:rsidR="006205FC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704BDFB" w14:textId="55428275" w:rsidR="006205FC" w:rsidRPr="00BD2EE7" w:rsidRDefault="006205FC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69143B" w14:paraId="18BA48A0" w14:textId="77777777" w:rsidTr="00A06C23">
        <w:tc>
          <w:tcPr>
            <w:tcW w:w="541" w:type="dxa"/>
          </w:tcPr>
          <w:p w14:paraId="1A0E88CE" w14:textId="21A1F9BA" w:rsidR="00BB5A6E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2D4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FCABFC8" w14:textId="77777777" w:rsidR="006205FC" w:rsidRPr="006205FC" w:rsidRDefault="006205FC" w:rsidP="006205FC">
            <w:pPr>
              <w:rPr>
                <w:b/>
                <w:snapToGrid w:val="0"/>
                <w:sz w:val="22"/>
                <w:szCs w:val="22"/>
              </w:rPr>
            </w:pPr>
            <w:r w:rsidRPr="006205FC">
              <w:rPr>
                <w:b/>
                <w:snapToGrid w:val="0"/>
                <w:sz w:val="22"/>
                <w:szCs w:val="22"/>
              </w:rPr>
              <w:t>En ny lag om riksdagens medalj (KU43)</w:t>
            </w:r>
          </w:p>
          <w:p w14:paraId="702C2023" w14:textId="77777777" w:rsidR="006205FC" w:rsidRPr="006205FC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67D9DFAA" w14:textId="44771194" w:rsidR="006205FC" w:rsidRPr="006205FC" w:rsidRDefault="006205FC" w:rsidP="00371B9D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705D24">
              <w:rPr>
                <w:bCs/>
                <w:snapToGrid w:val="0"/>
                <w:sz w:val="22"/>
                <w:szCs w:val="22"/>
              </w:rPr>
              <w:t>fortsatte</w:t>
            </w:r>
            <w:r w:rsidR="00705D24" w:rsidRPr="006C3D5F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6205FC">
              <w:rPr>
                <w:bCs/>
                <w:snapToGrid w:val="0"/>
                <w:sz w:val="22"/>
                <w:szCs w:val="22"/>
              </w:rPr>
              <w:t>beredningen av framställning 2025/26:RS5 punkt 1.</w:t>
            </w:r>
          </w:p>
          <w:p w14:paraId="2C666DD3" w14:textId="77777777" w:rsidR="006205FC" w:rsidRPr="006205FC" w:rsidRDefault="006205FC" w:rsidP="00371B9D">
            <w:pPr>
              <w:rPr>
                <w:bCs/>
                <w:snapToGrid w:val="0"/>
                <w:sz w:val="22"/>
                <w:szCs w:val="22"/>
              </w:rPr>
            </w:pPr>
          </w:p>
          <w:p w14:paraId="1A049CD8" w14:textId="77777777" w:rsidR="00BB5A6E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AA2F5BE" w14:textId="70901529" w:rsidR="006205FC" w:rsidRPr="00BB5A6E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3B4918BD" w14:textId="77777777" w:rsidTr="00A06C23">
        <w:tc>
          <w:tcPr>
            <w:tcW w:w="541" w:type="dxa"/>
          </w:tcPr>
          <w:p w14:paraId="1CF73A10" w14:textId="5DF60F9D" w:rsidR="00781E2F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2D4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D5E2547" w14:textId="77777777" w:rsidR="00B87E38" w:rsidRPr="00B87E38" w:rsidRDefault="00B87E38" w:rsidP="00B87E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7E38">
              <w:rPr>
                <w:b/>
                <w:snapToGrid w:val="0"/>
                <w:sz w:val="22"/>
                <w:szCs w:val="22"/>
              </w:rPr>
              <w:t>Bättre förutsättningar för digitala kommunala sammanträden och förbättrad kontroll och uppföljning av privata utförare i kommuner och regioner (KU35)</w:t>
            </w:r>
          </w:p>
          <w:p w14:paraId="6FC8C51E" w14:textId="77777777" w:rsidR="00B87E38" w:rsidRPr="00B87E38" w:rsidRDefault="00B87E38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3F162D" w14:textId="130A98CC" w:rsidR="00B87E38" w:rsidRPr="00B87E38" w:rsidRDefault="00B87E38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87E38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6C3D5F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B87E38">
              <w:rPr>
                <w:bCs/>
                <w:snapToGrid w:val="0"/>
                <w:sz w:val="22"/>
                <w:szCs w:val="22"/>
              </w:rPr>
              <w:t>beredningen av proposition 2025/26:164.</w:t>
            </w:r>
          </w:p>
          <w:p w14:paraId="03425CA5" w14:textId="77777777" w:rsidR="00B87E38" w:rsidRPr="00B87E38" w:rsidRDefault="00B87E38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34F2FC" w14:textId="77777777" w:rsidR="00BB5A6E" w:rsidRDefault="00B87E38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87E3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37B4669" w14:textId="23E8E46F" w:rsidR="003B70DF" w:rsidRPr="00092E2B" w:rsidRDefault="003B70DF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72D46" w:rsidRPr="0069143B" w14:paraId="1FAF1134" w14:textId="77777777" w:rsidTr="00A06C23">
        <w:tc>
          <w:tcPr>
            <w:tcW w:w="541" w:type="dxa"/>
          </w:tcPr>
          <w:p w14:paraId="0E1613D4" w14:textId="3218DEE2" w:rsidR="00072D46" w:rsidRDefault="00072D46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2D0A7A80" w14:textId="77777777" w:rsidR="00072D46" w:rsidRPr="00045640" w:rsidRDefault="00072D46" w:rsidP="00072D46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60A45AA" w14:textId="77777777" w:rsidR="00072D46" w:rsidRPr="00045640" w:rsidRDefault="00072D46" w:rsidP="00072D46">
            <w:pPr>
              <w:rPr>
                <w:bCs/>
                <w:snapToGrid w:val="0"/>
                <w:sz w:val="22"/>
                <w:szCs w:val="22"/>
              </w:rPr>
            </w:pPr>
          </w:p>
          <w:p w14:paraId="531F30F8" w14:textId="77777777" w:rsidR="00072D46" w:rsidRDefault="00072D46" w:rsidP="00072D46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45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00037513" w14:textId="77777777" w:rsidR="00072D46" w:rsidRPr="00B87E38" w:rsidRDefault="00072D46" w:rsidP="00B87E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9581A" w:rsidRPr="0069143B" w14:paraId="26C39F49" w14:textId="77777777" w:rsidTr="00A06C23">
        <w:tc>
          <w:tcPr>
            <w:tcW w:w="541" w:type="dxa"/>
          </w:tcPr>
          <w:p w14:paraId="784076EA" w14:textId="0B512B0F" w:rsidR="00E9581A" w:rsidRDefault="00E9581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1AC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2F5EACC" w14:textId="7D525F2B" w:rsidR="00E9581A" w:rsidRDefault="00E9581A" w:rsidP="00B87E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922E7CC" w14:textId="77777777" w:rsidR="00E9581A" w:rsidRDefault="00E9581A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D9E6FF" w14:textId="2C08DC4D" w:rsidR="00E9581A" w:rsidRDefault="00E9581A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9581A">
              <w:rPr>
                <w:bCs/>
                <w:snapToGrid w:val="0"/>
                <w:sz w:val="22"/>
                <w:szCs w:val="22"/>
              </w:rPr>
              <w:t xml:space="preserve">Utskottet medgav att en tjänsteman från EU-nämndens kansli och en tjänsteman från EU-samordningens kansli närvarade under sammanträdet vid punkt </w:t>
            </w:r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E9581A">
              <w:rPr>
                <w:bCs/>
                <w:snapToGrid w:val="0"/>
                <w:sz w:val="22"/>
                <w:szCs w:val="22"/>
              </w:rPr>
              <w:t xml:space="preserve"> på föredragningslistan.</w:t>
            </w:r>
          </w:p>
          <w:p w14:paraId="5C1EDAFA" w14:textId="17963BCB" w:rsidR="00E9581A" w:rsidRPr="00E9581A" w:rsidRDefault="00E9581A" w:rsidP="00B87E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69143B" w14:paraId="27B158F6" w14:textId="77777777" w:rsidTr="00A06C23">
        <w:tc>
          <w:tcPr>
            <w:tcW w:w="541" w:type="dxa"/>
          </w:tcPr>
          <w:p w14:paraId="48BCB0B6" w14:textId="23F4D54F" w:rsidR="00BB5A6E" w:rsidRDefault="001D223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621A6">
              <w:br w:type="page"/>
            </w:r>
            <w:r w:rsidR="00CD52F2">
              <w:br w:type="page"/>
            </w:r>
            <w:r w:rsidR="00CD52F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1AC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E67FD6A" w14:textId="77777777" w:rsidR="00BB5A6E" w:rsidRDefault="004E5408" w:rsidP="004E540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Aktuella EU-frågor</w:t>
            </w:r>
          </w:p>
          <w:p w14:paraId="77502EE6" w14:textId="77777777" w:rsidR="004E5408" w:rsidRDefault="004E5408" w:rsidP="004E5408">
            <w:pPr>
              <w:rPr>
                <w:bCs/>
                <w:snapToGrid w:val="0"/>
                <w:sz w:val="22"/>
                <w:szCs w:val="22"/>
              </w:rPr>
            </w:pPr>
          </w:p>
          <w:p w14:paraId="7D5DE359" w14:textId="0922FB0E" w:rsidR="00A83E77" w:rsidRDefault="004E5408" w:rsidP="004E5408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Statssekreterare Charlotte Kugelberg</w:t>
            </w:r>
            <w:r w:rsidRPr="006E1E0D">
              <w:rPr>
                <w:bCs/>
                <w:snapToGrid w:val="0"/>
                <w:sz w:val="22"/>
                <w:szCs w:val="22"/>
              </w:rPr>
              <w:t xml:space="preserve"> med medarbetare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83E77">
              <w:rPr>
                <w:bCs/>
                <w:snapToGrid w:val="0"/>
                <w:sz w:val="22"/>
                <w:szCs w:val="22"/>
              </w:rPr>
              <w:t xml:space="preserve">vid </w:t>
            </w:r>
            <w:r w:rsidR="00A83E77">
              <w:rPr>
                <w:bCs/>
                <w:snapToGrid w:val="0"/>
                <w:sz w:val="22"/>
                <w:szCs w:val="22"/>
              </w:rPr>
              <w:lastRenderedPageBreak/>
              <w:t>Justitiedepartementet informerade om aktuella EU-frågor</w:t>
            </w:r>
            <w:r w:rsidR="001C2EDE">
              <w:rPr>
                <w:bCs/>
                <w:snapToGrid w:val="0"/>
                <w:sz w:val="22"/>
                <w:szCs w:val="22"/>
              </w:rPr>
              <w:t>.</w:t>
            </w:r>
            <w:r w:rsidR="00A83E77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9D41189" w14:textId="7563C086" w:rsidR="004E5408" w:rsidRPr="004E5408" w:rsidRDefault="004E5408" w:rsidP="00A83E7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E5408" w:rsidRPr="0069143B" w14:paraId="65215D6C" w14:textId="77777777" w:rsidTr="00A06C23">
        <w:tc>
          <w:tcPr>
            <w:tcW w:w="541" w:type="dxa"/>
          </w:tcPr>
          <w:p w14:paraId="1654EF5A" w14:textId="319A2E87" w:rsidR="004E5408" w:rsidRDefault="004E540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A4D6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C3735B2" w14:textId="77777777" w:rsidR="004E5408" w:rsidRPr="00045640" w:rsidRDefault="004E5408" w:rsidP="004E5408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13BA03" w14:textId="77777777" w:rsidR="004E5408" w:rsidRPr="00045640" w:rsidRDefault="004E5408" w:rsidP="004E5408">
            <w:pPr>
              <w:rPr>
                <w:bCs/>
                <w:snapToGrid w:val="0"/>
                <w:sz w:val="22"/>
                <w:szCs w:val="22"/>
              </w:rPr>
            </w:pPr>
          </w:p>
          <w:p w14:paraId="78D408D0" w14:textId="77777777" w:rsidR="004E5408" w:rsidRDefault="004E5408" w:rsidP="004E5408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45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6F050B" w14:textId="77777777" w:rsidR="004E5408" w:rsidRPr="00045640" w:rsidRDefault="004E5408" w:rsidP="0097582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7582D" w:rsidRPr="0069143B" w14:paraId="6A33068F" w14:textId="77777777" w:rsidTr="00A06C23">
        <w:tc>
          <w:tcPr>
            <w:tcW w:w="541" w:type="dxa"/>
          </w:tcPr>
          <w:p w14:paraId="510B9DD2" w14:textId="157A318E" w:rsidR="0097582D" w:rsidRDefault="00CD52F2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906B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1D854CF" w14:textId="77777777" w:rsidR="0097582D" w:rsidRPr="002D167F" w:rsidRDefault="0097582D" w:rsidP="009758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167F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233A6583" w14:textId="77777777" w:rsidR="0097582D" w:rsidRPr="002D167F" w:rsidRDefault="0097582D" w:rsidP="009758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55240A" w14:textId="3129D807" w:rsidR="0097582D" w:rsidRPr="002D167F" w:rsidRDefault="0097582D" w:rsidP="009758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D167F">
              <w:rPr>
                <w:bCs/>
                <w:snapToGrid w:val="0"/>
                <w:sz w:val="22"/>
                <w:szCs w:val="22"/>
              </w:rPr>
              <w:t xml:space="preserve">Utskottet beslutade att sammanträdet den </w:t>
            </w:r>
            <w:r w:rsidR="008E6B64">
              <w:rPr>
                <w:bCs/>
                <w:snapToGrid w:val="0"/>
                <w:sz w:val="22"/>
                <w:szCs w:val="22"/>
              </w:rPr>
              <w:t>18</w:t>
            </w:r>
            <w:r w:rsidRPr="002D167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5231F" w:rsidRPr="002D167F">
              <w:rPr>
                <w:bCs/>
                <w:snapToGrid w:val="0"/>
                <w:sz w:val="22"/>
                <w:szCs w:val="22"/>
              </w:rPr>
              <w:t>m</w:t>
            </w:r>
            <w:r w:rsidRPr="002D167F">
              <w:rPr>
                <w:bCs/>
                <w:snapToGrid w:val="0"/>
                <w:sz w:val="22"/>
                <w:szCs w:val="22"/>
              </w:rPr>
              <w:t>a</w:t>
            </w:r>
            <w:r w:rsidR="00A5231F" w:rsidRPr="002D167F">
              <w:rPr>
                <w:bCs/>
                <w:snapToGrid w:val="0"/>
                <w:sz w:val="22"/>
                <w:szCs w:val="22"/>
              </w:rPr>
              <w:t>j</w:t>
            </w:r>
            <w:r w:rsidRPr="002D167F">
              <w:rPr>
                <w:bCs/>
                <w:snapToGrid w:val="0"/>
                <w:sz w:val="22"/>
                <w:szCs w:val="22"/>
              </w:rPr>
              <w:t xml:space="preserve"> 2026 får pågå under arbetsplenum i kammaren.</w:t>
            </w:r>
          </w:p>
          <w:p w14:paraId="45B274AE" w14:textId="77777777" w:rsidR="004E5408" w:rsidRPr="008E6B64" w:rsidRDefault="004E5408" w:rsidP="004E5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2D57C529" w:rsidR="008273F4" w:rsidRPr="002C368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3682">
              <w:rPr>
                <w:sz w:val="22"/>
                <w:szCs w:val="22"/>
              </w:rPr>
              <w:t>Justera</w:t>
            </w:r>
            <w:r w:rsidR="00A67F07">
              <w:rPr>
                <w:sz w:val="22"/>
                <w:szCs w:val="22"/>
              </w:rPr>
              <w:t>t 2026-05-07</w:t>
            </w:r>
            <w:r w:rsidRPr="002C3682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027078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1</w:t>
            </w:r>
            <w:r w:rsidR="007B50D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 w:rsidR="00055F96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361DF0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AC2D44">
              <w:rPr>
                <w:sz w:val="20"/>
              </w:rPr>
              <w:t>46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57280C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53EA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9F0D4B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05FC">
              <w:rPr>
                <w:sz w:val="20"/>
              </w:rPr>
              <w:t xml:space="preserve"> </w:t>
            </w:r>
            <w:r w:rsidR="00A53EA8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B922CF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2202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3B9ACBC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22023">
              <w:rPr>
                <w:sz w:val="20"/>
              </w:rPr>
              <w:t>5</w:t>
            </w:r>
            <w:r w:rsidR="00D761EC">
              <w:rPr>
                <w:sz w:val="20"/>
              </w:rPr>
              <w:t>-</w:t>
            </w:r>
            <w:r w:rsidR="00522023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6FF3FD0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530A0">
              <w:rPr>
                <w:sz w:val="20"/>
              </w:rPr>
              <w:t xml:space="preserve"> </w:t>
            </w:r>
            <w:r w:rsidR="00522023">
              <w:rPr>
                <w:sz w:val="20"/>
              </w:rPr>
              <w:t>7-</w:t>
            </w:r>
            <w:r w:rsidR="000931E1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531A0EA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C2D44">
              <w:rPr>
                <w:sz w:val="20"/>
              </w:rPr>
              <w:t>§</w:t>
            </w:r>
            <w:r w:rsidR="007E4466" w:rsidRPr="00AC2D44">
              <w:rPr>
                <w:sz w:val="20"/>
              </w:rPr>
              <w:t xml:space="preserve"> </w:t>
            </w:r>
            <w:r w:rsidR="00AC2D44" w:rsidRPr="00AC2D44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E511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9683EB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35B5A3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07BE60E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39C5DF7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5F371682" w:rsidR="00BE5115" w:rsidRDefault="00AC2D44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BE5115" w:rsidRPr="002E2403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F399D7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29FC7B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2D983CC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1A4CB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58ED298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05A823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26BCAC7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4460ADB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46FCFD3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1D5E293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BE5115" w:rsidRPr="00BA0AA9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41993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F32136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4BF4C58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28A010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405FACF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E9EF59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F1FF22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084BB96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3355C37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317A9FD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1473A4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9A56F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5C14253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C39150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4852284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7F6F12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06A7B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0BE5954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34E8BB7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12E1438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78E8BD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55D89B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019D029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5F6C528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66E964C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2965CD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079617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F79120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59A76C9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22CCA12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D74795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B9DC5B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2B47E3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06FD013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1F4F341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861267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EB7A884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415ADED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3324959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3C8EA89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20DF58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6C8D8D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624D12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1D8A957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47E7100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511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C921D4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233D14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5D788B3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689411F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065E046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C792A31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8769A6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1057B03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13827C5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5FDCB26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F54830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88B4DC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3ACEAC4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0FE7D06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30B5B77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83271B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3C8FA9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515DB91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139248B4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464D49F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242383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F1D72C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32CB3C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6CD3144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1E1A955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E511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BE5115" w:rsidRDefault="00BE5115" w:rsidP="00BE51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173D75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7C96C2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54FA0C72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8BCC00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CE00EE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BE5115" w:rsidRDefault="00BE5115" w:rsidP="00BE51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D8AFFC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1CA953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546D38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17BC56DF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C1FB238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3AA9C8FB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BE5115" w:rsidRDefault="00BE5115" w:rsidP="00BE51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BE5115" w:rsidRDefault="00BE5115" w:rsidP="00BE51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BE5115" w:rsidRDefault="00BE5115" w:rsidP="00BE5115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AD307A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92EE20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2F5D5A3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6704FAE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1E901D3A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BE5115" w:rsidRDefault="00BE5115" w:rsidP="00BE51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BE5115" w:rsidRDefault="00BE5115" w:rsidP="00BE5115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BE5115" w:rsidRDefault="00BE5115" w:rsidP="00BE511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BE5115" w:rsidRDefault="00BE5115" w:rsidP="00BE5115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BE5115" w:rsidRDefault="00BE5115" w:rsidP="00BE51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BE5115" w:rsidRDefault="00BE5115" w:rsidP="00BE5115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BE5115" w:rsidRDefault="00BE5115" w:rsidP="00BE51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BE5115" w:rsidRDefault="00BE5115" w:rsidP="00BE511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BE5115" w:rsidRDefault="00BE5115" w:rsidP="00BE5115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883B9D5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BE5115" w:rsidRDefault="00BE5115" w:rsidP="00BE511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BE5115" w:rsidRDefault="00BE5115" w:rsidP="00BE5115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BE5115" w:rsidRDefault="00BE5115" w:rsidP="00BE511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BE5115" w:rsidRDefault="00BE5115" w:rsidP="00BE5115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BE5115" w:rsidRDefault="00BE5115" w:rsidP="00BE5115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BE5115" w:rsidRDefault="00BE5115" w:rsidP="00BE51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BE5115" w:rsidRDefault="00BE5115" w:rsidP="00BE51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BE5115" w:rsidRDefault="00BE5115" w:rsidP="00BE51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BE5115" w:rsidRDefault="00BE5115" w:rsidP="00BE51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BE5115" w:rsidRDefault="00BE5115" w:rsidP="00BE51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BE5115" w:rsidRDefault="00BE5115" w:rsidP="00BE5115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BE5115" w:rsidRDefault="00BE5115" w:rsidP="00BE511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BE5115" w:rsidRDefault="00BE5115" w:rsidP="00BE5115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BE5115" w:rsidRDefault="00BE5115" w:rsidP="00BE5115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BE5115" w:rsidRDefault="00BE5115" w:rsidP="00BE51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BE5115" w:rsidRPr="004C4C1D" w:rsidRDefault="00BE5115" w:rsidP="00BE5115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BE5115" w:rsidRPr="00D866D5" w:rsidRDefault="00BE5115" w:rsidP="00BE5115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607CE4D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6A2E30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30A9C673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09E17798" w:rsidR="00BE5115" w:rsidRDefault="000931E1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4C9E5C7F" w:rsidR="00BE5115" w:rsidRDefault="004003A4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38605334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511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E511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BE5115" w:rsidRDefault="00BE5115" w:rsidP="00BE5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03D3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2D46"/>
    <w:rsid w:val="00073B32"/>
    <w:rsid w:val="0007401F"/>
    <w:rsid w:val="00077D0A"/>
    <w:rsid w:val="00084FFF"/>
    <w:rsid w:val="00090B10"/>
    <w:rsid w:val="00092E2B"/>
    <w:rsid w:val="000931E1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C4EA7"/>
    <w:rsid w:val="000D4D83"/>
    <w:rsid w:val="000E10DC"/>
    <w:rsid w:val="000E2B7E"/>
    <w:rsid w:val="000E6D49"/>
    <w:rsid w:val="000E7B8D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1876"/>
    <w:rsid w:val="00123468"/>
    <w:rsid w:val="00123C2D"/>
    <w:rsid w:val="00126123"/>
    <w:rsid w:val="00130F82"/>
    <w:rsid w:val="00133B7E"/>
    <w:rsid w:val="0013426B"/>
    <w:rsid w:val="00134676"/>
    <w:rsid w:val="0014277D"/>
    <w:rsid w:val="00161AA6"/>
    <w:rsid w:val="00164E3D"/>
    <w:rsid w:val="00165461"/>
    <w:rsid w:val="001813E0"/>
    <w:rsid w:val="001828F2"/>
    <w:rsid w:val="00187C89"/>
    <w:rsid w:val="0019790D"/>
    <w:rsid w:val="001A1578"/>
    <w:rsid w:val="001A4D64"/>
    <w:rsid w:val="001A5B6F"/>
    <w:rsid w:val="001B3E97"/>
    <w:rsid w:val="001C2EDE"/>
    <w:rsid w:val="001D223D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18A"/>
    <w:rsid w:val="00203E67"/>
    <w:rsid w:val="00205CB8"/>
    <w:rsid w:val="00211213"/>
    <w:rsid w:val="00214135"/>
    <w:rsid w:val="002174A8"/>
    <w:rsid w:val="00224A45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0E1"/>
    <w:rsid w:val="002B4EDC"/>
    <w:rsid w:val="002B51DB"/>
    <w:rsid w:val="002C3682"/>
    <w:rsid w:val="002C7177"/>
    <w:rsid w:val="002D03A7"/>
    <w:rsid w:val="002D0E4D"/>
    <w:rsid w:val="002D167F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1ED3"/>
    <w:rsid w:val="003321F0"/>
    <w:rsid w:val="0033415B"/>
    <w:rsid w:val="003343F4"/>
    <w:rsid w:val="00336917"/>
    <w:rsid w:val="00340727"/>
    <w:rsid w:val="00341464"/>
    <w:rsid w:val="00341A7C"/>
    <w:rsid w:val="00342116"/>
    <w:rsid w:val="00353CF1"/>
    <w:rsid w:val="00360479"/>
    <w:rsid w:val="003611CE"/>
    <w:rsid w:val="00363DA9"/>
    <w:rsid w:val="0036504C"/>
    <w:rsid w:val="00371B9D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B70DF"/>
    <w:rsid w:val="003C4A50"/>
    <w:rsid w:val="003C73F9"/>
    <w:rsid w:val="003D31E8"/>
    <w:rsid w:val="003E0092"/>
    <w:rsid w:val="003E1AE3"/>
    <w:rsid w:val="003E3027"/>
    <w:rsid w:val="003F2270"/>
    <w:rsid w:val="003F5AAA"/>
    <w:rsid w:val="004003A4"/>
    <w:rsid w:val="00401656"/>
    <w:rsid w:val="00403679"/>
    <w:rsid w:val="00407797"/>
    <w:rsid w:val="0041089F"/>
    <w:rsid w:val="00412359"/>
    <w:rsid w:val="004137BD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621A6"/>
    <w:rsid w:val="00471073"/>
    <w:rsid w:val="00471213"/>
    <w:rsid w:val="00477C9F"/>
    <w:rsid w:val="00481AC7"/>
    <w:rsid w:val="0048291E"/>
    <w:rsid w:val="004845EE"/>
    <w:rsid w:val="00490212"/>
    <w:rsid w:val="004906B9"/>
    <w:rsid w:val="0049372F"/>
    <w:rsid w:val="004939E1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6DD6"/>
    <w:rsid w:val="004C7964"/>
    <w:rsid w:val="004D2D42"/>
    <w:rsid w:val="004D40DC"/>
    <w:rsid w:val="004E2A0A"/>
    <w:rsid w:val="004E36E4"/>
    <w:rsid w:val="004E5408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22023"/>
    <w:rsid w:val="00533577"/>
    <w:rsid w:val="005355E1"/>
    <w:rsid w:val="005358B4"/>
    <w:rsid w:val="00536694"/>
    <w:rsid w:val="005406E6"/>
    <w:rsid w:val="00545403"/>
    <w:rsid w:val="00547D35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05FC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1E1A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D6256"/>
    <w:rsid w:val="006E0B10"/>
    <w:rsid w:val="006E1838"/>
    <w:rsid w:val="006E4B16"/>
    <w:rsid w:val="006F3A6F"/>
    <w:rsid w:val="006F46E9"/>
    <w:rsid w:val="006F76FD"/>
    <w:rsid w:val="00705C25"/>
    <w:rsid w:val="00705D24"/>
    <w:rsid w:val="007118C9"/>
    <w:rsid w:val="00712DE0"/>
    <w:rsid w:val="0071773D"/>
    <w:rsid w:val="007202C3"/>
    <w:rsid w:val="00723D66"/>
    <w:rsid w:val="00724787"/>
    <w:rsid w:val="007261BD"/>
    <w:rsid w:val="00726EE5"/>
    <w:rsid w:val="007273BF"/>
    <w:rsid w:val="0073376B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E4466"/>
    <w:rsid w:val="007F2B92"/>
    <w:rsid w:val="007F39BF"/>
    <w:rsid w:val="007F4250"/>
    <w:rsid w:val="007F6B0D"/>
    <w:rsid w:val="00800B4D"/>
    <w:rsid w:val="00801912"/>
    <w:rsid w:val="00803002"/>
    <w:rsid w:val="008038CC"/>
    <w:rsid w:val="008053F9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23F2"/>
    <w:rsid w:val="0084620D"/>
    <w:rsid w:val="00850926"/>
    <w:rsid w:val="00854E59"/>
    <w:rsid w:val="008557FA"/>
    <w:rsid w:val="008572AE"/>
    <w:rsid w:val="00860F69"/>
    <w:rsid w:val="008611AD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E6B64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3C"/>
    <w:rsid w:val="00955E76"/>
    <w:rsid w:val="0096348C"/>
    <w:rsid w:val="00971222"/>
    <w:rsid w:val="00973D8B"/>
    <w:rsid w:val="00975225"/>
    <w:rsid w:val="0097582D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31F"/>
    <w:rsid w:val="00A525B1"/>
    <w:rsid w:val="00A53EA8"/>
    <w:rsid w:val="00A54DE5"/>
    <w:rsid w:val="00A5668F"/>
    <w:rsid w:val="00A571A1"/>
    <w:rsid w:val="00A63233"/>
    <w:rsid w:val="00A67F07"/>
    <w:rsid w:val="00A744C3"/>
    <w:rsid w:val="00A760E9"/>
    <w:rsid w:val="00A83E77"/>
    <w:rsid w:val="00A84016"/>
    <w:rsid w:val="00A84DE6"/>
    <w:rsid w:val="00A8695B"/>
    <w:rsid w:val="00A924B6"/>
    <w:rsid w:val="00A9262A"/>
    <w:rsid w:val="00A92A85"/>
    <w:rsid w:val="00A9464E"/>
    <w:rsid w:val="00AA1A69"/>
    <w:rsid w:val="00AA3C01"/>
    <w:rsid w:val="00AA4617"/>
    <w:rsid w:val="00AA5A87"/>
    <w:rsid w:val="00AA5BE7"/>
    <w:rsid w:val="00AB31BE"/>
    <w:rsid w:val="00AB3CC5"/>
    <w:rsid w:val="00AB5F51"/>
    <w:rsid w:val="00AC1FEE"/>
    <w:rsid w:val="00AC2BE8"/>
    <w:rsid w:val="00AC2D44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242BF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87E38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5115"/>
    <w:rsid w:val="00BE60B2"/>
    <w:rsid w:val="00BE63FD"/>
    <w:rsid w:val="00BF1691"/>
    <w:rsid w:val="00BF2AA8"/>
    <w:rsid w:val="00BF6D6B"/>
    <w:rsid w:val="00C03892"/>
    <w:rsid w:val="00C07186"/>
    <w:rsid w:val="00C10454"/>
    <w:rsid w:val="00C11C44"/>
    <w:rsid w:val="00C11EF9"/>
    <w:rsid w:val="00C215AF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D52F2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5F9F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761EC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C5FC8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3248"/>
    <w:rsid w:val="00E45D77"/>
    <w:rsid w:val="00E461F8"/>
    <w:rsid w:val="00E5159C"/>
    <w:rsid w:val="00E572B1"/>
    <w:rsid w:val="00E63EE4"/>
    <w:rsid w:val="00E66D19"/>
    <w:rsid w:val="00E66ED7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581A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063"/>
    <w:rsid w:val="00F22490"/>
    <w:rsid w:val="00F227F9"/>
    <w:rsid w:val="00F244E6"/>
    <w:rsid w:val="00F27B2A"/>
    <w:rsid w:val="00F33850"/>
    <w:rsid w:val="00F33C48"/>
    <w:rsid w:val="00F37DEC"/>
    <w:rsid w:val="00F454FD"/>
    <w:rsid w:val="00F46E0D"/>
    <w:rsid w:val="00F51B75"/>
    <w:rsid w:val="00F530A0"/>
    <w:rsid w:val="00F54002"/>
    <w:rsid w:val="00F55740"/>
    <w:rsid w:val="00F62C5F"/>
    <w:rsid w:val="00F6655B"/>
    <w:rsid w:val="00F70370"/>
    <w:rsid w:val="00F71B2F"/>
    <w:rsid w:val="00F76406"/>
    <w:rsid w:val="00F814F6"/>
    <w:rsid w:val="00F8171D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3182</Characters>
  <Application>Microsoft Office Word</Application>
  <DocSecurity>0</DocSecurity>
  <Lines>1591</Lines>
  <Paragraphs>348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2026-05-22T13:33:00Z</dcterms:created>
  <dcterms:modified xsi:type="dcterms:W3CDTF">2026-05-22T13:34:00Z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