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F7E11" w14:textId="77777777" w:rsidR="00051253" w:rsidRDefault="00051253" w:rsidP="0005125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51253" w14:paraId="21E2C8FA" w14:textId="77777777" w:rsidTr="00F30AF1">
        <w:tc>
          <w:tcPr>
            <w:tcW w:w="9141" w:type="dxa"/>
            <w:hideMark/>
          </w:tcPr>
          <w:p w14:paraId="69D43D2C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RIKSDAGEN</w:t>
            </w:r>
          </w:p>
          <w:p w14:paraId="0E3BA983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SOCIALFÖRSÄKRINGSUTSKOTTET</w:t>
            </w:r>
          </w:p>
        </w:tc>
      </w:tr>
    </w:tbl>
    <w:p w14:paraId="1444F61D" w14:textId="1533A615" w:rsidR="00051253" w:rsidRDefault="00051253" w:rsidP="00051253"/>
    <w:p w14:paraId="797742C0" w14:textId="77777777" w:rsidR="00DB6DE7" w:rsidRDefault="00DB6DE7" w:rsidP="00051253"/>
    <w:tbl>
      <w:tblPr>
        <w:tblW w:w="9495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567"/>
        <w:gridCol w:w="5894"/>
        <w:gridCol w:w="1050"/>
      </w:tblGrid>
      <w:tr w:rsidR="00051253" w14:paraId="0CF27803" w14:textId="77777777" w:rsidTr="00F30AF1">
        <w:trPr>
          <w:gridAfter w:val="1"/>
          <w:wAfter w:w="1050" w:type="dxa"/>
          <w:cantSplit/>
          <w:trHeight w:val="742"/>
        </w:trPr>
        <w:tc>
          <w:tcPr>
            <w:tcW w:w="1984" w:type="dxa"/>
            <w:hideMark/>
          </w:tcPr>
          <w:p w14:paraId="34A28177" w14:textId="77777777" w:rsidR="00051253" w:rsidRDefault="00051253" w:rsidP="00F30AF1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1" w:type="dxa"/>
            <w:gridSpan w:val="2"/>
            <w:hideMark/>
          </w:tcPr>
          <w:p w14:paraId="594D7E48" w14:textId="6CD304FE" w:rsidR="00051253" w:rsidRDefault="00051253" w:rsidP="00F30AF1">
            <w:pPr>
              <w:spacing w:line="256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UTSKOTTSSAMMANTRÄDE 2022/23:1</w:t>
            </w:r>
            <w:r w:rsidR="00FC3A11">
              <w:rPr>
                <w:b/>
                <w:lang w:val="en-GB" w:eastAsia="en-US"/>
              </w:rPr>
              <w:t>4</w:t>
            </w:r>
          </w:p>
        </w:tc>
      </w:tr>
      <w:tr w:rsidR="00051253" w14:paraId="33A41B80" w14:textId="77777777" w:rsidTr="00F30AF1">
        <w:trPr>
          <w:gridAfter w:val="1"/>
          <w:wAfter w:w="1050" w:type="dxa"/>
        </w:trPr>
        <w:tc>
          <w:tcPr>
            <w:tcW w:w="1984" w:type="dxa"/>
            <w:hideMark/>
          </w:tcPr>
          <w:p w14:paraId="4CF2B52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1" w:type="dxa"/>
            <w:gridSpan w:val="2"/>
            <w:hideMark/>
          </w:tcPr>
          <w:p w14:paraId="161B62A5" w14:textId="123971EC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2022-1</w:t>
            </w:r>
            <w:r w:rsidR="00E513B3">
              <w:rPr>
                <w:lang w:val="en-GB" w:eastAsia="en-US"/>
              </w:rPr>
              <w:t>2</w:t>
            </w:r>
            <w:r>
              <w:rPr>
                <w:lang w:val="en-GB" w:eastAsia="en-US"/>
              </w:rPr>
              <w:t>-</w:t>
            </w:r>
            <w:r w:rsidR="00FC3A11">
              <w:rPr>
                <w:lang w:val="en-GB" w:eastAsia="en-US"/>
              </w:rPr>
              <w:t>13</w:t>
            </w:r>
          </w:p>
        </w:tc>
      </w:tr>
      <w:tr w:rsidR="00051253" w14:paraId="1341EF09" w14:textId="77777777" w:rsidTr="00F30AF1">
        <w:trPr>
          <w:gridAfter w:val="1"/>
          <w:wAfter w:w="1050" w:type="dxa"/>
        </w:trPr>
        <w:tc>
          <w:tcPr>
            <w:tcW w:w="1984" w:type="dxa"/>
            <w:hideMark/>
          </w:tcPr>
          <w:p w14:paraId="39BFC2E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1" w:type="dxa"/>
            <w:gridSpan w:val="2"/>
            <w:hideMark/>
          </w:tcPr>
          <w:p w14:paraId="0CA43996" w14:textId="52BCEE4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 w:rsidRPr="0013178A">
              <w:rPr>
                <w:lang w:val="en-GB" w:eastAsia="en-US"/>
              </w:rPr>
              <w:t>1</w:t>
            </w:r>
            <w:r w:rsidR="00DB6DE7" w:rsidRPr="0013178A">
              <w:rPr>
                <w:lang w:val="en-GB" w:eastAsia="en-US"/>
              </w:rPr>
              <w:t>1</w:t>
            </w:r>
            <w:r w:rsidRPr="0013178A">
              <w:rPr>
                <w:lang w:val="en-GB" w:eastAsia="en-US"/>
              </w:rPr>
              <w:t>.00–</w:t>
            </w:r>
            <w:r w:rsidR="0013178A">
              <w:rPr>
                <w:lang w:val="en-GB" w:eastAsia="en-US"/>
              </w:rPr>
              <w:t>11.20</w:t>
            </w:r>
          </w:p>
        </w:tc>
      </w:tr>
      <w:tr w:rsidR="00051253" w14:paraId="2197D594" w14:textId="77777777" w:rsidTr="00F30AF1">
        <w:trPr>
          <w:gridAfter w:val="1"/>
          <w:wAfter w:w="1050" w:type="dxa"/>
        </w:trPr>
        <w:tc>
          <w:tcPr>
            <w:tcW w:w="1984" w:type="dxa"/>
          </w:tcPr>
          <w:p w14:paraId="637BE0F1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NÄRVARANDE</w:t>
            </w:r>
          </w:p>
          <w:p w14:paraId="227171F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6461" w:type="dxa"/>
            <w:gridSpan w:val="2"/>
            <w:hideMark/>
          </w:tcPr>
          <w:p w14:paraId="752EDB16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Se </w:t>
            </w:r>
            <w:proofErr w:type="spellStart"/>
            <w:r>
              <w:rPr>
                <w:lang w:val="en-GB" w:eastAsia="en-US"/>
              </w:rPr>
              <w:t>bilaga</w:t>
            </w:r>
            <w:proofErr w:type="spellEnd"/>
          </w:p>
        </w:tc>
      </w:tr>
      <w:tr w:rsidR="00DB6DE7" w14:paraId="565EFD98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41C0384B" w14:textId="77777777" w:rsidR="00DB6DE7" w:rsidRDefault="00DB6DE7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</w:tcPr>
          <w:p w14:paraId="063C6799" w14:textId="77777777" w:rsidR="00DB6DE7" w:rsidRPr="00E21633" w:rsidRDefault="00DB6DE7" w:rsidP="00F30AF1">
            <w:pPr>
              <w:tabs>
                <w:tab w:val="left" w:pos="1701"/>
              </w:tabs>
              <w:spacing w:line="256" w:lineRule="auto"/>
              <w:rPr>
                <w:b/>
                <w:bCs/>
                <w:snapToGrid w:val="0"/>
                <w:lang w:eastAsia="en-US"/>
              </w:rPr>
            </w:pPr>
          </w:p>
        </w:tc>
      </w:tr>
      <w:tr w:rsidR="00051253" w14:paraId="25809F2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571ED6D" w14:textId="0218A7DE" w:rsidR="00051253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4450C3">
              <w:rPr>
                <w:b/>
                <w:snapToGrid w:val="0"/>
                <w:lang w:val="en-GB" w:eastAsia="en-US"/>
              </w:rPr>
              <w:t>1</w:t>
            </w:r>
          </w:p>
        </w:tc>
        <w:tc>
          <w:tcPr>
            <w:tcW w:w="6944" w:type="dxa"/>
            <w:gridSpan w:val="2"/>
          </w:tcPr>
          <w:p w14:paraId="4EAE3BD9" w14:textId="54594DFB" w:rsidR="00051253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A24CB5">
              <w:rPr>
                <w:b/>
                <w:snapToGrid w:val="0"/>
                <w:lang w:eastAsia="en-US"/>
              </w:rPr>
              <w:t>Justering av protokoll</w:t>
            </w:r>
          </w:p>
          <w:p w14:paraId="011173EC" w14:textId="77777777" w:rsidR="00F63DCA" w:rsidRPr="00A24CB5" w:rsidRDefault="00F63DCA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0D3AD817" w14:textId="3056D1AA" w:rsidR="00051253" w:rsidRPr="00A24CB5" w:rsidRDefault="00051253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880BC5">
              <w:rPr>
                <w:snapToGrid w:val="0"/>
                <w:lang w:eastAsia="en-US"/>
              </w:rPr>
              <w:t xml:space="preserve">Utskottet justerade protokoll nr </w:t>
            </w:r>
            <w:r w:rsidR="00E513B3" w:rsidRPr="00880BC5">
              <w:rPr>
                <w:snapToGrid w:val="0"/>
                <w:lang w:eastAsia="en-US"/>
              </w:rPr>
              <w:t>1</w:t>
            </w:r>
            <w:r w:rsidR="00DB6DE7">
              <w:rPr>
                <w:snapToGrid w:val="0"/>
                <w:lang w:eastAsia="en-US"/>
              </w:rPr>
              <w:t>3</w:t>
            </w:r>
            <w:r w:rsidRPr="00880BC5">
              <w:rPr>
                <w:snapToGrid w:val="0"/>
                <w:lang w:eastAsia="en-US"/>
              </w:rPr>
              <w:t>.</w:t>
            </w:r>
            <w:r>
              <w:rPr>
                <w:snapToGrid w:val="0"/>
                <w:lang w:eastAsia="en-US"/>
              </w:rPr>
              <w:br/>
            </w:r>
          </w:p>
        </w:tc>
      </w:tr>
      <w:tr w:rsidR="001E084A" w:rsidRPr="00E21633" w14:paraId="6A824DD2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34756D27" w14:textId="407FA5B0" w:rsidR="001E084A" w:rsidRDefault="001E084A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4450C3">
              <w:rPr>
                <w:b/>
                <w:snapToGrid w:val="0"/>
                <w:lang w:val="en-GB" w:eastAsia="en-US"/>
              </w:rPr>
              <w:t>2</w:t>
            </w:r>
          </w:p>
        </w:tc>
        <w:tc>
          <w:tcPr>
            <w:tcW w:w="6944" w:type="dxa"/>
            <w:gridSpan w:val="2"/>
          </w:tcPr>
          <w:p w14:paraId="6EDFCC4E" w14:textId="07F42318" w:rsidR="001E084A" w:rsidRPr="00DB6DE7" w:rsidRDefault="004D146E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DB6DE7">
              <w:rPr>
                <w:b/>
                <w:snapToGrid w:val="0"/>
                <w:lang w:eastAsia="en-US"/>
              </w:rPr>
              <w:t xml:space="preserve">Utgiftsområde 10 Ekonomisk trygghet vid sjukdom och funktionsnedsättning (SfU1) </w:t>
            </w:r>
          </w:p>
          <w:p w14:paraId="3BF2F482" w14:textId="77777777" w:rsidR="004D146E" w:rsidRPr="00DB6DE7" w:rsidRDefault="004D146E" w:rsidP="00F30AF1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69214AAD" w14:textId="1EB08088" w:rsidR="004D146E" w:rsidRPr="00DB6DE7" w:rsidRDefault="004D146E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 xml:space="preserve">Utskottet </w:t>
            </w:r>
            <w:r w:rsidR="000C5122" w:rsidRPr="00DB6DE7">
              <w:rPr>
                <w:snapToGrid w:val="0"/>
                <w:lang w:eastAsia="en-US"/>
              </w:rPr>
              <w:t>fortsatte beredning</w:t>
            </w:r>
            <w:r w:rsidRPr="00DB6DE7">
              <w:rPr>
                <w:snapToGrid w:val="0"/>
                <w:lang w:eastAsia="en-US"/>
              </w:rPr>
              <w:t xml:space="preserve"> proposition 2022/23:1 och motioner</w:t>
            </w:r>
            <w:r w:rsidR="000C5122" w:rsidRPr="00DB6DE7">
              <w:rPr>
                <w:snapToGrid w:val="0"/>
                <w:lang w:eastAsia="en-US"/>
              </w:rPr>
              <w:t>.</w:t>
            </w:r>
            <w:r w:rsidRPr="00DB6DE7">
              <w:rPr>
                <w:snapToGrid w:val="0"/>
                <w:lang w:eastAsia="en-US"/>
              </w:rPr>
              <w:t xml:space="preserve"> </w:t>
            </w:r>
          </w:p>
          <w:p w14:paraId="743F9853" w14:textId="46C3ADD3" w:rsidR="00E21633" w:rsidRPr="00DB6DE7" w:rsidRDefault="00E21633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5BF0534A" w14:textId="7C24923C" w:rsidR="00E21633" w:rsidRPr="00DB6DE7" w:rsidRDefault="00E21633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Utskottet justerade betänkande 2022/</w:t>
            </w:r>
            <w:proofErr w:type="gramStart"/>
            <w:r w:rsidRPr="00DB6DE7">
              <w:rPr>
                <w:snapToGrid w:val="0"/>
                <w:lang w:eastAsia="en-US"/>
              </w:rPr>
              <w:t>23:SfU</w:t>
            </w:r>
            <w:proofErr w:type="gramEnd"/>
            <w:r w:rsidRPr="00DB6DE7">
              <w:rPr>
                <w:snapToGrid w:val="0"/>
                <w:lang w:eastAsia="en-US"/>
              </w:rPr>
              <w:t>1.</w:t>
            </w:r>
          </w:p>
          <w:p w14:paraId="220AFAD0" w14:textId="1A44D083" w:rsidR="00E21633" w:rsidRPr="00DB6DE7" w:rsidRDefault="00E21633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5CFFE7FD" w14:textId="5AE272CC" w:rsidR="00E21633" w:rsidRPr="00DB6DE7" w:rsidRDefault="00E21633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V-ledamoten anmälde</w:t>
            </w:r>
            <w:r w:rsidR="00DB6DE7" w:rsidRPr="00DB6DE7">
              <w:rPr>
                <w:snapToGrid w:val="0"/>
                <w:lang w:eastAsia="en-US"/>
              </w:rPr>
              <w:t xml:space="preserve"> en</w:t>
            </w:r>
            <w:r w:rsidRPr="00DB6DE7">
              <w:rPr>
                <w:snapToGrid w:val="0"/>
                <w:lang w:eastAsia="en-US"/>
              </w:rPr>
              <w:t xml:space="preserve"> reservation.</w:t>
            </w:r>
          </w:p>
          <w:p w14:paraId="53586285" w14:textId="00C877AA" w:rsidR="00DB6DE7" w:rsidRPr="00DB6DE7" w:rsidRDefault="00DB6DE7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25A36517" w14:textId="0AB92117" w:rsidR="00DB6DE7" w:rsidRPr="00DB6DE7" w:rsidRDefault="00DB6DE7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S-, V-, C- och MP-ledamöterna anmälde särskilda yttranden.</w:t>
            </w:r>
          </w:p>
          <w:p w14:paraId="6305EB82" w14:textId="6F74FBEA" w:rsidR="000C5122" w:rsidRPr="00DB6DE7" w:rsidRDefault="000C5122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75F13EDC" w14:textId="26676153" w:rsidR="00E21633" w:rsidRPr="00DB6DE7" w:rsidRDefault="00E21633" w:rsidP="00F30AF1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S-, V-, C- och MP-ledamöterna avstod från ställningstagande under förslagspunkt</w:t>
            </w:r>
            <w:r w:rsidR="00DB6DE7" w:rsidRPr="00DB6DE7">
              <w:rPr>
                <w:snapToGrid w:val="0"/>
                <w:lang w:eastAsia="en-US"/>
              </w:rPr>
              <w:t xml:space="preserve"> 2.</w:t>
            </w:r>
          </w:p>
          <w:p w14:paraId="17E9417E" w14:textId="7FB7582E" w:rsidR="001E084A" w:rsidRPr="00DB6DE7" w:rsidRDefault="001E084A" w:rsidP="00E216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7F5A77" w14:paraId="1F1407AD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3297256A" w14:textId="7DDE3E92" w:rsidR="007F5A77" w:rsidRDefault="004D146E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4450C3">
              <w:rPr>
                <w:b/>
                <w:snapToGrid w:val="0"/>
                <w:lang w:val="en-GB" w:eastAsia="en-US"/>
              </w:rPr>
              <w:t>3</w:t>
            </w:r>
          </w:p>
        </w:tc>
        <w:tc>
          <w:tcPr>
            <w:tcW w:w="6944" w:type="dxa"/>
            <w:gridSpan w:val="2"/>
          </w:tcPr>
          <w:p w14:paraId="5A273911" w14:textId="1B99E058" w:rsidR="00EC4F52" w:rsidRPr="00DB6DE7" w:rsidRDefault="004D146E" w:rsidP="004D146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DB6DE7">
              <w:rPr>
                <w:b/>
                <w:snapToGrid w:val="0"/>
                <w:lang w:eastAsia="en-US"/>
              </w:rPr>
              <w:t>Utgiftsområde 11 Ekonomisk trygghet vid ålderdom (SfU2)</w:t>
            </w:r>
          </w:p>
          <w:p w14:paraId="79404649" w14:textId="77777777" w:rsidR="004D146E" w:rsidRPr="00DB6DE7" w:rsidRDefault="004D146E" w:rsidP="004D146E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1131651B" w14:textId="77777777" w:rsidR="000C5122" w:rsidRPr="00DB6DE7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 xml:space="preserve">Utskottet fortsatte beredning proposition 2022/23:1 och motioner. </w:t>
            </w:r>
          </w:p>
          <w:p w14:paraId="2F0067D2" w14:textId="77777777" w:rsidR="000C5122" w:rsidRPr="00DB6DE7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270516D5" w14:textId="407FB7F6" w:rsidR="00E21633" w:rsidRPr="00DB6DE7" w:rsidRDefault="00E21633" w:rsidP="00E21633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Utskottet justerade betänkande 2022/</w:t>
            </w:r>
            <w:proofErr w:type="gramStart"/>
            <w:r w:rsidRPr="00DB6DE7">
              <w:rPr>
                <w:snapToGrid w:val="0"/>
                <w:lang w:eastAsia="en-US"/>
              </w:rPr>
              <w:t>23:SfU</w:t>
            </w:r>
            <w:proofErr w:type="gramEnd"/>
            <w:r w:rsidRPr="00DB6DE7">
              <w:rPr>
                <w:snapToGrid w:val="0"/>
                <w:lang w:eastAsia="en-US"/>
              </w:rPr>
              <w:t>2.</w:t>
            </w:r>
          </w:p>
          <w:p w14:paraId="7EC120AB" w14:textId="1000C484" w:rsidR="00E21633" w:rsidRPr="00DB6DE7" w:rsidRDefault="00E21633" w:rsidP="00E21633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3A405CC4" w14:textId="77777777" w:rsidR="00DB6DE7" w:rsidRPr="00DB6DE7" w:rsidRDefault="00DB6DE7" w:rsidP="00DB6DE7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S-, V-, C- och MP-ledamöterna anmälde särskilda yttranden.</w:t>
            </w:r>
          </w:p>
          <w:p w14:paraId="5DB66B54" w14:textId="77777777" w:rsidR="00DB6DE7" w:rsidRPr="00DB6DE7" w:rsidRDefault="00DB6DE7" w:rsidP="00E21633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191A4F31" w14:textId="07EFDFD2" w:rsidR="00E21633" w:rsidRPr="00DB6DE7" w:rsidRDefault="00E21633" w:rsidP="00E21633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S-, V-, C- och MP-ledamöterna avstod från ställningstagande under förslagspunkt</w:t>
            </w:r>
            <w:r w:rsidR="00DB6DE7" w:rsidRPr="00DB6DE7">
              <w:rPr>
                <w:snapToGrid w:val="0"/>
                <w:lang w:eastAsia="en-US"/>
              </w:rPr>
              <w:t xml:space="preserve"> 2.</w:t>
            </w:r>
          </w:p>
          <w:p w14:paraId="6B8316F1" w14:textId="3D073FCC" w:rsidR="004D146E" w:rsidRPr="00DB6DE7" w:rsidRDefault="004D146E" w:rsidP="000C5122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</w:tc>
      </w:tr>
      <w:tr w:rsidR="004D146E" w14:paraId="69E4F60C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2DBB0A1C" w14:textId="4AB4E691" w:rsidR="004D146E" w:rsidRDefault="004D146E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4450C3">
              <w:rPr>
                <w:b/>
                <w:snapToGrid w:val="0"/>
                <w:lang w:val="en-GB" w:eastAsia="en-US"/>
              </w:rPr>
              <w:t>4</w:t>
            </w:r>
          </w:p>
        </w:tc>
        <w:tc>
          <w:tcPr>
            <w:tcW w:w="6944" w:type="dxa"/>
            <w:gridSpan w:val="2"/>
          </w:tcPr>
          <w:p w14:paraId="6761CA93" w14:textId="06DE19B2" w:rsidR="004D146E" w:rsidRPr="00DB6DE7" w:rsidRDefault="004D146E" w:rsidP="004D146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DB6DE7">
              <w:rPr>
                <w:b/>
                <w:snapToGrid w:val="0"/>
                <w:lang w:eastAsia="en-US"/>
              </w:rPr>
              <w:t xml:space="preserve">Utgiftsområde 12 Ekonomisk trygghet för familjer och barn (SfU3) </w:t>
            </w:r>
          </w:p>
          <w:p w14:paraId="1C640E1E" w14:textId="77777777" w:rsidR="004D146E" w:rsidRPr="00DB6DE7" w:rsidRDefault="004D146E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457E4899" w14:textId="77777777" w:rsidR="000C5122" w:rsidRPr="00DB6DE7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 xml:space="preserve">Utskottet fortsatte beredning proposition 2022/23:1 och motioner. </w:t>
            </w:r>
          </w:p>
          <w:p w14:paraId="18B3FC29" w14:textId="77777777" w:rsidR="000C5122" w:rsidRPr="00DB6DE7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0949B2BD" w14:textId="240A14C1" w:rsidR="00E21633" w:rsidRPr="00DB6DE7" w:rsidRDefault="00E21633" w:rsidP="00E21633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Utskottet justerade betänkande 2022/</w:t>
            </w:r>
            <w:proofErr w:type="gramStart"/>
            <w:r w:rsidRPr="00DB6DE7">
              <w:rPr>
                <w:snapToGrid w:val="0"/>
                <w:lang w:eastAsia="en-US"/>
              </w:rPr>
              <w:t>23:SfU</w:t>
            </w:r>
            <w:proofErr w:type="gramEnd"/>
            <w:r w:rsidRPr="00DB6DE7">
              <w:rPr>
                <w:snapToGrid w:val="0"/>
                <w:lang w:eastAsia="en-US"/>
              </w:rPr>
              <w:t>3.</w:t>
            </w:r>
          </w:p>
          <w:p w14:paraId="31CAF4AD" w14:textId="77777777" w:rsidR="00DB6DE7" w:rsidRPr="00DB6DE7" w:rsidRDefault="00DB6DE7" w:rsidP="00E21633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5233B095" w14:textId="77777777" w:rsidR="00DB6DE7" w:rsidRPr="00DB6DE7" w:rsidRDefault="00DB6DE7" w:rsidP="00DB6DE7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S-, V-, C- och MP-ledamöterna anmälde särskilda yttranden.</w:t>
            </w:r>
          </w:p>
          <w:p w14:paraId="7EA333F6" w14:textId="560D5B47" w:rsidR="00E21633" w:rsidRPr="00DB6DE7" w:rsidRDefault="00E21633" w:rsidP="00E21633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5EF2F284" w14:textId="77777777" w:rsidR="000C5122" w:rsidRPr="00DB6DE7" w:rsidRDefault="00E21633" w:rsidP="00DB6DE7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S-, V-, C- och MP-ledamöterna avstod från ställningstagande</w:t>
            </w:r>
            <w:r w:rsidR="00DB6DE7" w:rsidRPr="00DB6DE7">
              <w:rPr>
                <w:snapToGrid w:val="0"/>
                <w:lang w:eastAsia="en-US"/>
              </w:rPr>
              <w:t>.</w:t>
            </w:r>
          </w:p>
          <w:p w14:paraId="7B7F9E33" w14:textId="0120B601" w:rsidR="00DB6DE7" w:rsidRPr="00DB6DE7" w:rsidRDefault="00DB6DE7" w:rsidP="00DB6DE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8A7397" w14:paraId="37BC892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73628271" w14:textId="697348A1" w:rsidR="008A7397" w:rsidRDefault="008A7397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4450C3">
              <w:rPr>
                <w:b/>
                <w:snapToGrid w:val="0"/>
                <w:lang w:val="en-GB" w:eastAsia="en-US"/>
              </w:rPr>
              <w:t>5</w:t>
            </w:r>
          </w:p>
        </w:tc>
        <w:tc>
          <w:tcPr>
            <w:tcW w:w="6944" w:type="dxa"/>
            <w:gridSpan w:val="2"/>
          </w:tcPr>
          <w:p w14:paraId="01046D14" w14:textId="1B145A29" w:rsidR="008A7397" w:rsidRPr="00DB6DE7" w:rsidRDefault="008A7397" w:rsidP="004D146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DB6DE7">
              <w:rPr>
                <w:b/>
                <w:snapToGrid w:val="0"/>
                <w:lang w:eastAsia="en-US"/>
              </w:rPr>
              <w:t>Utgiftsområde 8 Migration (SfU4)</w:t>
            </w:r>
          </w:p>
          <w:p w14:paraId="76D3A3EB" w14:textId="77777777" w:rsidR="000C5122" w:rsidRPr="00DB6DE7" w:rsidRDefault="000C5122" w:rsidP="004D146E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  <w:p w14:paraId="0B349616" w14:textId="77777777" w:rsidR="000C5122" w:rsidRPr="00DB6DE7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 xml:space="preserve">Utskottet fortsatte beredning proposition 2022/23:1 och motioner. </w:t>
            </w:r>
          </w:p>
          <w:p w14:paraId="7B6E8B2D" w14:textId="77777777" w:rsidR="000C5122" w:rsidRPr="00DB6DE7" w:rsidRDefault="000C5122" w:rsidP="000C5122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3629AE1B" w14:textId="77777777" w:rsidR="00DB6DE7" w:rsidRPr="00DB6DE7" w:rsidRDefault="00E21633" w:rsidP="00DB6DE7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Utskottet justerade betänkande 2022/</w:t>
            </w:r>
            <w:proofErr w:type="gramStart"/>
            <w:r w:rsidRPr="00DB6DE7">
              <w:rPr>
                <w:snapToGrid w:val="0"/>
                <w:lang w:eastAsia="en-US"/>
              </w:rPr>
              <w:t>23:SfU</w:t>
            </w:r>
            <w:proofErr w:type="gramEnd"/>
            <w:r w:rsidRPr="00DB6DE7">
              <w:rPr>
                <w:snapToGrid w:val="0"/>
                <w:lang w:eastAsia="en-US"/>
              </w:rPr>
              <w:t>4.</w:t>
            </w:r>
          </w:p>
          <w:p w14:paraId="117C1536" w14:textId="77777777" w:rsidR="00DB6DE7" w:rsidRPr="00DB6DE7" w:rsidRDefault="00DB6DE7" w:rsidP="00DB6DE7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52194C0A" w14:textId="78092277" w:rsidR="00DB6DE7" w:rsidRPr="00DB6DE7" w:rsidRDefault="00DB6DE7" w:rsidP="00DB6DE7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S-, V-, C- och MP-ledamöterna anmälde särskilda yttranden.</w:t>
            </w:r>
          </w:p>
          <w:p w14:paraId="1D5E2658" w14:textId="3FF1B724" w:rsidR="00E21633" w:rsidRPr="00DB6DE7" w:rsidRDefault="00E21633" w:rsidP="00E21633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  <w:p w14:paraId="25332FC6" w14:textId="53E4D1CD" w:rsidR="008A7397" w:rsidRPr="00DB6DE7" w:rsidRDefault="00E21633" w:rsidP="00DB6DE7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DB6DE7">
              <w:rPr>
                <w:snapToGrid w:val="0"/>
                <w:lang w:eastAsia="en-US"/>
              </w:rPr>
              <w:t>S-, V-, C- och MP-ledamöterna avstod från ställningstagande</w:t>
            </w:r>
            <w:r w:rsidR="00DB6DE7" w:rsidRPr="00DB6DE7">
              <w:rPr>
                <w:snapToGrid w:val="0"/>
                <w:lang w:eastAsia="en-US"/>
              </w:rPr>
              <w:t>.</w:t>
            </w:r>
          </w:p>
        </w:tc>
      </w:tr>
      <w:tr w:rsidR="008A7397" w14:paraId="1708642F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203C620B" w14:textId="6F48B8C2" w:rsidR="008A7397" w:rsidRDefault="008A7397" w:rsidP="00F30AF1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</w:tcPr>
          <w:p w14:paraId="478A1304" w14:textId="36506619" w:rsidR="00AD0F69" w:rsidRPr="00DB6DE7" w:rsidRDefault="00AD0F69" w:rsidP="00E21633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BC297A" w14:paraId="64C7BC22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5CE0392F" w14:textId="193DA96B" w:rsidR="00BC297A" w:rsidRPr="00497552" w:rsidRDefault="005D7BAC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val="en-GB" w:eastAsia="en-US"/>
              </w:rPr>
              <w:t xml:space="preserve">§ </w:t>
            </w:r>
            <w:r w:rsidR="004450C3">
              <w:rPr>
                <w:b/>
                <w:snapToGrid w:val="0"/>
                <w:lang w:val="en-GB" w:eastAsia="en-US"/>
              </w:rPr>
              <w:t>6</w:t>
            </w:r>
          </w:p>
        </w:tc>
        <w:tc>
          <w:tcPr>
            <w:tcW w:w="6944" w:type="dxa"/>
            <w:gridSpan w:val="2"/>
          </w:tcPr>
          <w:p w14:paraId="644C31D1" w14:textId="77777777" w:rsidR="00880BC5" w:rsidRDefault="005D7BAC" w:rsidP="0049755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Inkommen skrivelse</w:t>
            </w:r>
          </w:p>
          <w:p w14:paraId="20FEA9E0" w14:textId="0B76B6B7" w:rsidR="004450C3" w:rsidRPr="00BC297A" w:rsidRDefault="004450C3" w:rsidP="0049755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</w:tr>
      <w:tr w:rsidR="00BC297A" w14:paraId="54AEB575" w14:textId="77777777" w:rsidTr="00E21633">
        <w:trPr>
          <w:gridBefore w:val="1"/>
          <w:wBefore w:w="1984" w:type="dxa"/>
        </w:trPr>
        <w:tc>
          <w:tcPr>
            <w:tcW w:w="567" w:type="dxa"/>
          </w:tcPr>
          <w:p w14:paraId="5820C0B3" w14:textId="003BF85F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</w:tcPr>
          <w:p w14:paraId="10539BF7" w14:textId="77777777" w:rsidR="00BC297A" w:rsidRDefault="005D7BAC" w:rsidP="00806276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 xml:space="preserve">En inkommen skrivelse anmäldes (dnr </w:t>
            </w:r>
            <w:proofErr w:type="gramStart"/>
            <w:r>
              <w:rPr>
                <w:snapToGrid w:val="0"/>
                <w:lang w:eastAsia="en-US"/>
              </w:rPr>
              <w:t>1119-2022</w:t>
            </w:r>
            <w:proofErr w:type="gramEnd"/>
            <w:r>
              <w:rPr>
                <w:snapToGrid w:val="0"/>
                <w:lang w:eastAsia="en-US"/>
              </w:rPr>
              <w:t>/23)</w:t>
            </w:r>
          </w:p>
          <w:p w14:paraId="7C654901" w14:textId="31F7F3E0" w:rsidR="004450C3" w:rsidRPr="00D415CB" w:rsidRDefault="004450C3" w:rsidP="00806276">
            <w:pPr>
              <w:tabs>
                <w:tab w:val="left" w:pos="1701"/>
              </w:tabs>
              <w:spacing w:line="256" w:lineRule="auto"/>
              <w:rPr>
                <w:snapToGrid w:val="0"/>
                <w:lang w:eastAsia="en-US"/>
              </w:rPr>
            </w:pPr>
          </w:p>
        </w:tc>
      </w:tr>
      <w:tr w:rsidR="00BC297A" w14:paraId="49C2A216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4D741A5A" w14:textId="74A6C3BD" w:rsidR="00BC297A" w:rsidRPr="00A24CB5" w:rsidRDefault="004450C3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450C3">
              <w:rPr>
                <w:b/>
                <w:snapToGrid w:val="0"/>
                <w:lang w:eastAsia="en-US"/>
              </w:rPr>
              <w:t>§ 7</w:t>
            </w:r>
          </w:p>
        </w:tc>
        <w:tc>
          <w:tcPr>
            <w:tcW w:w="6944" w:type="dxa"/>
            <w:gridSpan w:val="2"/>
          </w:tcPr>
          <w:p w14:paraId="7A23C828" w14:textId="5E95C01D" w:rsidR="00EC4F52" w:rsidRPr="004450C3" w:rsidRDefault="004450C3" w:rsidP="00EC4F5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  <w:r w:rsidRPr="004450C3">
              <w:rPr>
                <w:b/>
                <w:snapToGrid w:val="0"/>
                <w:lang w:eastAsia="en-US"/>
              </w:rPr>
              <w:t>Kanslimeddelanden</w:t>
            </w:r>
          </w:p>
        </w:tc>
      </w:tr>
      <w:tr w:rsidR="00BC297A" w14:paraId="1022E254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D6B78BE" w14:textId="13652C72" w:rsidR="00BC297A" w:rsidRPr="00A24CB5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2"/>
          </w:tcPr>
          <w:p w14:paraId="7B231201" w14:textId="5A2006A0" w:rsidR="004450C3" w:rsidRDefault="004450C3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19AB10F4" w14:textId="16041403" w:rsidR="004450C3" w:rsidRDefault="004450C3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>
              <w:rPr>
                <w:bCs/>
                <w:snapToGrid w:val="0"/>
                <w:lang w:eastAsia="en-US"/>
              </w:rPr>
              <w:t>Kanslichefen informerade om att prisceremonin för riksdagens uppsatstävling äger rum den 22 februari 2023.</w:t>
            </w:r>
          </w:p>
          <w:p w14:paraId="42A0CA68" w14:textId="2D81C466" w:rsidR="004450C3" w:rsidRDefault="004450C3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6658394C" w14:textId="5B31EE90" w:rsidR="004450C3" w:rsidRDefault="004450C3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  <w:r>
              <w:rPr>
                <w:bCs/>
                <w:snapToGrid w:val="0"/>
                <w:lang w:eastAsia="en-US"/>
              </w:rPr>
              <w:t>Kanslichefen informerade om att Forskningsdagen 2023 äger rum den 8 juni 2023.</w:t>
            </w:r>
          </w:p>
          <w:p w14:paraId="1B4B656D" w14:textId="77777777" w:rsidR="004450C3" w:rsidRDefault="004450C3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  <w:p w14:paraId="3F03CED7" w14:textId="35806FBD" w:rsidR="004450C3" w:rsidRPr="00BC297A" w:rsidRDefault="004450C3" w:rsidP="00BC297A">
            <w:pPr>
              <w:tabs>
                <w:tab w:val="left" w:pos="1701"/>
              </w:tabs>
              <w:spacing w:line="256" w:lineRule="auto"/>
              <w:rPr>
                <w:bCs/>
                <w:snapToGrid w:val="0"/>
                <w:lang w:eastAsia="en-US"/>
              </w:rPr>
            </w:pPr>
          </w:p>
        </w:tc>
      </w:tr>
      <w:tr w:rsidR="00BC297A" w14:paraId="7B19672A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5910C9EE" w14:textId="77777777" w:rsidR="00BC297A" w:rsidRPr="00A24CB5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2C16AC37" w14:textId="7D713C08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Vid </w:t>
            </w:r>
            <w:proofErr w:type="spellStart"/>
            <w:r>
              <w:rPr>
                <w:lang w:val="en-GB" w:eastAsia="en-US"/>
              </w:rPr>
              <w:t>protokollet</w:t>
            </w:r>
            <w:proofErr w:type="spellEnd"/>
          </w:p>
          <w:p w14:paraId="40F4F809" w14:textId="2144509A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54D4E5A8" w14:textId="77777777" w:rsidR="00806276" w:rsidRDefault="00806276" w:rsidP="00BC297A">
            <w:pPr>
              <w:tabs>
                <w:tab w:val="left" w:pos="1701"/>
              </w:tabs>
              <w:spacing w:line="256" w:lineRule="auto"/>
              <w:rPr>
                <w:lang w:val="en-GB" w:eastAsia="en-US"/>
              </w:rPr>
            </w:pPr>
          </w:p>
          <w:p w14:paraId="741F980F" w14:textId="67C2931B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snapToGrid w:val="0"/>
                <w:lang w:val="en-GB" w:eastAsia="en-US"/>
              </w:rPr>
            </w:pPr>
          </w:p>
        </w:tc>
      </w:tr>
      <w:tr w:rsidR="00BC297A" w14:paraId="2E806704" w14:textId="77777777" w:rsidTr="00F30AF1">
        <w:trPr>
          <w:gridBefore w:val="1"/>
          <w:wBefore w:w="1984" w:type="dxa"/>
        </w:trPr>
        <w:tc>
          <w:tcPr>
            <w:tcW w:w="567" w:type="dxa"/>
          </w:tcPr>
          <w:p w14:paraId="1897AFDF" w14:textId="77777777" w:rsidR="00BC297A" w:rsidRDefault="00BC297A" w:rsidP="00BC297A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lang w:val="en-GB" w:eastAsia="en-US"/>
              </w:rPr>
            </w:pPr>
          </w:p>
        </w:tc>
        <w:tc>
          <w:tcPr>
            <w:tcW w:w="6944" w:type="dxa"/>
            <w:gridSpan w:val="2"/>
            <w:hideMark/>
          </w:tcPr>
          <w:p w14:paraId="0E42A9FF" w14:textId="76E71285" w:rsidR="00BC297A" w:rsidRDefault="00BC297A" w:rsidP="00EC4F52">
            <w:pPr>
              <w:tabs>
                <w:tab w:val="left" w:pos="1701"/>
              </w:tabs>
              <w:spacing w:line="256" w:lineRule="auto"/>
              <w:rPr>
                <w:snapToGrid w:val="0"/>
                <w:lang w:val="en-GB" w:eastAsia="en-US"/>
              </w:rPr>
            </w:pPr>
            <w:proofErr w:type="spellStart"/>
            <w:r w:rsidRPr="004450C3">
              <w:rPr>
                <w:lang w:val="en-GB" w:eastAsia="en-US"/>
              </w:rPr>
              <w:t>Justeras</w:t>
            </w:r>
            <w:proofErr w:type="spellEnd"/>
            <w:r w:rsidRPr="004450C3">
              <w:rPr>
                <w:lang w:val="en-GB" w:eastAsia="en-US"/>
              </w:rPr>
              <w:t xml:space="preserve"> </w:t>
            </w:r>
            <w:proofErr w:type="spellStart"/>
            <w:r w:rsidRPr="004450C3">
              <w:rPr>
                <w:lang w:val="en-GB" w:eastAsia="en-US"/>
              </w:rPr>
              <w:t>december</w:t>
            </w:r>
            <w:proofErr w:type="spellEnd"/>
            <w:r w:rsidRPr="004450C3">
              <w:rPr>
                <w:lang w:val="en-GB" w:eastAsia="en-US"/>
              </w:rPr>
              <w:t xml:space="preserve"> 2022</w:t>
            </w:r>
          </w:p>
        </w:tc>
      </w:tr>
    </w:tbl>
    <w:p w14:paraId="0EFCD3F5" w14:textId="75DD8263" w:rsidR="00B3495A" w:rsidRDefault="00B3495A" w:rsidP="00051253"/>
    <w:p w14:paraId="4DE015B6" w14:textId="77777777" w:rsidR="00B3495A" w:rsidRDefault="00B3495A">
      <w:pPr>
        <w:widowControl/>
        <w:spacing w:after="160" w:line="259" w:lineRule="auto"/>
      </w:pPr>
      <w:r>
        <w:br w:type="page"/>
      </w:r>
    </w:p>
    <w:p w14:paraId="091B42C7" w14:textId="77777777" w:rsidR="00051253" w:rsidRDefault="00051253" w:rsidP="00051253"/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451"/>
        <w:gridCol w:w="425"/>
        <w:gridCol w:w="425"/>
        <w:gridCol w:w="426"/>
        <w:gridCol w:w="425"/>
        <w:gridCol w:w="425"/>
        <w:gridCol w:w="212"/>
        <w:gridCol w:w="72"/>
        <w:gridCol w:w="425"/>
        <w:gridCol w:w="283"/>
        <w:gridCol w:w="302"/>
        <w:gridCol w:w="265"/>
        <w:gridCol w:w="302"/>
        <w:gridCol w:w="265"/>
      </w:tblGrid>
      <w:tr w:rsidR="00051253" w14:paraId="0B8EC35A" w14:textId="77777777" w:rsidTr="0047713E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C06C5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297C5FD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b/>
                <w:szCs w:val="24"/>
                <w:lang w:val="en-GB" w:eastAsia="en-US"/>
              </w:rPr>
            </w:pPr>
            <w:r>
              <w:rPr>
                <w:b/>
                <w:szCs w:val="24"/>
                <w:lang w:val="en-GB" w:eastAsia="en-US"/>
              </w:rPr>
              <w:t xml:space="preserve">NÄRVAROFÖRTECKNING </w:t>
            </w:r>
          </w:p>
        </w:tc>
        <w:tc>
          <w:tcPr>
            <w:tcW w:w="191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375EF1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b/>
                <w:szCs w:val="24"/>
                <w:lang w:val="en-GB" w:eastAsia="en-US"/>
              </w:rPr>
            </w:pPr>
            <w:r>
              <w:rPr>
                <w:b/>
                <w:szCs w:val="24"/>
                <w:lang w:val="en-GB" w:eastAsia="en-US"/>
              </w:rPr>
              <w:t>Bilaga</w:t>
            </w:r>
          </w:p>
          <w:p w14:paraId="7E61DE01" w14:textId="7C02E1D9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till protokoll 2022/23:1</w:t>
            </w:r>
            <w:r w:rsidR="00FC3A11">
              <w:rPr>
                <w:szCs w:val="24"/>
                <w:lang w:val="en-GB" w:eastAsia="en-US"/>
              </w:rPr>
              <w:t>4</w:t>
            </w:r>
          </w:p>
        </w:tc>
      </w:tr>
      <w:tr w:rsidR="00051253" w14:paraId="6519400C" w14:textId="77777777" w:rsidTr="0047713E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918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8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4572B" w14:textId="39B80A14" w:rsidR="00051253" w:rsidRPr="00BA4618" w:rsidRDefault="00D061A3" w:rsidP="00F30AF1">
            <w:pPr>
              <w:tabs>
                <w:tab w:val="left" w:pos="570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BA4618">
              <w:rPr>
                <w:szCs w:val="24"/>
                <w:lang w:val="en-GB" w:eastAsia="en-US"/>
              </w:rPr>
              <w:t>§</w:t>
            </w:r>
            <w:r w:rsidR="008B4DCF" w:rsidRPr="00BA4618">
              <w:rPr>
                <w:szCs w:val="24"/>
                <w:lang w:val="en-GB" w:eastAsia="en-US"/>
              </w:rPr>
              <w:t>§</w:t>
            </w:r>
            <w:r w:rsidRPr="00BA4618">
              <w:rPr>
                <w:szCs w:val="24"/>
                <w:lang w:val="en-GB" w:eastAsia="en-US"/>
              </w:rPr>
              <w:t xml:space="preserve"> </w:t>
            </w:r>
            <w:r w:rsidR="00051253" w:rsidRPr="00BA4618">
              <w:rPr>
                <w:szCs w:val="24"/>
                <w:lang w:val="en-GB" w:eastAsia="en-US"/>
              </w:rPr>
              <w:t>1</w:t>
            </w:r>
            <w:r w:rsidR="00806276" w:rsidRPr="00BA4618">
              <w:rPr>
                <w:szCs w:val="24"/>
                <w:lang w:val="en-GB" w:eastAsia="en-US"/>
              </w:rPr>
              <w:t>–</w:t>
            </w:r>
            <w:r w:rsidR="0047713E">
              <w:rPr>
                <w:szCs w:val="24"/>
                <w:lang w:val="en-GB" w:eastAsia="en-US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F9A4" w14:textId="24FE4685" w:rsidR="00051253" w:rsidRPr="00BA4618" w:rsidRDefault="004450C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BA4618">
              <w:rPr>
                <w:szCs w:val="24"/>
                <w:lang w:val="en-GB" w:eastAsia="en-US"/>
              </w:rPr>
              <w:t xml:space="preserve">§ </w:t>
            </w:r>
            <w:r w:rsidR="0047713E">
              <w:rPr>
                <w:szCs w:val="24"/>
                <w:lang w:val="en-GB" w:eastAsia="en-US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ED6E" w14:textId="568B93CB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 w:rsidRPr="00BA4618">
              <w:rPr>
                <w:szCs w:val="24"/>
                <w:lang w:val="en-GB" w:eastAsia="en-US"/>
              </w:rPr>
              <w:t>§§ 6–7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81AE" w14:textId="5A2A4EB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DF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214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F80B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</w:p>
        </w:tc>
      </w:tr>
      <w:tr w:rsidR="00051253" w14:paraId="1A80CA6B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AF13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b/>
                <w:i/>
                <w:szCs w:val="24"/>
                <w:lang w:val="en-GB" w:eastAsia="en-US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491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2BF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86A06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C46E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2F1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8649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F18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386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94D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D8A4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2D73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739F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36E2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N</w:t>
            </w: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E8C7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R</w:t>
            </w:r>
          </w:p>
        </w:tc>
      </w:tr>
      <w:tr w:rsidR="00051253" w14:paraId="68A82237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E21C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bookmarkStart w:id="0" w:name="_Hlk117700376"/>
            <w:r>
              <w:rPr>
                <w:szCs w:val="22"/>
                <w:lang w:val="en-GB" w:eastAsia="en-US"/>
              </w:rPr>
              <w:t>Jessica Rosencrantz (M),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F203" w14:textId="1D5033E1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643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A50E" w14:textId="5A00F714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CF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74F4D" w14:textId="0EBD01F9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0A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710F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288B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4B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C4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08BB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BD75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473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4F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6105DD9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578B7" w14:textId="77777777" w:rsidR="00051253" w:rsidRPr="00A24CB5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eastAsia="en-US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4CB10" w14:textId="1B8D74E4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02B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7575B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F1F18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897CF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4D3F6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76A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FEC5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57DD9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99CBD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ECD42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4B93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0FDC7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477AF" w14:textId="77777777" w:rsidR="00051253" w:rsidRPr="00606B5B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eastAsia="en-US"/>
              </w:rPr>
            </w:pPr>
          </w:p>
        </w:tc>
      </w:tr>
      <w:tr w:rsidR="00051253" w14:paraId="2B27B4C4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D2F9D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7573" w14:textId="28E31369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87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775" w14:textId="7213B093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133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B353" w14:textId="0401746B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B38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01C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CFE2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F7E0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AF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BE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1E6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A5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6967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291E97C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E93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11BD" w14:textId="2A6C605D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5F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E8A0C" w14:textId="7869F055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E4F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6EC8A" w14:textId="46DBE0DF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39E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461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BCB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18B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6E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FF5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A32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83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B28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AE663C3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72618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3DB7" w14:textId="1AB992A0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44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3184E" w14:textId="6F16799C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4E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46B" w14:textId="7C4EA718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DCE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005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EEF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8C9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6D2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F9C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1A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02F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F6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50EF483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E079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AD80" w14:textId="6CDF124A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E07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9666" w14:textId="009C31D8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89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1CB9A" w14:textId="656C6C4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CA6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D983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4CB6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CC1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5D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44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6A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42B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222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5F090EA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C702BC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A22A" w14:textId="5C3AB880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A04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CCB17" w14:textId="4C4440BE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03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BCAD" w14:textId="706D4CFC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8FE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FDE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8C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513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6F9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56B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6A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01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52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F4F8071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41EAC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9921" w14:textId="39EAB0F5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6F5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1DAD" w14:textId="212A8D06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C35F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F0F9" w14:textId="4C7AE185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2D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FB4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707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FA63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932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992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3D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73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AE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40BE192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FF405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4733E" w14:textId="53C4DF10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F4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10F1" w14:textId="7174A897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2A4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2040" w14:textId="2C2F56C2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110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D01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12DE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B95E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3F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F58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D24D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C36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34F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4D90C1C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D95C02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US" w:eastAsia="en-US"/>
              </w:rPr>
            </w:pPr>
            <w:r>
              <w:rPr>
                <w:snapToGrid w:val="0"/>
                <w:szCs w:val="22"/>
                <w:lang w:val="en-US" w:eastAsia="en-US"/>
              </w:rPr>
              <w:t xml:space="preserve">Mona Olin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7484" w14:textId="61B1F37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EA3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CFA5" w14:textId="043418DB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49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3CDF" w14:textId="64BFD956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70D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52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E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C57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1FE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329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8C75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D05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659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1E1A109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23A0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1C2C" w14:textId="42AE5D7A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D75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C3F2A" w14:textId="23749474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FED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3760" w14:textId="2F202A04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3FE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8B0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7C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70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DF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3E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29A5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887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D94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466D03E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B834D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9012F" w14:textId="3644E40B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F3B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AB31" w14:textId="4A6FF9AF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3F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7320" w14:textId="7FF8B79D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64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8F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9CA6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8D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539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C7A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0E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C4D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4315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75B4B96A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4FC65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9066C" w14:textId="0BED41DB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18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9A15" w14:textId="44CA9CB8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E2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4A6" w14:textId="03A8EBEA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C5A6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4E0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892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04CC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EB7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52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C9E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89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89E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DF98B81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3A0C0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070B" w14:textId="28042974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E1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6C6A" w14:textId="2BEB1922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4F7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48255" w14:textId="3DF1FC43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CDB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F9B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B9B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87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F162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DB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E4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F0F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60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:rsidRPr="00E21633" w14:paraId="72BE5563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9A63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30FE" w14:textId="42B71823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76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EEBD8" w14:textId="75300278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69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7D200" w14:textId="076760BF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2F6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6CD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1E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26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A10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546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6AF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6E71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43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2E8999D3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DEA09E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4855F" w14:textId="0525DE1F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D5B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3EE31" w14:textId="4DDB9C9F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8C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1FB6" w14:textId="23F74107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72C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6A76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067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58D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987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0A4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572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AC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20E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2AABEDC4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EEEB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0199" w14:textId="18C6F1DA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29D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0B99" w14:textId="7D14504E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A9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E04F" w14:textId="5F866183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811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1CE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61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320B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6D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BF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7C79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39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60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894485" w14:paraId="06DC851A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9084F" w14:textId="77777777" w:rsidR="00894485" w:rsidRDefault="00894485" w:rsidP="00F30AF1">
            <w:pPr>
              <w:spacing w:line="256" w:lineRule="auto"/>
              <w:rPr>
                <w:b/>
                <w:bCs/>
                <w:i/>
                <w:iCs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09E28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4E1B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391A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8655F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DFED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C6EF2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30D3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F2AE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4E9DC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C5F15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9161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E0D87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E556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E04C" w14:textId="77777777" w:rsidR="00894485" w:rsidRDefault="00894485" w:rsidP="00F30AF1">
            <w:pPr>
              <w:spacing w:line="256" w:lineRule="auto"/>
              <w:rPr>
                <w:lang w:val="en-GB" w:eastAsia="en-US"/>
              </w:rPr>
            </w:pPr>
          </w:p>
        </w:tc>
      </w:tr>
      <w:tr w:rsidR="00051253" w14:paraId="251BE71C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CD3DAA" w14:textId="77777777" w:rsidR="00051253" w:rsidRDefault="00051253" w:rsidP="00F30AF1">
            <w:pPr>
              <w:spacing w:line="256" w:lineRule="auto"/>
              <w:rPr>
                <w:b/>
                <w:bCs/>
                <w:i/>
                <w:iCs/>
                <w:lang w:val="en-GB" w:eastAsia="en-US"/>
              </w:rPr>
            </w:pPr>
            <w:r>
              <w:rPr>
                <w:b/>
                <w:bCs/>
                <w:i/>
                <w:iCs/>
                <w:lang w:val="en-GB" w:eastAsia="en-US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64D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0943F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36B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C24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306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68B67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B9CB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969D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0ADDF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B1DA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C6642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B15E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3040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DD91" w14:textId="77777777" w:rsidR="00051253" w:rsidRDefault="00051253" w:rsidP="00F30AF1">
            <w:pPr>
              <w:spacing w:line="256" w:lineRule="auto"/>
              <w:rPr>
                <w:lang w:val="en-GB" w:eastAsia="en-US"/>
              </w:rPr>
            </w:pPr>
          </w:p>
        </w:tc>
      </w:tr>
      <w:tr w:rsidR="00051253" w14:paraId="1E52AA7D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DD212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DF86" w14:textId="23390094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C92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F2B2" w14:textId="0F59CAA8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6C3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AFDE8" w14:textId="4157D2BB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8B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3A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84D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43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EC34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63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436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2D8D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63A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263C4F8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3449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4420" w14:textId="5CD7F313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4F5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DED5D" w14:textId="02C04E80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7C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A78D" w14:textId="613C183D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7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E3C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720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0C8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41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D79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101D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84B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376D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375C116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8818E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930B" w14:textId="6394FA6A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C2C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CF9F" w14:textId="26903235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D37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3C40" w14:textId="597AC0DD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34E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1B2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68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EF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BC4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EA8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1DEA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A8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BF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DD603F3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D489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0D18" w14:textId="65579E88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20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91160" w14:textId="04E2ED75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59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5FFE" w14:textId="5545BCEB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6AF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66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A2D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EF4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A8B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90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4E57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CD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1AA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B46F3A5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25A0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4B17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9AD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31D31" w14:textId="49E41AE2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3B97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F953" w14:textId="6F6D6D04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8D6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6FD8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34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00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D7F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4A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08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9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5B3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0EEB96C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D04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zCs w:val="22"/>
                <w:lang w:val="en-US" w:eastAsia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C8E7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133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E5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49C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C9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D0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469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70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15C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932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51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07A2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E3D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69E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C1861C7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C5886" w14:textId="0C11FDCE" w:rsidR="00051253" w:rsidRDefault="0088442C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Viktor Wärnick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E2E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543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E1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59A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A29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7EA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93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1B50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DF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84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566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745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4BB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1C4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317D2134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BD98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A9E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A97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5EED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8287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6055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FB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D1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DD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913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AA1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472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ED93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D02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4D14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7B0B3F2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6F9944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783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1DA0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155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84A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7A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B1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A6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744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CC20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B5DA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BFD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4B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1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779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9229C42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3FC38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FB7C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91E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3D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8D4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534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5B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E50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0192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2C1B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78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84D9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5F51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885F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26C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F38FC32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D14747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243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23F6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273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F4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B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26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AF4F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5D8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E0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F8C7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61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F8F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975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D75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75FF8EC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FF0F6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15A9" w14:textId="6D69A211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7DD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58A92" w14:textId="2345FC2B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CF3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4CF2" w14:textId="53FC3700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CCE6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4F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EC1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B86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1E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A2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69A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282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DB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D97AA31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D702A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F3D2" w14:textId="087B5E24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7CB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E9AC" w14:textId="4EE7CCD2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603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4465" w14:textId="0DD6E148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8C0C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E70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51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A4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B4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9F9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A7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D14B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BE1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9631985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68E819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002A" w14:textId="7FD73735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O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39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DEA7" w14:textId="2DA96DE8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B84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1E21" w14:textId="078D3850" w:rsidR="00051253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CBA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97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64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E6AD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C6D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944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3B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E90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B0D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548063A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D6C3C1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0A50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805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098C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820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4D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4D4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3B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3CD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1C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4C6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E21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05F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83E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988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068BE455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23A5BB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B56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DCC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AC5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855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C28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8FA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2A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1D9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3CE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F8D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BC7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E63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A0FC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BE34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561BDF4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C33ECF" w14:textId="77777777" w:rsidR="00051253" w:rsidRDefault="00051253" w:rsidP="00F30AF1">
            <w:pPr>
              <w:tabs>
                <w:tab w:val="left" w:pos="1701"/>
              </w:tabs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724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CB6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7A5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78D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579E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ED7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82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2AB3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F91A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CB3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AF53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137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315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B00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1D4CF563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12970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61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D96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806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323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DE57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CC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A5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CF8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E70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E8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671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1A1B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4CF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968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5B31412F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6E899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24426" w14:textId="7E6DEBEE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1FC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593" w14:textId="57EA1A0C" w:rsidR="00051253" w:rsidRDefault="009D2E87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  <w:r w:rsidRPr="009D2E87"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8AE5" w14:textId="77777777" w:rsidR="00051253" w:rsidRPr="00CD3970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3BA5" w14:textId="4FB60E88" w:rsidR="00051253" w:rsidRPr="00CD3970" w:rsidRDefault="0047713E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  <w:r>
              <w:rPr>
                <w:szCs w:val="22"/>
                <w:lang w:val="en-GB" w:eastAsia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1B9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F98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4DB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453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FB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E6A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6F2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FBA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79F9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bookmarkEnd w:id="0"/>
      </w:tr>
      <w:tr w:rsidR="00051253" w14:paraId="1E96449A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E9B3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53F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01EA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79B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DDF7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90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38C4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5B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504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8AC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35E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357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9EB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26C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842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670903" w14:paraId="784D441F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2705" w14:textId="206C450E" w:rsidR="00670903" w:rsidRDefault="0067090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D5A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B558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3E1F6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070E9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6C9D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B84D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FB7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7CB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0F631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6AA0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5823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612A8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665A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F74F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670903" w14:paraId="20E210F4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1E65" w14:textId="0E36D508" w:rsidR="00670903" w:rsidRDefault="0067090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03DF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7387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E313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325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8C0D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2A7B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83A2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9440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E3025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CD91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EA25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68FAA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6146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7F4A" w14:textId="77777777" w:rsidR="00670903" w:rsidRDefault="0067090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A42DDC9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8E784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8AB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9D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625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CDF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3EF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2797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03F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4C95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4B8A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FE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1AB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8E9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DA3E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B03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767112DA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33D84" w14:textId="77777777" w:rsidR="00051253" w:rsidRDefault="00051253" w:rsidP="00F30AF1">
            <w:pPr>
              <w:spacing w:line="254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Bassem Nasr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AE18" w14:textId="2876362E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2B0F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502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E443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518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3DC0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C913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FBC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38F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7572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38D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BB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7DA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4D9B6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4B55423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D1939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8C6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210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741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5854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2F2E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FF6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1C5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DE9F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48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8B1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3D97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AF0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9DDB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957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66094943" w14:textId="77777777" w:rsidTr="0047713E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9AA1E" w14:textId="77777777" w:rsidR="00051253" w:rsidRDefault="00051253" w:rsidP="00F30AF1">
            <w:pPr>
              <w:spacing w:line="254" w:lineRule="auto"/>
              <w:rPr>
                <w:snapToGrid w:val="0"/>
                <w:szCs w:val="22"/>
                <w:lang w:val="en-GB" w:eastAsia="en-US"/>
              </w:rPr>
            </w:pPr>
            <w:r>
              <w:rPr>
                <w:lang w:val="en-GB" w:eastAsia="en-US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00DD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2C9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EF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866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B7A87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highlight w:val="yellow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8E12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1A4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42E1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27BD8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5D99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8B0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CAE9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230A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FAAC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</w:tr>
      <w:tr w:rsidR="00051253" w14:paraId="44BAA01B" w14:textId="77777777" w:rsidTr="0047713E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4C72B3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N = </w:t>
            </w:r>
            <w:proofErr w:type="spellStart"/>
            <w:r>
              <w:rPr>
                <w:szCs w:val="24"/>
                <w:lang w:val="en-GB" w:eastAsia="en-US"/>
              </w:rPr>
              <w:t>närvarande</w:t>
            </w:r>
            <w:proofErr w:type="spellEnd"/>
          </w:p>
        </w:tc>
        <w:tc>
          <w:tcPr>
            <w:tcW w:w="559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D8EAF5" w14:textId="77777777" w:rsidR="00051253" w:rsidRPr="00A24CB5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A24CB5">
              <w:rPr>
                <w:szCs w:val="24"/>
                <w:lang w:eastAsia="en-US"/>
              </w:rPr>
              <w:t>X = ledamöter som deltagit i handläggningen</w:t>
            </w:r>
          </w:p>
        </w:tc>
      </w:tr>
      <w:tr w:rsidR="00051253" w14:paraId="60564DB5" w14:textId="77777777" w:rsidTr="0047713E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69D0340" w14:textId="77777777" w:rsidR="00051253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 xml:space="preserve">R = </w:t>
            </w:r>
            <w:proofErr w:type="spellStart"/>
            <w:r>
              <w:rPr>
                <w:szCs w:val="24"/>
                <w:lang w:val="en-GB" w:eastAsia="en-US"/>
              </w:rPr>
              <w:t>omröstning</w:t>
            </w:r>
            <w:proofErr w:type="spellEnd"/>
            <w:r>
              <w:rPr>
                <w:szCs w:val="24"/>
                <w:lang w:val="en-GB" w:eastAsia="en-US"/>
              </w:rPr>
              <w:t xml:space="preserve"> med </w:t>
            </w:r>
            <w:proofErr w:type="spellStart"/>
            <w:r>
              <w:rPr>
                <w:szCs w:val="24"/>
                <w:lang w:val="en-GB" w:eastAsia="en-US"/>
              </w:rPr>
              <w:t>rösträkning</w:t>
            </w:r>
            <w:proofErr w:type="spellEnd"/>
          </w:p>
        </w:tc>
        <w:tc>
          <w:tcPr>
            <w:tcW w:w="559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871E" w14:textId="77777777" w:rsidR="00051253" w:rsidRPr="00A24CB5" w:rsidRDefault="00051253" w:rsidP="00F30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281"/>
              <w:rPr>
                <w:szCs w:val="24"/>
                <w:lang w:eastAsia="en-US"/>
              </w:rPr>
            </w:pPr>
            <w:r w:rsidRPr="00A24CB5">
              <w:rPr>
                <w:szCs w:val="24"/>
                <w:lang w:eastAsia="en-US"/>
              </w:rPr>
              <w:t>O = ledamöter som varit närvarande men inte deltagit</w:t>
            </w:r>
          </w:p>
        </w:tc>
      </w:tr>
    </w:tbl>
    <w:p w14:paraId="69F0015A" w14:textId="77777777" w:rsidR="00051253" w:rsidRDefault="00051253" w:rsidP="00051253">
      <w:pPr>
        <w:tabs>
          <w:tab w:val="left" w:pos="1701"/>
        </w:tabs>
        <w:rPr>
          <w:sz w:val="4"/>
          <w:szCs w:val="4"/>
        </w:rPr>
      </w:pPr>
    </w:p>
    <w:p w14:paraId="3770C96A" w14:textId="77777777" w:rsidR="00051253" w:rsidRDefault="00051253" w:rsidP="00051253"/>
    <w:p w14:paraId="3AEEEA20" w14:textId="77777777" w:rsidR="00A37376" w:rsidRPr="00A37376" w:rsidRDefault="00A37376" w:rsidP="006D3AF9"/>
    <w:sectPr w:rsidR="00A37376" w:rsidRPr="00A37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6F6613"/>
    <w:multiLevelType w:val="hybridMultilevel"/>
    <w:tmpl w:val="D23600E8"/>
    <w:lvl w:ilvl="0" w:tplc="64A46F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34CAB"/>
    <w:multiLevelType w:val="hybridMultilevel"/>
    <w:tmpl w:val="91389596"/>
    <w:lvl w:ilvl="0" w:tplc="D128AC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53"/>
    <w:rsid w:val="000358D0"/>
    <w:rsid w:val="00051253"/>
    <w:rsid w:val="0006043F"/>
    <w:rsid w:val="00072835"/>
    <w:rsid w:val="00094A50"/>
    <w:rsid w:val="000C5122"/>
    <w:rsid w:val="000D5225"/>
    <w:rsid w:val="000F23EE"/>
    <w:rsid w:val="0013178A"/>
    <w:rsid w:val="001360F7"/>
    <w:rsid w:val="00187E25"/>
    <w:rsid w:val="001D152D"/>
    <w:rsid w:val="001E084A"/>
    <w:rsid w:val="001F58B4"/>
    <w:rsid w:val="002251A3"/>
    <w:rsid w:val="0028015F"/>
    <w:rsid w:val="00280BC7"/>
    <w:rsid w:val="002B010E"/>
    <w:rsid w:val="002B7046"/>
    <w:rsid w:val="002C4277"/>
    <w:rsid w:val="00366DD5"/>
    <w:rsid w:val="00367BBB"/>
    <w:rsid w:val="00386CC5"/>
    <w:rsid w:val="00390E0C"/>
    <w:rsid w:val="003D576C"/>
    <w:rsid w:val="003E2262"/>
    <w:rsid w:val="004450C3"/>
    <w:rsid w:val="0047713E"/>
    <w:rsid w:val="00497552"/>
    <w:rsid w:val="004D146E"/>
    <w:rsid w:val="004F7BCF"/>
    <w:rsid w:val="005315D0"/>
    <w:rsid w:val="005557F4"/>
    <w:rsid w:val="00585C22"/>
    <w:rsid w:val="005D7BAC"/>
    <w:rsid w:val="00604405"/>
    <w:rsid w:val="00670903"/>
    <w:rsid w:val="006D3AF9"/>
    <w:rsid w:val="006D79B8"/>
    <w:rsid w:val="00712851"/>
    <w:rsid w:val="007149F6"/>
    <w:rsid w:val="00726E65"/>
    <w:rsid w:val="007B6A85"/>
    <w:rsid w:val="007F5A77"/>
    <w:rsid w:val="00806276"/>
    <w:rsid w:val="00874A67"/>
    <w:rsid w:val="00880BC5"/>
    <w:rsid w:val="0088442C"/>
    <w:rsid w:val="00894485"/>
    <w:rsid w:val="008A7397"/>
    <w:rsid w:val="008B4DCF"/>
    <w:rsid w:val="008B7C32"/>
    <w:rsid w:val="008C5DDC"/>
    <w:rsid w:val="008D3BE8"/>
    <w:rsid w:val="008F5C48"/>
    <w:rsid w:val="00925EF5"/>
    <w:rsid w:val="00980BA4"/>
    <w:rsid w:val="009855B9"/>
    <w:rsid w:val="009A6733"/>
    <w:rsid w:val="009C70ED"/>
    <w:rsid w:val="009D1FC0"/>
    <w:rsid w:val="009D2E87"/>
    <w:rsid w:val="009F430B"/>
    <w:rsid w:val="00A37376"/>
    <w:rsid w:val="00A4393B"/>
    <w:rsid w:val="00A6334B"/>
    <w:rsid w:val="00A70AF3"/>
    <w:rsid w:val="00AD0F69"/>
    <w:rsid w:val="00B026D0"/>
    <w:rsid w:val="00B311CB"/>
    <w:rsid w:val="00B3495A"/>
    <w:rsid w:val="00B836D2"/>
    <w:rsid w:val="00B90CF2"/>
    <w:rsid w:val="00BA4618"/>
    <w:rsid w:val="00BC297A"/>
    <w:rsid w:val="00CD3970"/>
    <w:rsid w:val="00D061A3"/>
    <w:rsid w:val="00D22411"/>
    <w:rsid w:val="00D415CB"/>
    <w:rsid w:val="00D66118"/>
    <w:rsid w:val="00D746DB"/>
    <w:rsid w:val="00D8468E"/>
    <w:rsid w:val="00DB6DE7"/>
    <w:rsid w:val="00DE3D8E"/>
    <w:rsid w:val="00E21633"/>
    <w:rsid w:val="00E513B3"/>
    <w:rsid w:val="00EC4F52"/>
    <w:rsid w:val="00ED6A1C"/>
    <w:rsid w:val="00F063C4"/>
    <w:rsid w:val="00F63DCA"/>
    <w:rsid w:val="00F66E5F"/>
    <w:rsid w:val="00F74B1B"/>
    <w:rsid w:val="00FC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CE614"/>
  <w15:chartTrackingRefBased/>
  <w15:docId w15:val="{EBD3B555-5DF9-4EF8-A5A6-30836133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25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Normalwebb">
    <w:name w:val="Normal (Web)"/>
    <w:basedOn w:val="Normal"/>
    <w:uiPriority w:val="99"/>
    <w:semiHidden/>
    <w:unhideWhenUsed/>
    <w:rsid w:val="00AD0F69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AD0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1025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622BB-46D1-4148-987E-CCB0FEDC6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1140</TotalTime>
  <Pages>1</Pages>
  <Words>585</Words>
  <Characters>3164</Characters>
  <Application>Microsoft Office Word</Application>
  <DocSecurity>0</DocSecurity>
  <Lines>1054</Lines>
  <Paragraphs>249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Hasselberg</dc:creator>
  <cp:keywords/>
  <dc:description/>
  <cp:lastModifiedBy>Sofie Bergenheim</cp:lastModifiedBy>
  <cp:revision>38</cp:revision>
  <cp:lastPrinted>2022-12-08T09:57:00Z</cp:lastPrinted>
  <dcterms:created xsi:type="dcterms:W3CDTF">2022-11-24T15:07:00Z</dcterms:created>
  <dcterms:modified xsi:type="dcterms:W3CDTF">2022-12-13T16:17:00Z</dcterms:modified>
</cp:coreProperties>
</file>