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CF2" w:rsidRPr="009C3985" w:rsidRDefault="003B5CF2">
      <w:pPr>
        <w:pStyle w:val="Hemstlrubrik"/>
      </w:pPr>
      <w:r w:rsidRPr="009C3985">
        <w:t>Förslag till riksdagsbeslut</w:t>
      </w:r>
    </w:p>
    <w:p w:rsidR="003B5CF2" w:rsidRPr="009C3985" w:rsidRDefault="003B5CF2">
      <w:pPr>
        <w:pStyle w:val="Hemstlatt"/>
        <w:ind w:left="0"/>
      </w:pPr>
      <w:r w:rsidRPr="009C3985">
        <w:t>Riksdagen tillkännager för regeringen som sin mening vad som anförs i motionen om utökad läkar- och tandläkarutbildning vid Umeå universitet.</w:t>
      </w:r>
    </w:p>
    <w:p w:rsidR="003B5CF2" w:rsidRPr="009C3985" w:rsidRDefault="003B5CF2">
      <w:pPr>
        <w:pStyle w:val="Rubrik1"/>
      </w:pPr>
      <w:r w:rsidRPr="009C3985">
        <w:t>Motivering</w:t>
      </w:r>
    </w:p>
    <w:p w:rsidR="003B5CF2" w:rsidRPr="009C3985" w:rsidRDefault="003B5CF2">
      <w:r w:rsidRPr="009C3985">
        <w:t>Idag finns drygt 200 läkarvakanser i de fyra nordligaste landstingen, Vä</w:t>
      </w:r>
      <w:r w:rsidRPr="009C3985">
        <w:t>s</w:t>
      </w:r>
      <w:r w:rsidRPr="009C3985">
        <w:t>ternorrland, Jämtland, Västerbotten och Norrbotten. Hälften av dessa gäller allmänmedicin och drabbar primärvården i Norrlandslänen mycket hårt. Även inom psykiatri finns en stor brist på läkare som gör det svårt för den psykia</w:t>
      </w:r>
      <w:r w:rsidRPr="009C3985">
        <w:t>t</w:t>
      </w:r>
      <w:r w:rsidRPr="009C3985">
        <w:t>riska vården att fungera.</w:t>
      </w:r>
    </w:p>
    <w:p w:rsidR="003B5CF2" w:rsidRPr="009C3985" w:rsidRDefault="003B5CF2">
      <w:pPr>
        <w:pStyle w:val="Normaltindrag"/>
      </w:pPr>
      <w:r w:rsidRPr="009C3985">
        <w:t>Under 2006 har de fyra Norrlandslandstingen lagt ut drygt 200 miljoner kronor på s.k hyr- eller stafettläkare för att täcka de svåraste vakanserna. Hade det funnits tillräckligt med utbildade läkare i Sverige och Norrland skulle dessa pengar ha räckt till a</w:t>
      </w:r>
      <w:r w:rsidRPr="009C3985">
        <w:t>tt direkt anställa 200 fasta specialister, vilket hade betytt en mycket bättre service och kontinuitet för patienterna jämfört med tillfälliga hyrläkare.</w:t>
      </w:r>
    </w:p>
    <w:p w:rsidR="003B5CF2" w:rsidRPr="009C3985" w:rsidRDefault="003B5CF2">
      <w:pPr>
        <w:pStyle w:val="Normaltindrag"/>
      </w:pPr>
      <w:r w:rsidRPr="009C3985">
        <w:t>Även på tandläkarsidan finns ett stort antal vakanser som särskilt drabbar Norrlandslänen.</w:t>
      </w:r>
    </w:p>
    <w:p w:rsidR="003B5CF2" w:rsidRPr="009C3985" w:rsidRDefault="003B5CF2">
      <w:pPr>
        <w:pStyle w:val="Normaltindrag"/>
      </w:pPr>
      <w:r w:rsidRPr="009C3985">
        <w:t>Till detta kommer snabbt ökande pensionsavgångar för både läkare och tandläkare. Detta gör att tandläkarkåren kommer att minska kraftigt om inte utbildningen ökas ordentligt de närmaste åren.</w:t>
      </w:r>
    </w:p>
    <w:p w:rsidR="003B5CF2" w:rsidRPr="009C3985" w:rsidRDefault="003B5CF2">
      <w:pPr>
        <w:pStyle w:val="Normaltindrag"/>
      </w:pPr>
      <w:r w:rsidRPr="009C3985">
        <w:t>I sammanhanget är det värt att notera att Socialstyrelsen i sin senaste år</w:t>
      </w:r>
      <w:r w:rsidRPr="009C3985">
        <w:t>s</w:t>
      </w:r>
      <w:r w:rsidRPr="009C3985">
        <w:t>rapport till regeringen konstaterat att såväl läkar- som tandläkarutbildningen måste utökas ytterligare.</w:t>
      </w:r>
    </w:p>
    <w:p w:rsidR="003B5CF2" w:rsidRPr="009C3985" w:rsidRDefault="003B5CF2">
      <w:pPr>
        <w:pStyle w:val="Normaltindrag"/>
      </w:pPr>
      <w:r w:rsidRPr="009C3985">
        <w:t>För att klara läkarförsörjningen i den norra sjukvårdsregionen är det därför nödvändigt att utöka läkarutbildningen med 40 årsplatser och att utöka tan</w:t>
      </w:r>
      <w:r w:rsidRPr="009C3985">
        <w:t>d</w:t>
      </w:r>
      <w:r w:rsidRPr="009C3985">
        <w:t>läkarutbildning med 15 årsplatser vid Umeå 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3985">
        <w:trPr>
          <w:cantSplit/>
        </w:trPr>
        <w:tc>
          <w:tcPr>
            <w:tcW w:w="3046" w:type="dxa"/>
          </w:tcPr>
          <w:p w:rsidR="003B5CF2" w:rsidRPr="009C3985" w:rsidRDefault="003B5CF2">
            <w:pPr>
              <w:pStyle w:val="UnderskriftDatum"/>
              <w:spacing w:before="240"/>
            </w:pPr>
            <w:r w:rsidRPr="009C3985">
              <w:lastRenderedPageBreak/>
              <w:t>Stockholm den 28 september 2007</w:t>
            </w:r>
          </w:p>
        </w:tc>
        <w:tc>
          <w:tcPr>
            <w:tcW w:w="3047" w:type="dxa"/>
          </w:tcPr>
          <w:p w:rsidR="003B5CF2" w:rsidRPr="009C3985" w:rsidRDefault="003B5CF2">
            <w:pPr>
              <w:pStyle w:val="Underskrifter"/>
              <w:spacing w:before="240"/>
            </w:pPr>
          </w:p>
        </w:tc>
      </w:tr>
      <w:tr w:rsidR="00000000" w:rsidRPr="009C3985">
        <w:trPr>
          <w:cantSplit/>
        </w:trPr>
        <w:tc>
          <w:tcPr>
            <w:tcW w:w="3046" w:type="dxa"/>
          </w:tcPr>
          <w:p w:rsidR="003B5CF2" w:rsidRPr="009C3985" w:rsidRDefault="003B5CF2">
            <w:pPr>
              <w:pStyle w:val="Underskrifter"/>
            </w:pPr>
            <w:r w:rsidRPr="009C3985">
              <w:t>Hans Stenberg (s)</w:t>
            </w:r>
          </w:p>
        </w:tc>
        <w:tc>
          <w:tcPr>
            <w:tcW w:w="3046" w:type="dxa"/>
          </w:tcPr>
          <w:p w:rsidR="003B5CF2" w:rsidRPr="009C3985" w:rsidRDefault="003B5CF2">
            <w:pPr>
              <w:pStyle w:val="Underskrifter"/>
            </w:pPr>
            <w:r w:rsidRPr="009C3985">
              <w:t>Jasenko Omanovic (s)</w:t>
            </w:r>
          </w:p>
        </w:tc>
      </w:tr>
    </w:tbl>
    <w:p w:rsidR="003B5CF2" w:rsidRPr="009C3985" w:rsidRDefault="003B5CF2">
      <w:pPr>
        <w:pStyle w:val="Normaltindrag"/>
      </w:pPr>
    </w:p>
    <w:sectPr w:rsidR="003B5CF2" w:rsidRPr="009C3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CF2" w:rsidRPr="009C3985" w:rsidRDefault="003B5CF2">
      <w:r w:rsidRPr="009C3985">
        <w:separator/>
      </w:r>
    </w:p>
  </w:endnote>
  <w:endnote w:type="continuationSeparator" w:id="0">
    <w:p w:rsidR="003B5CF2" w:rsidRPr="009C3985" w:rsidRDefault="003B5CF2">
      <w:r w:rsidRPr="009C39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F2" w:rsidRPr="009C3985" w:rsidRDefault="009C3985">
    <w:pPr>
      <w:pStyle w:val="Sidfot"/>
    </w:pPr>
    <w:r w:rsidRPr="009C39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91403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F2" w:rsidRDefault="003B5C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5CF2" w:rsidRDefault="003B5C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F2" w:rsidRPr="009C3985" w:rsidRDefault="009C3985">
    <w:pPr>
      <w:pStyle w:val="Sidfot"/>
    </w:pPr>
    <w:r w:rsidRPr="009C39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26560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F2" w:rsidRDefault="003B5C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5CF2" w:rsidRDefault="003B5C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F2" w:rsidRPr="009C3985" w:rsidRDefault="009C3985">
    <w:pPr>
      <w:pStyle w:val="Sidfot"/>
    </w:pPr>
    <w:r w:rsidRPr="009C39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49795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F2" w:rsidRDefault="003B5C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5CF2" w:rsidRDefault="003B5C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CF2" w:rsidRPr="009C3985" w:rsidRDefault="003B5CF2">
      <w:r w:rsidRPr="009C3985">
        <w:separator/>
      </w:r>
    </w:p>
  </w:footnote>
  <w:footnote w:type="continuationSeparator" w:id="0">
    <w:p w:rsidR="003B5CF2" w:rsidRPr="009C3985" w:rsidRDefault="003B5CF2">
      <w:r w:rsidRPr="009C39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F2" w:rsidRPr="009C3985" w:rsidRDefault="009C3985">
    <w:pPr>
      <w:pStyle w:val="Sidhuvud"/>
    </w:pPr>
    <w:r w:rsidRPr="009C39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87145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F2" w:rsidRDefault="003B5C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5CF2" w:rsidRDefault="003B5C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F2" w:rsidRPr="009C3985" w:rsidRDefault="009C3985">
    <w:pPr>
      <w:pStyle w:val="Sidhuvud"/>
    </w:pPr>
    <w:r w:rsidRPr="009C39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80323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F2" w:rsidRDefault="003B5C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5CF2" w:rsidRDefault="003B5C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F2" w:rsidRPr="009C3985" w:rsidRDefault="003B5CF2">
    <w:pPr>
      <w:pStyle w:val="FSHNormal"/>
      <w:tabs>
        <w:tab w:val="right" w:pos="5840"/>
      </w:tabs>
    </w:pPr>
    <w:r w:rsidRPr="009C3985">
      <w:br/>
    </w:r>
    <w:r w:rsidRPr="009C3985">
      <w:fldChar w:fldCharType="begin" w:fldLock="1"/>
    </w:r>
    <w:r w:rsidRPr="009C3985">
      <w:instrText xml:space="preserve"> DOCPROPERTY</w:instrText>
    </w:r>
    <w:r w:rsidRPr="009C3985">
      <w:rPr>
        <w:sz w:val="18"/>
      </w:rPr>
      <w:instrText xml:space="preserve"> "YearUser" *\charformat </w:instrText>
    </w:r>
    <w:r w:rsidRPr="009C3985">
      <w:fldChar w:fldCharType="separate"/>
    </w:r>
    <w:r w:rsidRPr="009C3985">
      <w:t>2007/08</w:t>
    </w:r>
    <w:r w:rsidRPr="009C3985">
      <w:fldChar w:fldCharType="end"/>
    </w:r>
    <w:r w:rsidRPr="009C3985">
      <w:t xml:space="preserve"> </w:t>
    </w:r>
    <w:r w:rsidRPr="009C3985">
      <w:tab/>
      <w:t xml:space="preserve">mnr: </w:t>
    </w:r>
    <w:r w:rsidRPr="009C3985">
      <w:fldChar w:fldCharType="begin" w:fldLock="1"/>
    </w:r>
    <w:r w:rsidRPr="009C3985">
      <w:instrText xml:space="preserve"> DOCPROPERTY</w:instrText>
    </w:r>
    <w:r w:rsidRPr="009C3985">
      <w:rPr>
        <w:sz w:val="18"/>
      </w:rPr>
      <w:instrText xml:space="preserve"> "Motionsnummer" *\charformat </w:instrText>
    </w:r>
    <w:r w:rsidRPr="009C3985">
      <w:fldChar w:fldCharType="separate"/>
    </w:r>
    <w:r w:rsidRPr="009C3985">
      <w:t>Ub275</w:t>
    </w:r>
    <w:r w:rsidRPr="009C3985">
      <w:fldChar w:fldCharType="end"/>
    </w:r>
    <w:r w:rsidRPr="009C3985">
      <w:br/>
    </w:r>
    <w:r w:rsidRPr="009C3985">
      <w:fldChar w:fldCharType="begin" w:fldLock="1"/>
    </w:r>
    <w:r w:rsidRPr="009C3985">
      <w:instrText xml:space="preserve"> DOCPROPERTY</w:instrText>
    </w:r>
    <w:r w:rsidRPr="009C3985">
      <w:rPr>
        <w:sz w:val="18"/>
      </w:rPr>
      <w:instrText xml:space="preserve"> "Samling" *\charformat </w:instrText>
    </w:r>
    <w:r w:rsidRPr="009C3985">
      <w:fldChar w:fldCharType="end"/>
    </w:r>
    <w:r w:rsidRPr="009C3985">
      <w:tab/>
      <w:t xml:space="preserve">pnr: </w:t>
    </w:r>
    <w:r w:rsidRPr="009C3985">
      <w:fldChar w:fldCharType="begin" w:fldLock="1"/>
    </w:r>
    <w:r w:rsidRPr="009C3985">
      <w:instrText xml:space="preserve"> DOCPROPERTY</w:instrText>
    </w:r>
    <w:r w:rsidRPr="009C3985">
      <w:rPr>
        <w:sz w:val="18"/>
      </w:rPr>
      <w:instrText xml:space="preserve"> "Partinummer" *\charformat </w:instrText>
    </w:r>
    <w:r w:rsidRPr="009C3985">
      <w:fldChar w:fldCharType="separate"/>
    </w:r>
    <w:r w:rsidRPr="009C3985">
      <w:t>s80059</w:t>
    </w:r>
    <w:r w:rsidRPr="009C3985">
      <w:fldChar w:fldCharType="end"/>
    </w:r>
  </w:p>
  <w:p w:rsidR="003B5CF2" w:rsidRPr="009C3985" w:rsidRDefault="003B5CF2">
    <w:pPr>
      <w:pStyle w:val="FSHRub1"/>
    </w:pPr>
    <w:r w:rsidRPr="009C3985">
      <w:t>Motion till riksdagen</w:t>
    </w:r>
    <w:r w:rsidRPr="009C3985">
      <w:br/>
    </w:r>
    <w:r w:rsidRPr="009C3985">
      <w:fldChar w:fldCharType="begin" w:fldLock="1"/>
    </w:r>
    <w:r w:rsidRPr="009C3985">
      <w:instrText xml:space="preserve"> DOCPROPERTY "YearUser" *\charformat </w:instrText>
    </w:r>
    <w:r w:rsidRPr="009C3985">
      <w:fldChar w:fldCharType="separate"/>
    </w:r>
    <w:r w:rsidRPr="009C3985">
      <w:t>2007/08</w:t>
    </w:r>
    <w:r w:rsidRPr="009C3985">
      <w:fldChar w:fldCharType="end"/>
    </w:r>
    <w:r w:rsidRPr="009C3985">
      <w:t>:</w:t>
    </w:r>
    <w:r w:rsidRPr="009C3985">
      <w:fldChar w:fldCharType="begin" w:fldLock="1"/>
    </w:r>
    <w:r w:rsidRPr="009C3985">
      <w:instrText xml:space="preserve"> DOCPROPERTY "Motionsnummer" *\charformat </w:instrText>
    </w:r>
    <w:r w:rsidRPr="009C3985">
      <w:fldChar w:fldCharType="separate"/>
    </w:r>
    <w:r w:rsidRPr="009C3985">
      <w:t>Ub275</w:t>
    </w:r>
    <w:r w:rsidRPr="009C3985">
      <w:fldChar w:fldCharType="end"/>
    </w:r>
  </w:p>
  <w:p w:rsidR="003B5CF2" w:rsidRPr="009C3985" w:rsidRDefault="003B5CF2">
    <w:pPr>
      <w:pStyle w:val="FSHNormalS5"/>
    </w:pPr>
    <w:r w:rsidRPr="009C3985">
      <w:fldChar w:fldCharType="begin" w:fldLock="1"/>
    </w:r>
    <w:r w:rsidRPr="009C3985">
      <w:instrText xml:space="preserve"> DOCPROPERTY "MotionarText" *\charformat </w:instrText>
    </w:r>
    <w:r w:rsidRPr="009C3985">
      <w:fldChar w:fldCharType="separate"/>
    </w:r>
    <w:r w:rsidRPr="009C3985">
      <w:t>av Hans Stenberg och Jasenko Omanovic (s)</w:t>
    </w:r>
    <w:r w:rsidRPr="009C3985">
      <w:fldChar w:fldCharType="end"/>
    </w:r>
    <w:r w:rsidRPr="009C3985">
      <w:br/>
    </w:r>
    <w:r w:rsidRPr="009C3985">
      <w:fldChar w:fldCharType="begin" w:fldLock="1"/>
    </w:r>
    <w:r w:rsidRPr="009C3985">
      <w:instrText xml:space="preserve"> DOCPROPERTY "SvarFrasKort" *\charformat </w:instrText>
    </w:r>
    <w:r w:rsidRPr="009C3985">
      <w:fldChar w:fldCharType="end"/>
    </w:r>
  </w:p>
  <w:p w:rsidR="003B5CF2" w:rsidRPr="009C3985" w:rsidRDefault="003B5CF2">
    <w:pPr>
      <w:pStyle w:val="FSHTitel"/>
    </w:pPr>
    <w:r w:rsidRPr="009C3985">
      <w:fldChar w:fldCharType="begin" w:fldLock="1"/>
    </w:r>
    <w:r w:rsidRPr="009C3985">
      <w:instrText xml:space="preserve"> DOCPROPERTY</w:instrText>
    </w:r>
    <w:r w:rsidRPr="009C3985">
      <w:rPr>
        <w:sz w:val="18"/>
      </w:rPr>
      <w:instrText xml:space="preserve"> "RubrikSvar" *\charformat </w:instrText>
    </w:r>
    <w:r w:rsidRPr="009C3985">
      <w:fldChar w:fldCharType="separate"/>
    </w:r>
    <w:r w:rsidRPr="009C3985">
      <w:t xml:space="preserve">Utökad läkar- och tandläkarutbildning i Norrland </w:t>
    </w:r>
    <w:r w:rsidRPr="009C3985">
      <w:fldChar w:fldCharType="end"/>
    </w:r>
  </w:p>
  <w:p w:rsidR="003B5CF2" w:rsidRPr="009C3985" w:rsidRDefault="003B5CF2">
    <w:pPr>
      <w:pStyle w:val="Normal00"/>
    </w:pPr>
  </w:p>
  <w:p w:rsidR="003B5CF2" w:rsidRPr="009C3985" w:rsidRDefault="003B5C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1214005">
    <w:abstractNumId w:val="8"/>
  </w:num>
  <w:num w:numId="2" w16cid:durableId="1741173136">
    <w:abstractNumId w:val="9"/>
  </w:num>
  <w:num w:numId="3" w16cid:durableId="235213033">
    <w:abstractNumId w:val="8"/>
  </w:num>
  <w:num w:numId="4" w16cid:durableId="2111663551">
    <w:abstractNumId w:val="9"/>
  </w:num>
  <w:num w:numId="5" w16cid:durableId="2001620900">
    <w:abstractNumId w:val="13"/>
  </w:num>
  <w:num w:numId="6" w16cid:durableId="120077057">
    <w:abstractNumId w:val="10"/>
  </w:num>
  <w:num w:numId="7" w16cid:durableId="1273636360">
    <w:abstractNumId w:val="11"/>
  </w:num>
  <w:num w:numId="8" w16cid:durableId="760295092">
    <w:abstractNumId w:val="12"/>
  </w:num>
  <w:num w:numId="9" w16cid:durableId="1567254471">
    <w:abstractNumId w:val="8"/>
  </w:num>
  <w:num w:numId="10" w16cid:durableId="2099253659">
    <w:abstractNumId w:val="3"/>
  </w:num>
  <w:num w:numId="11" w16cid:durableId="312879131">
    <w:abstractNumId w:val="2"/>
  </w:num>
  <w:num w:numId="12" w16cid:durableId="1525482252">
    <w:abstractNumId w:val="1"/>
  </w:num>
  <w:num w:numId="13" w16cid:durableId="401099932">
    <w:abstractNumId w:val="0"/>
  </w:num>
  <w:num w:numId="14" w16cid:durableId="1182476618">
    <w:abstractNumId w:val="9"/>
  </w:num>
  <w:num w:numId="15" w16cid:durableId="767239317">
    <w:abstractNumId w:val="7"/>
  </w:num>
  <w:num w:numId="16" w16cid:durableId="640689750">
    <w:abstractNumId w:val="6"/>
  </w:num>
  <w:num w:numId="17" w16cid:durableId="1656227730">
    <w:abstractNumId w:val="5"/>
  </w:num>
  <w:num w:numId="18" w16cid:durableId="398141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B18FB4F6-E5C3-4394-92DB-9CB27A7B60F0},{29FE5090-7C32-4F4F-AEC4-9D001E10322D}"/>
  </w:docVars>
  <w:rsids>
    <w:rsidRoot w:val="00DA1483"/>
    <w:rsid w:val="003B5CF2"/>
    <w:rsid w:val="009C3985"/>
    <w:rsid w:val="00D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81DDD8-26BA-4866-A6B7-6DE8CE1D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Text">
    <w:name w:val="Text"/>
    <w:basedOn w:val="Normal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1432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s80059</vt:lpstr>
    </vt:vector>
  </TitlesOfParts>
  <Company>Riksdagen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s80059</dc:title>
  <dc:subject>s80059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2007-11-02T11:54:00Z</cp:lastPrinted>
  <dcterms:created xsi:type="dcterms:W3CDTF">2025-12-17T10:47:00Z</dcterms:created>
  <dcterms:modified xsi:type="dcterms:W3CDTF">2025-12-17T10:47:00Z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Utökad läkar- och tandläkarutbildning i Norrland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Utökad läkar- och tandläkarutbildning i Norrland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Jasenko Omanovic (s)</vt:lpwstr>
  </property>
  <property fmtid="{D5CDD505-2E9C-101B-9397-08002B2CF9AE}" pid="26" name="MotionarLista">
    <vt:lpwstr>Stenberg, Hans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20072008000000000115000800590069</vt:lpwstr>
  </property>
  <property fmtid="{D5CDD505-2E9C-101B-9397-08002B2CF9AE}" pid="47" name="datum">
    <vt:lpwstr>070928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20072008000000000115000800590069</vt:lpwstr>
  </property>
  <property fmtid="{D5CDD505-2E9C-101B-9397-08002B2CF9AE}" pid="50" name="nummer">
    <vt:lpwstr>275</vt:lpwstr>
  </property>
  <property fmtid="{D5CDD505-2E9C-101B-9397-08002B2CF9AE}" pid="51" name="utskottsbeteckning">
    <vt:lpwstr>Ub</vt:lpwstr>
  </property>
  <property fmtid="{D5CDD505-2E9C-101B-9397-08002B2CF9AE}" pid="52" name="GlobalUID">
    <vt:lpwstr>{B505FCAB-CF17-4FC1-B19A-4D65AFDDCDF7}</vt:lpwstr>
  </property>
  <property fmtid="{D5CDD505-2E9C-101B-9397-08002B2CF9AE}" pid="53" name="Överföringar">
    <vt:i4>0</vt:i4>
  </property>
  <property fmtid="{D5CDD505-2E9C-101B-9397-08002B2CF9AE}" pid="54" name="Checksum">
    <vt:lpwstr>*1009275786311*</vt:lpwstr>
  </property>
  <property fmtid="{D5CDD505-2E9C-101B-9397-08002B2CF9AE}" pid="55" name="skuggnummer">
    <vt:lpwstr>871</vt:lpwstr>
  </property>
  <property fmtid="{D5CDD505-2E9C-101B-9397-08002B2CF9AE}" pid="56" name="urixVersion">
    <vt:lpwstr>3.2.0.8</vt:lpwstr>
  </property>
  <property fmtid="{D5CDD505-2E9C-101B-9397-08002B2CF9AE}" pid="57" name="urixOrigin">
    <vt:lpwstr>071102 12:54:25.863</vt:lpwstr>
  </property>
  <property fmtid="{D5CDD505-2E9C-101B-9397-08002B2CF9AE}" pid="58" name="urixGuid">
    <vt:lpwstr>{D8B5EEAE-5D79-4CC1-AAF4-AADFBD0D6433}</vt:lpwstr>
  </property>
</Properties>
</file>