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DAD" w:rsidRPr="00920DAD" w:rsidRDefault="00920DAD">
      <w:pPr>
        <w:pStyle w:val="Frslagsrubrik"/>
      </w:pPr>
      <w:r w:rsidRPr="00920DAD">
        <w:t>Förslag till riksdagsbeslut</w:t>
      </w:r>
    </w:p>
    <w:p w:rsidR="00920DAD" w:rsidRPr="00920DAD" w:rsidRDefault="00920DAD">
      <w:pPr>
        <w:pStyle w:val="Hemstlatt"/>
      </w:pPr>
      <w:r w:rsidRPr="00920DAD">
        <w:t xml:space="preserve">Riksdagen tillkännager för regeringen som sin mening vad som anförs i motionen om </w:t>
      </w:r>
      <w:r w:rsidRPr="00920DAD">
        <w:rPr>
          <w:color w:val="000000"/>
        </w:rPr>
        <w:t>tydligare valsedlar.</w:t>
      </w:r>
    </w:p>
    <w:p w:rsidR="00920DAD" w:rsidRPr="00920DAD" w:rsidRDefault="00920DAD">
      <w:pPr>
        <w:pStyle w:val="Rubrik1"/>
      </w:pPr>
      <w:r w:rsidRPr="00920DAD">
        <w:t>Motivering</w:t>
      </w:r>
    </w:p>
    <w:p w:rsidR="00920DAD" w:rsidRPr="00920DAD" w:rsidRDefault="00920DAD">
      <w:pPr>
        <w:rPr>
          <w:color w:val="000000"/>
        </w:rPr>
      </w:pPr>
      <w:r w:rsidRPr="00920DAD">
        <w:t xml:space="preserve">Under valrörelsen 2010 inkom många rapporter om försök till valfusk där valsedlar som representerar olika, men snarlika, partibeteckningar blandats i förhoppningen att få röstberättigade att lägga sin röst på ett annat parti än de faktiskt avsett. </w:t>
      </w:r>
      <w:r w:rsidRPr="00920DAD">
        <w:rPr>
          <w:color w:val="000000"/>
        </w:rPr>
        <w:t>Det har också framförts synpunkter från främst äldre att det varit svårt att hitta rätt valsedlar i de gemensamma ställen för valsedlar.</w:t>
      </w:r>
    </w:p>
    <w:p w:rsidR="00920DAD" w:rsidRPr="00920DAD" w:rsidRDefault="00920DAD">
      <w:pPr>
        <w:pStyle w:val="Normaltindrag"/>
      </w:pPr>
      <w:r w:rsidRPr="00920DAD">
        <w:t>Vi anser därför att det behövs en ordentlig analys över vad som behöver göras för att komma tillrätta med dessa svårigheter. Vi tror att en sådan åtgärd som betydligt skulle öka tydligheten i valet av parti samt minimera att partier får fler röster än väljarna avsett är att valsedlarna förses med partisymboler.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DAD">
        <w:trPr>
          <w:cantSplit/>
        </w:trPr>
        <w:tc>
          <w:tcPr>
            <w:tcW w:w="3046" w:type="dxa"/>
          </w:tcPr>
          <w:p w:rsidR="00920DAD" w:rsidRPr="00920DAD" w:rsidRDefault="00920DAD">
            <w:pPr>
              <w:pStyle w:val="UnderskriftDatum"/>
              <w:spacing w:before="240"/>
            </w:pPr>
            <w:r w:rsidRPr="00920DAD">
              <w:t>Stockholm den 19 oktober 2010</w:t>
            </w:r>
          </w:p>
        </w:tc>
        <w:tc>
          <w:tcPr>
            <w:tcW w:w="3047" w:type="dxa"/>
          </w:tcPr>
          <w:p w:rsidR="00920DAD" w:rsidRPr="00920DAD" w:rsidRDefault="00920DAD">
            <w:pPr>
              <w:pStyle w:val="Underskrifter"/>
              <w:spacing w:before="240"/>
            </w:pPr>
          </w:p>
        </w:tc>
      </w:tr>
      <w:tr w:rsidR="00000000" w:rsidRPr="00920DAD">
        <w:trPr>
          <w:cantSplit/>
        </w:trPr>
        <w:tc>
          <w:tcPr>
            <w:tcW w:w="3046" w:type="dxa"/>
          </w:tcPr>
          <w:p w:rsidR="00920DAD" w:rsidRPr="00920DAD" w:rsidRDefault="00920DAD">
            <w:pPr>
              <w:pStyle w:val="Underskrifter"/>
            </w:pPr>
            <w:r w:rsidRPr="00920DAD">
              <w:t>Kurt Kvarnström (S)</w:t>
            </w:r>
          </w:p>
        </w:tc>
        <w:tc>
          <w:tcPr>
            <w:tcW w:w="3046" w:type="dxa"/>
          </w:tcPr>
          <w:p w:rsidR="00920DAD" w:rsidRPr="00920DAD" w:rsidRDefault="00920DAD">
            <w:pPr>
              <w:pStyle w:val="Underskrifter"/>
            </w:pPr>
            <w:r w:rsidRPr="00920DAD">
              <w:t>Carin Runeson (S)</w:t>
            </w:r>
          </w:p>
        </w:tc>
      </w:tr>
    </w:tbl>
    <w:p w:rsidR="00920DAD" w:rsidRPr="00920DAD" w:rsidRDefault="00920DAD">
      <w:pPr>
        <w:pStyle w:val="Normaltindrag"/>
      </w:pPr>
    </w:p>
    <w:sectPr w:rsidR="00000000" w:rsidRPr="00920D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DAD" w:rsidRPr="00920DAD" w:rsidRDefault="00920DAD">
      <w:r w:rsidRPr="00920DAD">
        <w:separator/>
      </w:r>
    </w:p>
  </w:endnote>
  <w:endnote w:type="continuationSeparator" w:id="0">
    <w:p w:rsidR="00920DAD" w:rsidRPr="00920DAD" w:rsidRDefault="00920DAD">
      <w:r w:rsidRPr="00920D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Sidfot"/>
    </w:pPr>
    <w:r w:rsidRPr="00920D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2697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DAD" w:rsidRDefault="00920D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0DAD" w:rsidRDefault="00920D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Sidfot"/>
    </w:pPr>
    <w:r w:rsidRPr="00920D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528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DAD" w:rsidRDefault="00920D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0DAD" w:rsidRDefault="00920D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Sidfot"/>
    </w:pPr>
    <w:r w:rsidRPr="00920D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759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DAD" w:rsidRDefault="00920D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0DAD" w:rsidRDefault="00920D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DAD" w:rsidRPr="00920DAD" w:rsidRDefault="00920DAD">
      <w:r w:rsidRPr="00920DAD">
        <w:separator/>
      </w:r>
    </w:p>
  </w:footnote>
  <w:footnote w:type="continuationSeparator" w:id="0">
    <w:p w:rsidR="00920DAD" w:rsidRPr="00920DAD" w:rsidRDefault="00920DAD">
      <w:r w:rsidRPr="00920D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Sidhuvud"/>
    </w:pPr>
    <w:r w:rsidRPr="00920D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946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DAD" w:rsidRDefault="00920D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0DAD" w:rsidRDefault="00920D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Sidhuvud"/>
    </w:pPr>
    <w:r w:rsidRPr="00920D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964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DAD" w:rsidRDefault="00920D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0DAD" w:rsidRDefault="00920D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DAD" w:rsidRPr="00920DAD" w:rsidRDefault="00920DAD">
    <w:pPr>
      <w:pStyle w:val="FSHNormal"/>
      <w:tabs>
        <w:tab w:val="right" w:pos="5840"/>
      </w:tabs>
    </w:pPr>
    <w:r w:rsidRPr="00920DAD">
      <w:br/>
    </w:r>
    <w:r w:rsidRPr="00920DAD">
      <w:fldChar w:fldCharType="begin" w:fldLock="1"/>
    </w:r>
    <w:r w:rsidRPr="00920DAD">
      <w:instrText xml:space="preserve"> DOCPROPERTY</w:instrText>
    </w:r>
    <w:r w:rsidRPr="00920DAD">
      <w:rPr>
        <w:sz w:val="18"/>
      </w:rPr>
      <w:instrText xml:space="preserve"> "YearUser" *\charformat </w:instrText>
    </w:r>
    <w:r w:rsidRPr="00920DAD">
      <w:fldChar w:fldCharType="separate"/>
    </w:r>
    <w:r w:rsidRPr="00920DAD">
      <w:t>2010/11</w:t>
    </w:r>
    <w:r w:rsidRPr="00920DAD">
      <w:fldChar w:fldCharType="end"/>
    </w:r>
    <w:r w:rsidRPr="00920DAD">
      <w:t xml:space="preserve"> </w:t>
    </w:r>
    <w:r w:rsidRPr="00920DAD">
      <w:tab/>
      <w:t xml:space="preserve">mnr: </w:t>
    </w:r>
    <w:r w:rsidRPr="00920DAD">
      <w:fldChar w:fldCharType="begin" w:fldLock="1"/>
    </w:r>
    <w:r w:rsidRPr="00920DAD">
      <w:instrText xml:space="preserve"> DOCPROPERTY</w:instrText>
    </w:r>
    <w:r w:rsidRPr="00920DAD">
      <w:rPr>
        <w:sz w:val="18"/>
      </w:rPr>
      <w:instrText xml:space="preserve"> "Motionsnummer" *\charformat </w:instrText>
    </w:r>
    <w:r w:rsidRPr="00920DAD">
      <w:fldChar w:fldCharType="separate"/>
    </w:r>
    <w:r w:rsidRPr="00920DAD">
      <w:t>K224</w:t>
    </w:r>
    <w:r w:rsidRPr="00920DAD">
      <w:fldChar w:fldCharType="end"/>
    </w:r>
    <w:r w:rsidRPr="00920DAD">
      <w:br/>
    </w:r>
    <w:r w:rsidRPr="00920DAD">
      <w:fldChar w:fldCharType="begin" w:fldLock="1"/>
    </w:r>
    <w:r w:rsidRPr="00920DAD">
      <w:instrText xml:space="preserve"> DOCPROPERTY</w:instrText>
    </w:r>
    <w:r w:rsidRPr="00920DAD">
      <w:rPr>
        <w:sz w:val="18"/>
      </w:rPr>
      <w:instrText xml:space="preserve"> "Samling" *\charformat </w:instrText>
    </w:r>
    <w:r w:rsidRPr="00920DAD">
      <w:fldChar w:fldCharType="end"/>
    </w:r>
    <w:r w:rsidRPr="00920DAD">
      <w:tab/>
      <w:t xml:space="preserve">pnr: </w:t>
    </w:r>
    <w:r w:rsidRPr="00920DAD">
      <w:fldChar w:fldCharType="begin" w:fldLock="1"/>
    </w:r>
    <w:r w:rsidRPr="00920DAD">
      <w:instrText xml:space="preserve"> DOCPROPERTY</w:instrText>
    </w:r>
    <w:r w:rsidRPr="00920DAD">
      <w:rPr>
        <w:sz w:val="18"/>
      </w:rPr>
      <w:instrText xml:space="preserve"> "Partinummer" *\charformat </w:instrText>
    </w:r>
    <w:r w:rsidRPr="00920DAD">
      <w:fldChar w:fldCharType="separate"/>
    </w:r>
    <w:r w:rsidRPr="00920DAD">
      <w:t>S32007</w:t>
    </w:r>
    <w:r w:rsidRPr="00920DAD">
      <w:fldChar w:fldCharType="end"/>
    </w:r>
  </w:p>
  <w:p w:rsidR="00920DAD" w:rsidRPr="00920DAD" w:rsidRDefault="00920DAD">
    <w:pPr>
      <w:pStyle w:val="FSHRub1"/>
    </w:pPr>
    <w:r w:rsidRPr="00920DAD">
      <w:t>Motion till riksdagen</w:t>
    </w:r>
    <w:r w:rsidRPr="00920DAD">
      <w:br/>
    </w:r>
    <w:r w:rsidRPr="00920DAD">
      <w:fldChar w:fldCharType="begin" w:fldLock="1"/>
    </w:r>
    <w:r w:rsidRPr="00920DAD">
      <w:instrText xml:space="preserve"> DOCPROPERTY "YearUser" *\charformat </w:instrText>
    </w:r>
    <w:r w:rsidRPr="00920DAD">
      <w:fldChar w:fldCharType="separate"/>
    </w:r>
    <w:r w:rsidRPr="00920DAD">
      <w:t>2010/11</w:t>
    </w:r>
    <w:r w:rsidRPr="00920DAD">
      <w:fldChar w:fldCharType="end"/>
    </w:r>
    <w:r w:rsidRPr="00920DAD">
      <w:t>:</w:t>
    </w:r>
    <w:r w:rsidRPr="00920DAD">
      <w:fldChar w:fldCharType="begin" w:fldLock="1"/>
    </w:r>
    <w:r w:rsidRPr="00920DAD">
      <w:instrText xml:space="preserve"> DOCPROPERTY "Motionsnummer" *\charformat </w:instrText>
    </w:r>
    <w:r w:rsidRPr="00920DAD">
      <w:fldChar w:fldCharType="separate"/>
    </w:r>
    <w:r w:rsidRPr="00920DAD">
      <w:t>K224</w:t>
    </w:r>
    <w:r w:rsidRPr="00920DAD">
      <w:fldChar w:fldCharType="end"/>
    </w:r>
  </w:p>
  <w:p w:rsidR="00920DAD" w:rsidRPr="00920DAD" w:rsidRDefault="00920DAD">
    <w:pPr>
      <w:pStyle w:val="FSHNormalS5"/>
    </w:pPr>
    <w:r w:rsidRPr="00920DAD">
      <w:fldChar w:fldCharType="begin" w:fldLock="1"/>
    </w:r>
    <w:r w:rsidRPr="00920DAD">
      <w:instrText xml:space="preserve"> DOCPROPERTY "MotionarText" *\charformat </w:instrText>
    </w:r>
    <w:r w:rsidRPr="00920DAD">
      <w:fldChar w:fldCharType="separate"/>
    </w:r>
    <w:r w:rsidRPr="00920DAD">
      <w:t>av Kurt Kvarnström och Carin Runeson (S)</w:t>
    </w:r>
    <w:r w:rsidRPr="00920DAD">
      <w:fldChar w:fldCharType="end"/>
    </w:r>
    <w:r w:rsidRPr="00920DAD">
      <w:br/>
    </w:r>
    <w:r w:rsidRPr="00920DAD">
      <w:fldChar w:fldCharType="begin" w:fldLock="1"/>
    </w:r>
    <w:r w:rsidRPr="00920DAD">
      <w:instrText xml:space="preserve"> DOCPROPERTY "SvarFrasKort" *\charformat </w:instrText>
    </w:r>
    <w:r w:rsidRPr="00920DAD">
      <w:fldChar w:fldCharType="end"/>
    </w:r>
  </w:p>
  <w:p w:rsidR="00920DAD" w:rsidRPr="00920DAD" w:rsidRDefault="00920DAD">
    <w:pPr>
      <w:pStyle w:val="FSHTitel"/>
    </w:pPr>
    <w:r w:rsidRPr="00920DAD">
      <w:fldChar w:fldCharType="begin" w:fldLock="1"/>
    </w:r>
    <w:r w:rsidRPr="00920DAD">
      <w:instrText xml:space="preserve"> DOCPROPERTY</w:instrText>
    </w:r>
    <w:r w:rsidRPr="00920DAD">
      <w:rPr>
        <w:sz w:val="18"/>
      </w:rPr>
      <w:instrText xml:space="preserve"> "RubrikSvar" *\charformat </w:instrText>
    </w:r>
    <w:r w:rsidRPr="00920DAD">
      <w:fldChar w:fldCharType="separate"/>
    </w:r>
    <w:r w:rsidRPr="00920DAD">
      <w:t>Valsedlar</w:t>
    </w:r>
    <w:r w:rsidRPr="00920DAD">
      <w:fldChar w:fldCharType="end"/>
    </w:r>
  </w:p>
  <w:p w:rsidR="00920DAD" w:rsidRPr="00920DAD" w:rsidRDefault="00920DAD">
    <w:pPr>
      <w:pStyle w:val="Normal00"/>
    </w:pPr>
  </w:p>
  <w:p w:rsidR="00920DAD" w:rsidRPr="00920DAD" w:rsidRDefault="00920D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6927563">
    <w:abstractNumId w:val="3"/>
  </w:num>
  <w:num w:numId="2" w16cid:durableId="415908638">
    <w:abstractNumId w:val="2"/>
  </w:num>
  <w:num w:numId="3" w16cid:durableId="256792610">
    <w:abstractNumId w:val="1"/>
  </w:num>
  <w:num w:numId="4" w16cid:durableId="1529223036">
    <w:abstractNumId w:val="0"/>
  </w:num>
  <w:num w:numId="5" w16cid:durableId="404570618">
    <w:abstractNumId w:val="7"/>
  </w:num>
  <w:num w:numId="6" w16cid:durableId="1165435030">
    <w:abstractNumId w:val="6"/>
  </w:num>
  <w:num w:numId="7" w16cid:durableId="1411467778">
    <w:abstractNumId w:val="5"/>
  </w:num>
  <w:num w:numId="8" w16cid:durableId="1885437419">
    <w:abstractNumId w:val="4"/>
  </w:num>
  <w:num w:numId="9" w16cid:durableId="2093548548">
    <w:abstractNumId w:val="8"/>
  </w:num>
  <w:num w:numId="10" w16cid:durableId="1159925961">
    <w:abstractNumId w:val="9"/>
  </w:num>
  <w:num w:numId="11" w16cid:durableId="398479196">
    <w:abstractNumId w:val="10"/>
  </w:num>
  <w:num w:numId="12" w16cid:durableId="1067728043">
    <w:abstractNumId w:val="13"/>
  </w:num>
  <w:num w:numId="13" w16cid:durableId="613706777">
    <w:abstractNumId w:val="15"/>
  </w:num>
  <w:num w:numId="14" w16cid:durableId="939293442">
    <w:abstractNumId w:val="16"/>
  </w:num>
  <w:num w:numId="15" w16cid:durableId="1434009285">
    <w:abstractNumId w:val="11"/>
  </w:num>
  <w:num w:numId="16" w16cid:durableId="1316910385">
    <w:abstractNumId w:val="18"/>
  </w:num>
  <w:num w:numId="17" w16cid:durableId="910388316">
    <w:abstractNumId w:val="17"/>
  </w:num>
  <w:num w:numId="18" w16cid:durableId="1508907178">
    <w:abstractNumId w:val="14"/>
  </w:num>
  <w:num w:numId="19" w16cid:durableId="1544513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0_2010-10-19"/>
    <w:docVar w:name="PersonGUIDs" w:val="{1FAB1011-E67A-4183-95E5-15A14406083A},{56D55535-ACDA-45DF-AC61-E5947427103D}"/>
  </w:docVars>
  <w:rsids>
    <w:rsidRoot w:val="0056716C"/>
    <w:rsid w:val="0056716C"/>
    <w:rsid w:val="00920D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4EF4AEC-2421-4027-A204-D67419DB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772</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s32007</vt:lpstr>
    </vt:vector>
  </TitlesOfParts>
  <Company>Riksdagen</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s32007</dc:title>
  <dc:subject>s32007</dc:subject>
  <dc:creator>Riksdagen</dc:creator>
  <cp:keywords>Riksdagen</cp:keywords>
  <dc:description>Versal/gemen i partibeteckning. Gemen i tryck för 0910, versal för 1011 och nyare</dc:description>
  <cp:lastModifiedBy>Lars Brink</cp:lastModifiedBy>
  <cp:revision>2</cp:revision>
  <cp:lastPrinted>2010-11-08T08:43:00Z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mot2000_520_2010-10-19</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20102011000000000115000320070069</vt:lpwstr>
  </property>
  <property fmtid="{D5CDD505-2E9C-101B-9397-08002B2CF9AE}" pid="47" name="datum">
    <vt:lpwstr>101019</vt:lpwstr>
  </property>
  <property fmtid="{D5CDD505-2E9C-101B-9397-08002B2CF9AE}" pid="48" name="avsändar-e-post">
    <vt:lpwstr>gunnel.pettersson@riksdagen.se</vt:lpwstr>
  </property>
  <property fmtid="{D5CDD505-2E9C-101B-9397-08002B2CF9AE}" pid="49" name="id">
    <vt:lpwstr>20102011000000000115000320070069</vt:lpwstr>
  </property>
  <property fmtid="{D5CDD505-2E9C-101B-9397-08002B2CF9AE}" pid="50" name="nummer">
    <vt:lpwstr>224</vt:lpwstr>
  </property>
  <property fmtid="{D5CDD505-2E9C-101B-9397-08002B2CF9AE}" pid="51" name="utskottsbeteckning">
    <vt:lpwstr>K</vt:lpwstr>
  </property>
  <property fmtid="{D5CDD505-2E9C-101B-9397-08002B2CF9AE}" pid="52" name="GlobalUID">
    <vt:lpwstr>{5C97402B-8A20-4CF8-AC17-CA3625B70CDA}</vt:lpwstr>
  </property>
  <property fmtid="{D5CDD505-2E9C-101B-9397-08002B2CF9AE}" pid="53" name="Överföringar">
    <vt:i4>0</vt:i4>
  </property>
  <property fmtid="{D5CDD505-2E9C-101B-9397-08002B2CF9AE}" pid="54" name="Checksum">
    <vt:lpwstr>*0019477638913*</vt:lpwstr>
  </property>
  <property fmtid="{D5CDD505-2E9C-101B-9397-08002B2CF9AE}" pid="55" name="skuggnummer">
    <vt:lpwstr>158</vt:lpwstr>
  </property>
  <property fmtid="{D5CDD505-2E9C-101B-9397-08002B2CF9AE}" pid="56" name="urixVersion">
    <vt:lpwstr>4.3.0.0</vt:lpwstr>
  </property>
  <property fmtid="{D5CDD505-2E9C-101B-9397-08002B2CF9AE}" pid="57" name="urixOrigin">
    <vt:lpwstr>101108 09:43:22.060</vt:lpwstr>
  </property>
  <property fmtid="{D5CDD505-2E9C-101B-9397-08002B2CF9AE}" pid="58" name="urixGuid">
    <vt:lpwstr>{EDA2C3E2-CB60-4194-96AC-1432D55ABB13}</vt:lpwstr>
  </property>
</Properties>
</file>