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4587" w:rsidRPr="000F1E12" w:rsidRDefault="00EB4587" w:rsidP="00D172A7">
      <w:pPr>
        <w:pStyle w:val="Hemstlrubrik"/>
      </w:pPr>
      <w:r w:rsidRPr="000F1E12">
        <w:t>Förslag till riksdagsbeslut</w:t>
      </w:r>
    </w:p>
    <w:p w:rsidR="00B82281" w:rsidRPr="000F1E12" w:rsidRDefault="00B82281">
      <w:pPr>
        <w:pStyle w:val="Hemstlatt"/>
        <w:numPr>
          <w:ilvl w:val="0"/>
          <w:numId w:val="1"/>
        </w:numPr>
      </w:pPr>
      <w:r w:rsidRPr="000F1E12">
        <w:t>Riksdagen tillkännager för regeringen som sin mening vad i motionen anförs om att</w:t>
      </w:r>
      <w:r w:rsidRPr="000F1E12">
        <w:rPr>
          <w:b/>
        </w:rPr>
        <w:t xml:space="preserve"> </w:t>
      </w:r>
      <w:r w:rsidRPr="000F1E12">
        <w:t>Sverige ska verka för reformer inom EU och Världshandelsorganisationen, WTO, för att öka möjligh</w:t>
      </w:r>
      <w:r w:rsidRPr="000F1E12">
        <w:t>e</w:t>
      </w:r>
      <w:r w:rsidRPr="000F1E12">
        <w:t>terna för fattiga länder att påverka handelsavtalen.</w:t>
      </w:r>
    </w:p>
    <w:p w:rsidR="00B82281" w:rsidRPr="000F1E12" w:rsidRDefault="00B82281">
      <w:pPr>
        <w:pStyle w:val="Hemstlatt"/>
        <w:numPr>
          <w:ilvl w:val="0"/>
          <w:numId w:val="1"/>
        </w:numPr>
      </w:pPr>
      <w:r w:rsidRPr="000F1E12">
        <w:t>Riksdagen tillkännager för regeringen som sin mening vad i motionen anförs om att Sverige ska verka för förändringar av både multi- och bilaterala handelsavtal så att de otvetydigt främjar en rättvis och hållbar utveckling.</w:t>
      </w:r>
    </w:p>
    <w:p w:rsidR="00E84F25" w:rsidRPr="000F1E12" w:rsidRDefault="007C6092" w:rsidP="00D172A7">
      <w:pPr>
        <w:pStyle w:val="Rubrik1"/>
      </w:pPr>
      <w:r w:rsidRPr="000F1E12">
        <w:t>Motivering</w:t>
      </w:r>
    </w:p>
    <w:p w:rsidR="00EB4587" w:rsidRPr="000F1E12" w:rsidRDefault="00EB4587" w:rsidP="00D172A7">
      <w:r w:rsidRPr="000F1E12">
        <w:t>Handel kan vara en mäktig kraft som kan bidra till fattiga länders utveckling genom ökade exportinkomster och sysse</w:t>
      </w:r>
      <w:r w:rsidRPr="000F1E12">
        <w:t>l</w:t>
      </w:r>
      <w:r w:rsidRPr="000F1E12">
        <w:t>sättningsmöjligheter. Men handel och investeringar kan också leda till ökad fattigdom, cementering av orättvisa maktstrukturer och explo</w:t>
      </w:r>
      <w:r w:rsidRPr="000F1E12">
        <w:t>a</w:t>
      </w:r>
      <w:r w:rsidRPr="000F1E12">
        <w:t>tering av både människor och miljö. Ökad handel och investeringar är inte mål i sig, men kan vara vikt</w:t>
      </w:r>
      <w:r w:rsidRPr="000F1E12">
        <w:t>i</w:t>
      </w:r>
      <w:r w:rsidRPr="000F1E12">
        <w:t>ga medel så länge de bidrar till att uppnå en rättvis och hål</w:t>
      </w:r>
      <w:r w:rsidRPr="000F1E12">
        <w:t>l</w:t>
      </w:r>
      <w:r w:rsidRPr="000F1E12">
        <w:t>bar utveckling. Nyckelfrågan är under vilka villkor som ha</w:t>
      </w:r>
      <w:r w:rsidRPr="000F1E12">
        <w:t>n</w:t>
      </w:r>
      <w:r w:rsidRPr="000F1E12">
        <w:t xml:space="preserve">deln sker, och vilka effekter den har. </w:t>
      </w:r>
    </w:p>
    <w:p w:rsidR="00EB4587" w:rsidRPr="000F1E12" w:rsidRDefault="00EB4587" w:rsidP="00D172A7">
      <w:pPr>
        <w:pStyle w:val="Normaltindrag"/>
      </w:pPr>
      <w:r w:rsidRPr="000F1E12">
        <w:t>De regelverk som idag styr världshandeln</w:t>
      </w:r>
      <w:r w:rsidR="00D172A7" w:rsidRPr="000F1E12">
        <w:t xml:space="preserve"> – </w:t>
      </w:r>
      <w:r w:rsidRPr="000F1E12">
        <w:t>avtal i Världshandelsorganis</w:t>
      </w:r>
      <w:r w:rsidRPr="000F1E12">
        <w:t>a</w:t>
      </w:r>
      <w:r w:rsidRPr="000F1E12">
        <w:t>tionen WTO och avtal mellan länder och r</w:t>
      </w:r>
      <w:r w:rsidRPr="000F1E12">
        <w:t>e</w:t>
      </w:r>
      <w:r w:rsidRPr="000F1E12">
        <w:t xml:space="preserve">gioner </w:t>
      </w:r>
      <w:r w:rsidR="00D172A7" w:rsidRPr="000F1E12">
        <w:t>–</w:t>
      </w:r>
      <w:r w:rsidRPr="000F1E12">
        <w:t xml:space="preserve"> gynnar i praktiken mest de rika länderna och de stora företagen. De fattiga länderna har alltför små möjligheter att påverka hur avtalen utformas. Öppenheten kring handelsfö</w:t>
      </w:r>
      <w:r w:rsidRPr="000F1E12">
        <w:t>r</w:t>
      </w:r>
      <w:r w:rsidRPr="000F1E12">
        <w:t xml:space="preserve">handlingar måste också öka så att parlament, medborgare och </w:t>
      </w:r>
      <w:r w:rsidR="00C51A60" w:rsidRPr="000F1E12">
        <w:t xml:space="preserve">det </w:t>
      </w:r>
      <w:r w:rsidRPr="000F1E12">
        <w:t>civila sa</w:t>
      </w:r>
      <w:r w:rsidRPr="000F1E12">
        <w:t>m</w:t>
      </w:r>
      <w:r w:rsidRPr="000F1E12">
        <w:t>hället får bättre information och har möjlighet att delta i di</w:t>
      </w:r>
      <w:r w:rsidRPr="000F1E12">
        <w:t>s</w:t>
      </w:r>
      <w:r w:rsidRPr="000F1E12">
        <w:t>kussionerna.</w:t>
      </w:r>
    </w:p>
    <w:p w:rsidR="00EB4587" w:rsidRPr="000F1E12" w:rsidRDefault="00EB4587" w:rsidP="00D172A7">
      <w:pPr>
        <w:pStyle w:val="Normaltindrag"/>
      </w:pPr>
      <w:r w:rsidRPr="000F1E12">
        <w:t>Det är viktigt att svenska handelspositioner har de fattigas intressen för ögonen. Exempelvis kan krav på en snabb och total nedmontering av ha</w:t>
      </w:r>
      <w:r w:rsidRPr="000F1E12">
        <w:t>n</w:t>
      </w:r>
      <w:r w:rsidRPr="000F1E12">
        <w:t>delshindren i fattiga länder ha en destabilisera</w:t>
      </w:r>
      <w:r w:rsidR="00D172A7" w:rsidRPr="000F1E12">
        <w:t>n</w:t>
      </w:r>
      <w:r w:rsidRPr="000F1E12">
        <w:t>de påverkan, motverka ut</w:t>
      </w:r>
      <w:r w:rsidRPr="000F1E12">
        <w:lastRenderedPageBreak/>
        <w:t>vec</w:t>
      </w:r>
      <w:r w:rsidRPr="000F1E12">
        <w:t>k</w:t>
      </w:r>
      <w:r w:rsidRPr="000F1E12">
        <w:t>ling och i förlängningen drabba ländernas försör</w:t>
      </w:r>
      <w:r w:rsidRPr="000F1E12">
        <w:t>j</w:t>
      </w:r>
      <w:r w:rsidRPr="000F1E12">
        <w:t>ning. Dessa länder, med lite att erbjuda på världsmarknaden annat än råvaror, behöver istället speciella ha</w:t>
      </w:r>
      <w:r w:rsidRPr="000F1E12">
        <w:t>n</w:t>
      </w:r>
      <w:r w:rsidRPr="000F1E12">
        <w:t>delsvillkor för att inte den inhemska produktionen ska slås ut. Det krävs sta</w:t>
      </w:r>
      <w:r w:rsidRPr="000F1E12">
        <w:t>r</w:t>
      </w:r>
      <w:r w:rsidRPr="000F1E12">
        <w:t>kare insatser för att öka utvecklingsländernas tillträde till både globala och regionala marknader och för att stödja de lokala och inhemska föret</w:t>
      </w:r>
      <w:r w:rsidRPr="000F1E12">
        <w:t>a</w:t>
      </w:r>
      <w:r w:rsidRPr="000F1E12">
        <w:t>gens möjligh</w:t>
      </w:r>
      <w:r w:rsidRPr="000F1E12">
        <w:t>e</w:t>
      </w:r>
      <w:r w:rsidRPr="000F1E12">
        <w:t xml:space="preserve">ter att konkurrera. Sverige bör bl.a. fortsätta </w:t>
      </w:r>
      <w:r w:rsidR="00D172A7" w:rsidRPr="000F1E12">
        <w:t xml:space="preserve">att </w:t>
      </w:r>
      <w:r w:rsidRPr="000F1E12">
        <w:t>arbeta för att skadlig dumping av jordbruksprodukter till fa</w:t>
      </w:r>
      <w:r w:rsidRPr="000F1E12">
        <w:t>t</w:t>
      </w:r>
      <w:r w:rsidRPr="000F1E12">
        <w:t xml:space="preserve">tiga länder ska upphöra. </w:t>
      </w:r>
    </w:p>
    <w:p w:rsidR="00EB4587" w:rsidRPr="000F1E12" w:rsidRDefault="00EB4587" w:rsidP="00D172A7">
      <w:pPr>
        <w:pStyle w:val="Normaltindrag"/>
      </w:pPr>
      <w:r w:rsidRPr="000F1E12">
        <w:t>Fattiga länder måste ha rätt att utforma en handelspolitik som stöder la</w:t>
      </w:r>
      <w:r w:rsidRPr="000F1E12">
        <w:t>n</w:t>
      </w:r>
      <w:r w:rsidRPr="000F1E12">
        <w:t>dets specifika utvecklingsstrategi och bör inte påtvingas avtal som missgy</w:t>
      </w:r>
      <w:r w:rsidRPr="000F1E12">
        <w:t>n</w:t>
      </w:r>
      <w:r w:rsidRPr="000F1E12">
        <w:t>nar fattiga och marginalis</w:t>
      </w:r>
      <w:r w:rsidRPr="000F1E12">
        <w:t>e</w:t>
      </w:r>
      <w:r w:rsidRPr="000F1E12">
        <w:t>rade människor. De måste exempelvis ges rätt att skydda inhemsk matproduktion för att motve</w:t>
      </w:r>
      <w:r w:rsidRPr="000F1E12">
        <w:t>r</w:t>
      </w:r>
      <w:r w:rsidRPr="000F1E12">
        <w:t>ka hunger, reglera investeringar och utländska företag för att främja de mänskliga rättighete</w:t>
      </w:r>
      <w:r w:rsidRPr="000F1E12">
        <w:t>r</w:t>
      </w:r>
      <w:r w:rsidRPr="000F1E12">
        <w:t>na, jämlikhet, miljö och fattiga människors behov. Idag o</w:t>
      </w:r>
      <w:r w:rsidRPr="000F1E12">
        <w:t>m</w:t>
      </w:r>
      <w:r w:rsidRPr="000F1E12">
        <w:t>fattar handelsavtalen också en rad regler som går långt bortom handeln med varor. Regler för patent, exe</w:t>
      </w:r>
      <w:r w:rsidRPr="000F1E12">
        <w:t>m</w:t>
      </w:r>
      <w:r w:rsidRPr="000F1E12">
        <w:t>pelvis på läkemedel, och regler för handel med tjänster, exempelvis vattendi</w:t>
      </w:r>
      <w:r w:rsidRPr="000F1E12">
        <w:t>s</w:t>
      </w:r>
      <w:r w:rsidRPr="000F1E12">
        <w:t>tribution, riskerar att reducera mänskliga rättigheter och miljö till handelsfr</w:t>
      </w:r>
      <w:r w:rsidRPr="000F1E12">
        <w:t>å</w:t>
      </w:r>
      <w:r w:rsidRPr="000F1E12">
        <w:t>gor.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F1E12">
        <w:trPr>
          <w:cantSplit/>
        </w:trPr>
        <w:tc>
          <w:tcPr>
            <w:tcW w:w="3046" w:type="dxa"/>
          </w:tcPr>
          <w:p w:rsidR="00B82281" w:rsidRPr="000F1E12" w:rsidRDefault="00B82281">
            <w:pPr>
              <w:pStyle w:val="UnderskriftDatum"/>
              <w:spacing w:before="240"/>
            </w:pPr>
            <w:r w:rsidRPr="000F1E12">
              <w:t>Stockholm den 31 oktober 2006</w:t>
            </w:r>
          </w:p>
        </w:tc>
        <w:tc>
          <w:tcPr>
            <w:tcW w:w="3047" w:type="dxa"/>
          </w:tcPr>
          <w:p w:rsidR="00B82281" w:rsidRPr="000F1E12" w:rsidRDefault="00B82281">
            <w:pPr>
              <w:pStyle w:val="Underskrifter"/>
              <w:spacing w:before="240"/>
            </w:pPr>
          </w:p>
        </w:tc>
      </w:tr>
      <w:tr w:rsidR="00000000" w:rsidRPr="000F1E12">
        <w:trPr>
          <w:cantSplit/>
        </w:trPr>
        <w:tc>
          <w:tcPr>
            <w:tcW w:w="3046" w:type="dxa"/>
          </w:tcPr>
          <w:p w:rsidR="00B82281" w:rsidRPr="000F1E12" w:rsidRDefault="00B82281">
            <w:pPr>
              <w:pStyle w:val="Underskrifter"/>
            </w:pPr>
            <w:r w:rsidRPr="000F1E12">
              <w:t>Rosita Runegrund (kd)</w:t>
            </w:r>
          </w:p>
        </w:tc>
        <w:tc>
          <w:tcPr>
            <w:tcW w:w="3046" w:type="dxa"/>
          </w:tcPr>
          <w:p w:rsidR="00B82281" w:rsidRPr="000F1E12" w:rsidRDefault="00B82281">
            <w:pPr>
              <w:pStyle w:val="Underskrifter"/>
            </w:pPr>
          </w:p>
        </w:tc>
      </w:tr>
    </w:tbl>
    <w:p w:rsidR="00EB4587" w:rsidRPr="000F1E12" w:rsidRDefault="00EB4587" w:rsidP="00D172A7">
      <w:pPr>
        <w:pStyle w:val="Normaltindrag"/>
      </w:pPr>
    </w:p>
    <w:sectPr w:rsidR="00EB4587" w:rsidRPr="000F1E12" w:rsidSect="00D172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2281" w:rsidRPr="000F1E12" w:rsidRDefault="00B82281">
      <w:r w:rsidRPr="000F1E12">
        <w:separator/>
      </w:r>
    </w:p>
  </w:endnote>
  <w:endnote w:type="continuationSeparator" w:id="0">
    <w:p w:rsidR="00B82281" w:rsidRPr="000F1E12" w:rsidRDefault="00B82281">
      <w:r w:rsidRPr="000F1E1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3D60" w:rsidRPr="000F1E12" w:rsidRDefault="000F1E12" w:rsidP="00D172A7">
    <w:pPr>
      <w:pStyle w:val="Sidfot"/>
    </w:pPr>
    <w:r w:rsidRPr="000F1E1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26460610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72A7" w:rsidRDefault="00B8228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D172A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172A7" w:rsidRDefault="00B82281">
                    <w:pPr>
                      <w:pStyle w:val="NormalS5sidnrV"/>
                    </w:pPr>
                    <w:r>
                      <w:fldChar w:fldCharType="begin"/>
                    </w:r>
                    <w:r w:rsidR="00D172A7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72A7" w:rsidRPr="000F1E12" w:rsidRDefault="000F1E12" w:rsidP="00D172A7">
    <w:pPr>
      <w:pStyle w:val="Sidfot"/>
    </w:pPr>
    <w:r w:rsidRPr="000F1E1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4127824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72A7" w:rsidRDefault="00B8228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D172A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172A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172A7" w:rsidRDefault="00B8228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D172A7">
                      <w:instrText xml:space="preserve"> PAGE *\charformat</w:instrText>
                    </w:r>
                    <w:r>
                      <w:fldChar w:fldCharType="separate"/>
                    </w:r>
                    <w:r w:rsidR="00D172A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3D60" w:rsidRPr="000F1E12" w:rsidRDefault="000F1E12" w:rsidP="00D172A7">
    <w:pPr>
      <w:pStyle w:val="Sidfot"/>
    </w:pPr>
    <w:r w:rsidRPr="000F1E1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35375298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72A7" w:rsidRDefault="00B8228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D172A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172A7" w:rsidRDefault="00B8228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D172A7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2281" w:rsidRPr="000F1E12" w:rsidRDefault="00B82281">
      <w:r w:rsidRPr="000F1E12">
        <w:separator/>
      </w:r>
    </w:p>
  </w:footnote>
  <w:footnote w:type="continuationSeparator" w:id="0">
    <w:p w:rsidR="00B82281" w:rsidRPr="000F1E12" w:rsidRDefault="00B82281">
      <w:r w:rsidRPr="000F1E1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3D60" w:rsidRPr="000F1E12" w:rsidRDefault="000F1E12" w:rsidP="00D172A7">
    <w:pPr>
      <w:pStyle w:val="Sidhuvud"/>
    </w:pPr>
    <w:r w:rsidRPr="000F1E1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2058641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72A7" w:rsidRDefault="00B8228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D172A7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172A7">
                            <w:t>2006/07</w:t>
                          </w:r>
                          <w:r>
                            <w:fldChar w:fldCharType="end"/>
                          </w:r>
                          <w:r w:rsidR="00D172A7">
                            <w:t>:</w:t>
                          </w:r>
                          <w:r>
                            <w:fldChar w:fldCharType="begin"/>
                          </w:r>
                          <w:r w:rsidR="00D172A7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172A7">
                            <w:t>U280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172A7" w:rsidRDefault="00B82281">
                    <w:pPr>
                      <w:pStyle w:val="KantRubrikS5V"/>
                    </w:pPr>
                    <w:r>
                      <w:fldChar w:fldCharType="begin"/>
                    </w:r>
                    <w:r w:rsidR="00D172A7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172A7">
                      <w:t>2006/07</w:t>
                    </w:r>
                    <w:r>
                      <w:fldChar w:fldCharType="end"/>
                    </w:r>
                    <w:r w:rsidR="00D172A7">
                      <w:t>:</w:t>
                    </w:r>
                    <w:r>
                      <w:fldChar w:fldCharType="begin"/>
                    </w:r>
                    <w:r w:rsidR="00D172A7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172A7">
                      <w:t>U280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72A7" w:rsidRPr="000F1E12" w:rsidRDefault="000F1E12" w:rsidP="00D172A7">
    <w:pPr>
      <w:pStyle w:val="Sidhuvud"/>
    </w:pPr>
    <w:r w:rsidRPr="000F1E1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78776119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72A7" w:rsidRDefault="00B8228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D172A7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172A7">
                            <w:t>2006/07</w:t>
                          </w:r>
                          <w:r>
                            <w:fldChar w:fldCharType="end"/>
                          </w:r>
                          <w:r w:rsidR="00D172A7">
                            <w:t>:</w:t>
                          </w:r>
                          <w:r>
                            <w:fldChar w:fldCharType="begin"/>
                          </w:r>
                          <w:r w:rsidR="00D172A7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172A7">
                            <w:t>U280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172A7" w:rsidRDefault="00B8228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D172A7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172A7">
                      <w:t>2006/07</w:t>
                    </w:r>
                    <w:r>
                      <w:fldChar w:fldCharType="end"/>
                    </w:r>
                    <w:r w:rsidR="00D172A7">
                      <w:t>:</w:t>
                    </w:r>
                    <w:r>
                      <w:fldChar w:fldCharType="begin"/>
                    </w:r>
                    <w:r w:rsidR="00D172A7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172A7">
                      <w:t>U280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2281" w:rsidRPr="000F1E12" w:rsidRDefault="00B82281">
    <w:pPr>
      <w:pStyle w:val="FSHNormal"/>
      <w:tabs>
        <w:tab w:val="right" w:pos="5840"/>
      </w:tabs>
    </w:pPr>
    <w:r w:rsidRPr="000F1E12">
      <w:br/>
    </w:r>
    <w:r w:rsidRPr="000F1E12">
      <w:fldChar w:fldCharType="begin" w:fldLock="1"/>
    </w:r>
    <w:r w:rsidRPr="000F1E12">
      <w:instrText xml:space="preserve"> DOCPROPERTY</w:instrText>
    </w:r>
    <w:r w:rsidRPr="000F1E12">
      <w:rPr>
        <w:sz w:val="18"/>
      </w:rPr>
      <w:instrText xml:space="preserve"> "YearUser" *\charformat </w:instrText>
    </w:r>
    <w:r w:rsidRPr="000F1E12">
      <w:fldChar w:fldCharType="separate"/>
    </w:r>
    <w:r w:rsidRPr="000F1E12">
      <w:t>2006/07</w:t>
    </w:r>
    <w:r w:rsidRPr="000F1E12">
      <w:fldChar w:fldCharType="end"/>
    </w:r>
    <w:r w:rsidRPr="000F1E12">
      <w:t xml:space="preserve"> </w:t>
    </w:r>
    <w:r w:rsidRPr="000F1E12">
      <w:tab/>
      <w:t xml:space="preserve">mnr: </w:t>
    </w:r>
    <w:r w:rsidRPr="000F1E12">
      <w:fldChar w:fldCharType="begin" w:fldLock="1"/>
    </w:r>
    <w:r w:rsidRPr="000F1E12">
      <w:instrText xml:space="preserve"> DOCPROPERTY</w:instrText>
    </w:r>
    <w:r w:rsidRPr="000F1E12">
      <w:rPr>
        <w:sz w:val="18"/>
      </w:rPr>
      <w:instrText xml:space="preserve"> "Motionsnummer" *\charformat </w:instrText>
    </w:r>
    <w:r w:rsidRPr="000F1E12">
      <w:fldChar w:fldCharType="separate"/>
    </w:r>
    <w:r w:rsidRPr="000F1E12">
      <w:t>U280</w:t>
    </w:r>
    <w:r w:rsidRPr="000F1E12">
      <w:fldChar w:fldCharType="end"/>
    </w:r>
    <w:r w:rsidRPr="000F1E12">
      <w:br/>
    </w:r>
    <w:r w:rsidRPr="000F1E12">
      <w:fldChar w:fldCharType="begin" w:fldLock="1"/>
    </w:r>
    <w:r w:rsidRPr="000F1E12">
      <w:instrText xml:space="preserve"> DOCPROPERTY</w:instrText>
    </w:r>
    <w:r w:rsidRPr="000F1E12">
      <w:rPr>
        <w:sz w:val="18"/>
      </w:rPr>
      <w:instrText xml:space="preserve"> "Samling" *\charformat </w:instrText>
    </w:r>
    <w:r w:rsidRPr="000F1E12">
      <w:fldChar w:fldCharType="end"/>
    </w:r>
    <w:r w:rsidRPr="000F1E12">
      <w:tab/>
      <w:t xml:space="preserve">pnr: </w:t>
    </w:r>
    <w:r w:rsidRPr="000F1E12">
      <w:fldChar w:fldCharType="begin" w:fldLock="1"/>
    </w:r>
    <w:r w:rsidRPr="000F1E12">
      <w:instrText xml:space="preserve"> DOCPROPERTY</w:instrText>
    </w:r>
    <w:r w:rsidRPr="000F1E12">
      <w:rPr>
        <w:sz w:val="18"/>
      </w:rPr>
      <w:instrText xml:space="preserve"> "Partinummer" *\charformat </w:instrText>
    </w:r>
    <w:r w:rsidRPr="000F1E12">
      <w:fldChar w:fldCharType="separate"/>
    </w:r>
    <w:r w:rsidRPr="000F1E12">
      <w:t>kd688</w:t>
    </w:r>
    <w:r w:rsidRPr="000F1E12">
      <w:fldChar w:fldCharType="end"/>
    </w:r>
  </w:p>
  <w:p w:rsidR="00B82281" w:rsidRPr="000F1E12" w:rsidRDefault="00B82281">
    <w:pPr>
      <w:pStyle w:val="FSHRub1"/>
    </w:pPr>
    <w:r w:rsidRPr="000F1E12">
      <w:t>Motion till riksdagen</w:t>
    </w:r>
    <w:r w:rsidRPr="000F1E12">
      <w:br/>
    </w:r>
    <w:r w:rsidRPr="000F1E12">
      <w:fldChar w:fldCharType="begin" w:fldLock="1"/>
    </w:r>
    <w:r w:rsidRPr="000F1E12">
      <w:instrText xml:space="preserve"> DOCPROPERTY "YearUser" *\charformat </w:instrText>
    </w:r>
    <w:r w:rsidRPr="000F1E12">
      <w:fldChar w:fldCharType="separate"/>
    </w:r>
    <w:r w:rsidRPr="000F1E12">
      <w:t>2006/07</w:t>
    </w:r>
    <w:r w:rsidRPr="000F1E12">
      <w:fldChar w:fldCharType="end"/>
    </w:r>
    <w:r w:rsidRPr="000F1E12">
      <w:t>:</w:t>
    </w:r>
    <w:r w:rsidRPr="000F1E12">
      <w:fldChar w:fldCharType="begin" w:fldLock="1"/>
    </w:r>
    <w:r w:rsidRPr="000F1E12">
      <w:instrText xml:space="preserve"> DOCPROPERTY "Motionsnummer" *\charformat </w:instrText>
    </w:r>
    <w:r w:rsidRPr="000F1E12">
      <w:fldChar w:fldCharType="separate"/>
    </w:r>
    <w:r w:rsidRPr="000F1E12">
      <w:t>U280</w:t>
    </w:r>
    <w:r w:rsidRPr="000F1E12">
      <w:fldChar w:fldCharType="end"/>
    </w:r>
  </w:p>
  <w:p w:rsidR="00B82281" w:rsidRPr="000F1E12" w:rsidRDefault="00B82281">
    <w:pPr>
      <w:pStyle w:val="FSHNormalS5"/>
    </w:pPr>
    <w:r w:rsidRPr="000F1E12">
      <w:fldChar w:fldCharType="begin" w:fldLock="1"/>
    </w:r>
    <w:r w:rsidRPr="000F1E12">
      <w:instrText xml:space="preserve"> DOCPROPERTY "MotionarText" *\charformat </w:instrText>
    </w:r>
    <w:r w:rsidRPr="000F1E12">
      <w:fldChar w:fldCharType="separate"/>
    </w:r>
    <w:r w:rsidRPr="000F1E12">
      <w:t>av Rosita Runegrund (kd)</w:t>
    </w:r>
    <w:r w:rsidRPr="000F1E12">
      <w:fldChar w:fldCharType="end"/>
    </w:r>
    <w:r w:rsidRPr="000F1E12">
      <w:br/>
    </w:r>
    <w:r w:rsidRPr="000F1E12">
      <w:fldChar w:fldCharType="begin" w:fldLock="1"/>
    </w:r>
    <w:r w:rsidRPr="000F1E12">
      <w:instrText xml:space="preserve"> DOCPROPERTY "SvarFrasKort" *\charformat </w:instrText>
    </w:r>
    <w:r w:rsidRPr="000F1E12">
      <w:fldChar w:fldCharType="end"/>
    </w:r>
  </w:p>
  <w:p w:rsidR="00B82281" w:rsidRPr="000F1E12" w:rsidRDefault="00B82281">
    <w:pPr>
      <w:pStyle w:val="FSHTitel"/>
    </w:pPr>
    <w:r w:rsidRPr="000F1E12">
      <w:fldChar w:fldCharType="begin" w:fldLock="1"/>
    </w:r>
    <w:r w:rsidRPr="000F1E12">
      <w:instrText xml:space="preserve"> DOCPROPERTY</w:instrText>
    </w:r>
    <w:r w:rsidRPr="000F1E12">
      <w:rPr>
        <w:sz w:val="18"/>
      </w:rPr>
      <w:instrText xml:space="preserve"> "RubrikSvar" *\charformat </w:instrText>
    </w:r>
    <w:r w:rsidRPr="000F1E12">
      <w:fldChar w:fldCharType="separate"/>
    </w:r>
    <w:r w:rsidRPr="000F1E12">
      <w:t>Fattiga länders möjlighet att påverka handelsavtal</w:t>
    </w:r>
    <w:r w:rsidRPr="000F1E12">
      <w:fldChar w:fldCharType="end"/>
    </w:r>
  </w:p>
  <w:p w:rsidR="00B82281" w:rsidRPr="000F1E12" w:rsidRDefault="00B82281">
    <w:pPr>
      <w:pStyle w:val="Normal00"/>
    </w:pPr>
  </w:p>
  <w:p w:rsidR="00D172A7" w:rsidRPr="000F1E12" w:rsidRDefault="00D172A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9C921EC"/>
    <w:multiLevelType w:val="hybridMultilevel"/>
    <w:tmpl w:val="474E03F4"/>
    <w:lvl w:ilvl="0" w:tplc="6BFC0266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2E2CD2"/>
    <w:multiLevelType w:val="hybridMultilevel"/>
    <w:tmpl w:val="8C7E5AFA"/>
    <w:lvl w:ilvl="0" w:tplc="5D2A8C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1146315">
    <w:abstractNumId w:val="14"/>
  </w:num>
  <w:num w:numId="2" w16cid:durableId="572010384">
    <w:abstractNumId w:val="10"/>
  </w:num>
  <w:num w:numId="3" w16cid:durableId="1589927568">
    <w:abstractNumId w:val="12"/>
  </w:num>
  <w:num w:numId="4" w16cid:durableId="2138379005">
    <w:abstractNumId w:val="13"/>
  </w:num>
  <w:num w:numId="5" w16cid:durableId="636179185">
    <w:abstractNumId w:val="8"/>
  </w:num>
  <w:num w:numId="6" w16cid:durableId="519902320">
    <w:abstractNumId w:val="3"/>
  </w:num>
  <w:num w:numId="7" w16cid:durableId="788202263">
    <w:abstractNumId w:val="2"/>
  </w:num>
  <w:num w:numId="8" w16cid:durableId="1047875333">
    <w:abstractNumId w:val="1"/>
  </w:num>
  <w:num w:numId="9" w16cid:durableId="885457776">
    <w:abstractNumId w:val="0"/>
  </w:num>
  <w:num w:numId="10" w16cid:durableId="455366752">
    <w:abstractNumId w:val="9"/>
  </w:num>
  <w:num w:numId="11" w16cid:durableId="436367155">
    <w:abstractNumId w:val="7"/>
  </w:num>
  <w:num w:numId="12" w16cid:durableId="1119491270">
    <w:abstractNumId w:val="6"/>
  </w:num>
  <w:num w:numId="13" w16cid:durableId="778183003">
    <w:abstractNumId w:val="5"/>
  </w:num>
  <w:num w:numId="14" w16cid:durableId="1359115566">
    <w:abstractNumId w:val="4"/>
  </w:num>
  <w:num w:numId="15" w16cid:durableId="720860963">
    <w:abstractNumId w:val="15"/>
  </w:num>
  <w:num w:numId="16" w16cid:durableId="13646001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95870FB7-9D5C-46CE-A3E5-BCEA4DFA7F30}"/>
  </w:docVars>
  <w:rsids>
    <w:rsidRoot w:val="000F1E12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B43A9"/>
    <w:rsid w:val="000E431D"/>
    <w:rsid w:val="000E48DA"/>
    <w:rsid w:val="000E5207"/>
    <w:rsid w:val="000F1E12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53D60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92E7B"/>
    <w:rsid w:val="005B145B"/>
    <w:rsid w:val="005D3F50"/>
    <w:rsid w:val="00601C6D"/>
    <w:rsid w:val="00603CD4"/>
    <w:rsid w:val="006346C1"/>
    <w:rsid w:val="00653DD0"/>
    <w:rsid w:val="006B6262"/>
    <w:rsid w:val="00727C6F"/>
    <w:rsid w:val="00740D6D"/>
    <w:rsid w:val="00743F76"/>
    <w:rsid w:val="00763BD9"/>
    <w:rsid w:val="00770030"/>
    <w:rsid w:val="00774959"/>
    <w:rsid w:val="007852B2"/>
    <w:rsid w:val="00794149"/>
    <w:rsid w:val="007B67A7"/>
    <w:rsid w:val="007C6092"/>
    <w:rsid w:val="007E119E"/>
    <w:rsid w:val="00846903"/>
    <w:rsid w:val="008A721B"/>
    <w:rsid w:val="008F0A96"/>
    <w:rsid w:val="009062A0"/>
    <w:rsid w:val="0092742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AF749E"/>
    <w:rsid w:val="00B13BF0"/>
    <w:rsid w:val="00B33C81"/>
    <w:rsid w:val="00B34666"/>
    <w:rsid w:val="00B67E5B"/>
    <w:rsid w:val="00B82281"/>
    <w:rsid w:val="00BA4894"/>
    <w:rsid w:val="00BA6BE0"/>
    <w:rsid w:val="00BB6D75"/>
    <w:rsid w:val="00BD43A8"/>
    <w:rsid w:val="00C10870"/>
    <w:rsid w:val="00C1285C"/>
    <w:rsid w:val="00C27B7D"/>
    <w:rsid w:val="00C32A06"/>
    <w:rsid w:val="00C44394"/>
    <w:rsid w:val="00C51A60"/>
    <w:rsid w:val="00C533BA"/>
    <w:rsid w:val="00C902E9"/>
    <w:rsid w:val="00C92208"/>
    <w:rsid w:val="00CB5B24"/>
    <w:rsid w:val="00CC0FBB"/>
    <w:rsid w:val="00CC755C"/>
    <w:rsid w:val="00CD4B2B"/>
    <w:rsid w:val="00CE3037"/>
    <w:rsid w:val="00CF7A43"/>
    <w:rsid w:val="00D01775"/>
    <w:rsid w:val="00D1174F"/>
    <w:rsid w:val="00D1289C"/>
    <w:rsid w:val="00D172A7"/>
    <w:rsid w:val="00D44527"/>
    <w:rsid w:val="00D52681"/>
    <w:rsid w:val="00D53D04"/>
    <w:rsid w:val="00D55EF7"/>
    <w:rsid w:val="00DC0DF0"/>
    <w:rsid w:val="00DC6C70"/>
    <w:rsid w:val="00DE0C9E"/>
    <w:rsid w:val="00DF1342"/>
    <w:rsid w:val="00DF5ACD"/>
    <w:rsid w:val="00E22716"/>
    <w:rsid w:val="00E22893"/>
    <w:rsid w:val="00E349C2"/>
    <w:rsid w:val="00E360DE"/>
    <w:rsid w:val="00E5074A"/>
    <w:rsid w:val="00E521CB"/>
    <w:rsid w:val="00E728F6"/>
    <w:rsid w:val="00E75D28"/>
    <w:rsid w:val="00E84F25"/>
    <w:rsid w:val="00EB4587"/>
    <w:rsid w:val="00EC002C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68E6615-BA0A-4E8B-BF44-EF91F1CFA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172A7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D172A7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D172A7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D172A7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D172A7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D172A7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D172A7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D172A7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D172A7"/>
    <w:pPr>
      <w:outlineLvl w:val="7"/>
    </w:pPr>
  </w:style>
  <w:style w:type="paragraph" w:styleId="Rubrik9">
    <w:name w:val="heading 9"/>
    <w:basedOn w:val="Rubrik8"/>
    <w:next w:val="Normal"/>
    <w:qFormat/>
    <w:rsid w:val="00D172A7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172A7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D172A7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D172A7"/>
    <w:pPr>
      <w:spacing w:before="0"/>
      <w:ind w:firstLine="227"/>
    </w:pPr>
  </w:style>
  <w:style w:type="paragraph" w:customStyle="1" w:styleId="FSHNormal">
    <w:name w:val="FSH_Normal"/>
    <w:semiHidden/>
    <w:rsid w:val="00D172A7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D172A7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D172A7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D172A7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D172A7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D172A7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D172A7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D172A7"/>
    <w:pPr>
      <w:spacing w:after="250"/>
    </w:pPr>
  </w:style>
  <w:style w:type="paragraph" w:customStyle="1" w:styleId="Autokorrigering">
    <w:name w:val="Autokorrigering"/>
    <w:rsid w:val="00D172A7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D172A7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172A7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172A7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172A7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172A7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D172A7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172A7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172A7"/>
    <w:pPr>
      <w:ind w:firstLine="170"/>
    </w:pPr>
  </w:style>
  <w:style w:type="paragraph" w:customStyle="1" w:styleId="NormalA4fot">
    <w:name w:val="Normal_A4fot"/>
    <w:basedOn w:val="Normal"/>
    <w:semiHidden/>
    <w:rsid w:val="00D172A7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172A7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172A7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172A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172A7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D172A7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D172A7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D172A7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D172A7"/>
  </w:style>
  <w:style w:type="paragraph" w:customStyle="1" w:styleId="RubrikInnehllsf">
    <w:name w:val="RubrikInnehållsf"/>
    <w:basedOn w:val="RubrikSammanf"/>
    <w:next w:val="Normal"/>
    <w:rsid w:val="00D172A7"/>
  </w:style>
  <w:style w:type="paragraph" w:customStyle="1" w:styleId="Tabellochbildrubrik">
    <w:name w:val="Tabell och bildrubrik"/>
    <w:basedOn w:val="Normal"/>
    <w:next w:val="Normal"/>
    <w:rsid w:val="00D172A7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D172A7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D172A7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D172A7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D172A7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D172A7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D172A7"/>
    <w:pPr>
      <w:ind w:left="284"/>
    </w:pPr>
  </w:style>
  <w:style w:type="paragraph" w:styleId="Innehll3">
    <w:name w:val="toc 3"/>
    <w:basedOn w:val="Innehll2"/>
    <w:next w:val="Innehll4"/>
    <w:semiHidden/>
    <w:rsid w:val="00D172A7"/>
    <w:pPr>
      <w:ind w:left="567"/>
    </w:pPr>
  </w:style>
  <w:style w:type="paragraph" w:styleId="Innehll4">
    <w:name w:val="toc 4"/>
    <w:basedOn w:val="Innehll3"/>
    <w:next w:val="Normal"/>
    <w:semiHidden/>
    <w:rsid w:val="00D172A7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D172A7"/>
    <w:pPr>
      <w:keepLines/>
      <w:numPr>
        <w:numId w:val="16"/>
      </w:numPr>
      <w:spacing w:before="0"/>
    </w:pPr>
  </w:style>
  <w:style w:type="paragraph" w:styleId="Datum">
    <w:name w:val="Date"/>
    <w:basedOn w:val="Normal"/>
    <w:next w:val="Normal"/>
    <w:semiHidden/>
    <w:rsid w:val="00D172A7"/>
  </w:style>
  <w:style w:type="character" w:styleId="Hyperlnk">
    <w:name w:val="Hyperlink"/>
    <w:basedOn w:val="Standardstycketeckensnitt"/>
    <w:semiHidden/>
    <w:rsid w:val="00D172A7"/>
    <w:rPr>
      <w:color w:val="0000FF"/>
      <w:u w:val="single"/>
    </w:rPr>
  </w:style>
  <w:style w:type="paragraph" w:styleId="Indragetstycke">
    <w:name w:val="Block Text"/>
    <w:basedOn w:val="Normal"/>
    <w:semiHidden/>
    <w:rsid w:val="00D172A7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D172A7"/>
  </w:style>
  <w:style w:type="paragraph" w:styleId="Lista">
    <w:name w:val="List"/>
    <w:basedOn w:val="Normal"/>
    <w:semiHidden/>
    <w:rsid w:val="00D172A7"/>
    <w:pPr>
      <w:ind w:left="283" w:hanging="283"/>
    </w:pPr>
  </w:style>
  <w:style w:type="paragraph" w:styleId="Normalwebb">
    <w:name w:val="Normal (Web)"/>
    <w:basedOn w:val="Normal"/>
    <w:semiHidden/>
    <w:rsid w:val="00D172A7"/>
    <w:rPr>
      <w:szCs w:val="24"/>
    </w:rPr>
  </w:style>
  <w:style w:type="paragraph" w:styleId="Numreradlista">
    <w:name w:val="List Number"/>
    <w:basedOn w:val="Normal"/>
    <w:semiHidden/>
    <w:rsid w:val="00D172A7"/>
    <w:pPr>
      <w:numPr>
        <w:numId w:val="5"/>
      </w:numPr>
    </w:pPr>
  </w:style>
  <w:style w:type="paragraph" w:styleId="Punktlista">
    <w:name w:val="List Bullet"/>
    <w:basedOn w:val="Normal"/>
    <w:semiHidden/>
    <w:rsid w:val="00D172A7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D172A7"/>
  </w:style>
  <w:style w:type="character" w:styleId="Sidnummer">
    <w:name w:val="page number"/>
    <w:basedOn w:val="Standardstycketeckensnitt"/>
    <w:semiHidden/>
    <w:rsid w:val="00D172A7"/>
  </w:style>
  <w:style w:type="paragraph" w:styleId="Signatur">
    <w:name w:val="Signature"/>
    <w:basedOn w:val="Normal"/>
    <w:semiHidden/>
    <w:rsid w:val="00D172A7"/>
    <w:pPr>
      <w:ind w:left="4252"/>
    </w:pPr>
  </w:style>
  <w:style w:type="paragraph" w:styleId="Underrubrik">
    <w:name w:val="Subtitle"/>
    <w:basedOn w:val="Normal"/>
    <w:qFormat/>
    <w:rsid w:val="00D172A7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2536</Characters>
  <Application>Microsoft Office Word</Application>
  <DocSecurity>4</DocSecurity>
  <Lines>47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kd688</vt:lpstr>
    </vt:vector>
  </TitlesOfParts>
  <Company>Riksdagen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kd688</dc:title>
  <dc:subject>kd688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2006-12-06T14:23:00Z</cp:lastPrinted>
  <dcterms:created xsi:type="dcterms:W3CDTF">2025-12-17T02:24:00Z</dcterms:created>
  <dcterms:modified xsi:type="dcterms:W3CDTF">2025-12-17T02:24:00Z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Fattiga länders möjlighet att påverka handelsavtal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Fattiga länders möjlighet att påverka handelsavtal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kd688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Rosita Runegrund (kd)</vt:lpwstr>
  </property>
  <property fmtid="{D5CDD505-2E9C-101B-9397-08002B2CF9AE}" pid="26" name="MotionarLista">
    <vt:lpwstr>Runegrund, Rosita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Rosita Runegrund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U280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31 oktober 2006</vt:lpwstr>
  </property>
  <property fmtid="{D5CDD505-2E9C-101B-9397-08002B2CF9AE}" pid="44" name="NotesUID">
    <vt:lpwstr/>
  </property>
  <property fmtid="{D5CDD505-2E9C-101B-9397-08002B2CF9AE}" pid="45" name="ReservUID">
    <vt:lpwstr>mn0211aa</vt:lpwstr>
  </property>
  <property fmtid="{D5CDD505-2E9C-101B-9397-08002B2CF9AE}" pid="46" name="MotionID">
    <vt:lpwstr>20062007000001070100000006880069</vt:lpwstr>
  </property>
  <property fmtid="{D5CDD505-2E9C-101B-9397-08002B2CF9AE}" pid="47" name="datum">
    <vt:lpwstr>061031</vt:lpwstr>
  </property>
  <property fmtid="{D5CDD505-2E9C-101B-9397-08002B2CF9AE}" pid="48" name="avsändar-e-post">
    <vt:lpwstr/>
  </property>
  <property fmtid="{D5CDD505-2E9C-101B-9397-08002B2CF9AE}" pid="49" name="id">
    <vt:lpwstr>20062007000001070100000006880069</vt:lpwstr>
  </property>
  <property fmtid="{D5CDD505-2E9C-101B-9397-08002B2CF9AE}" pid="50" name="nummer">
    <vt:lpwstr>280</vt:lpwstr>
  </property>
  <property fmtid="{D5CDD505-2E9C-101B-9397-08002B2CF9AE}" pid="51" name="utskottsbeteckning">
    <vt:lpwstr>U</vt:lpwstr>
  </property>
  <property fmtid="{D5CDD505-2E9C-101B-9397-08002B2CF9AE}" pid="52" name="GlobalUID">
    <vt:lpwstr>{70EDC9AB-5F9F-4B0E-9167-EB43B5518016}</vt:lpwstr>
  </property>
  <property fmtid="{D5CDD505-2E9C-101B-9397-08002B2CF9AE}" pid="53" name="Överföringar">
    <vt:i4>0</vt:i4>
  </property>
  <property fmtid="{D5CDD505-2E9C-101B-9397-08002B2CF9AE}" pid="54" name="Checksum">
    <vt:lpwstr>*0015113291566*</vt:lpwstr>
  </property>
  <property fmtid="{D5CDD505-2E9C-101B-9397-08002B2CF9AE}" pid="55" name="skuggnummer">
    <vt:lpwstr>1886</vt:lpwstr>
  </property>
  <property fmtid="{D5CDD505-2E9C-101B-9397-08002B2CF9AE}" pid="56" name="urixVersion">
    <vt:lpwstr>3.1.4.0</vt:lpwstr>
  </property>
  <property fmtid="{D5CDD505-2E9C-101B-9397-08002B2CF9AE}" pid="57" name="urixOrigin">
    <vt:lpwstr>070221 17:58:18.806</vt:lpwstr>
  </property>
  <property fmtid="{D5CDD505-2E9C-101B-9397-08002B2CF9AE}" pid="58" name="urixGuid">
    <vt:lpwstr>{4133C524-CB71-4FC7-A041-9CAE6DA477DC}</vt:lpwstr>
  </property>
</Properties>
</file>