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A6CA0" w:rsidP="008D3DFD">
      <w:pPr>
        <w:pStyle w:val="Title"/>
      </w:pPr>
      <w:bookmarkStart w:id="0" w:name="Start"/>
      <w:bookmarkEnd w:id="0"/>
      <w:r>
        <w:t xml:space="preserve">Svar på fråga </w:t>
      </w:r>
      <w:r w:rsidRPr="004A6CA0">
        <w:t xml:space="preserve">2020/21:3596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45AA9A3D933F415099C42D6B4C57C72E"/>
          </w:placeholder>
          <w:dataBinding w:xpath="/ns0:DocumentInfo[1]/ns0:BaseInfo[1]/ns0:Extra3[1]" w:storeItemID="{C3F7E458-B4AF-43AC-AA35-C82007EDFCAE}" w:prefixMappings="xmlns:ns0='http://lp/documentinfo/RK' "/>
          <w:text/>
        </w:sdtPr>
        <w:sdtContent>
          <w:r>
            <w:t>Angelica Lundberg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EC9EC87C5CD4AA6896D6C4D70D2B6FB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 Tydliggörande av kreditkostnader</w:t>
      </w:r>
    </w:p>
    <w:p w:rsidR="004A6CA0" w:rsidRPr="00E65644" w:rsidP="00E65644">
      <w:pPr>
        <w:pStyle w:val="BodyText"/>
      </w:pPr>
      <w:sdt>
        <w:sdtPr>
          <w:tag w:val="delete"/>
          <w:id w:val="541410710"/>
          <w:placeholder>
            <w:docPart w:val="AF6A2662B877430890EF589CBB677400"/>
          </w:placeholder>
          <w:dataBinding w:xpath="/ns0:DocumentInfo[1]/ns0:BaseInfo[1]/ns0:Extra3[1]" w:storeItemID="{C3F7E458-B4AF-43AC-AA35-C82007EDFCAE}" w:prefixMappings="xmlns:ns0='http://lp/documentinfo/RK' "/>
          <w:text/>
        </w:sdtPr>
        <w:sdtContent>
          <w:r>
            <w:t>Angelica Lundberg</w:t>
          </w:r>
        </w:sdtContent>
      </w:sdt>
      <w:r>
        <w:t xml:space="preserve"> har frågat </w:t>
      </w:r>
      <w:r w:rsidR="00F216CF">
        <w:t xml:space="preserve">statsrådet </w:t>
      </w:r>
      <w:r>
        <w:t xml:space="preserve">Åsa Lindhagen </w:t>
      </w:r>
      <w:r w:rsidRPr="00E65644">
        <w:t>på vilket sätt hon avser undersöka former för hur kreditkostnader kan tydliggöras av långivare till konsumenter.</w:t>
      </w:r>
    </w:p>
    <w:p w:rsidR="004A6CA0" w:rsidP="008D3DFD">
      <w:pPr>
        <w:pStyle w:val="BodyText"/>
      </w:pPr>
      <w:r>
        <w:t>Frågan har överlämnats till mig.</w:t>
      </w:r>
    </w:p>
    <w:p w:rsidR="003A2350" w:rsidRPr="003A2350" w:rsidP="008D3DFD">
      <w:pPr>
        <w:pStyle w:val="BodyText"/>
      </w:pPr>
      <w:r>
        <w:t>Konsumenters</w:t>
      </w:r>
      <w:r w:rsidRPr="003A2350" w:rsidR="004209E9">
        <w:t xml:space="preserve"> överskuldsättning är</w:t>
      </w:r>
      <w:r>
        <w:t xml:space="preserve"> en</w:t>
      </w:r>
      <w:r w:rsidRPr="003A2350" w:rsidR="004209E9">
        <w:t xml:space="preserve"> högaktuell</w:t>
      </w:r>
      <w:r>
        <w:t xml:space="preserve"> fråga</w:t>
      </w:r>
      <w:r w:rsidRPr="003A2350" w:rsidR="004209E9">
        <w:t xml:space="preserve"> och </w:t>
      </w:r>
      <w:r w:rsidRPr="003A2350" w:rsidR="00074AC1">
        <w:t xml:space="preserve">det </w:t>
      </w:r>
      <w:r w:rsidRPr="003A2350" w:rsidR="004209E9">
        <w:t xml:space="preserve">är angeläget att </w:t>
      </w:r>
      <w:r w:rsidRPr="003A2350">
        <w:t xml:space="preserve">det finns regelverk som </w:t>
      </w:r>
      <w:r w:rsidR="00E65644">
        <w:t xml:space="preserve">på olika sätt </w:t>
      </w:r>
      <w:r w:rsidRPr="003A2350">
        <w:t xml:space="preserve">minskar risken för att konsumenter </w:t>
      </w:r>
      <w:r w:rsidR="000013A7">
        <w:t>tar</w:t>
      </w:r>
      <w:r w:rsidRPr="003A2350" w:rsidR="000013A7">
        <w:t xml:space="preserve"> </w:t>
      </w:r>
      <w:r w:rsidRPr="003A2350">
        <w:t xml:space="preserve">krediter som de inte kan betala tillbaka. </w:t>
      </w:r>
      <w:r w:rsidR="002C2CD5">
        <w:t>R</w:t>
      </w:r>
      <w:r w:rsidRPr="003A2350">
        <w:t>elevant information om krediten</w:t>
      </w:r>
      <w:r w:rsidR="004F599E">
        <w:t xml:space="preserve"> och de</w:t>
      </w:r>
      <w:r w:rsidRPr="003A2350">
        <w:t xml:space="preserve"> kostnader </w:t>
      </w:r>
      <w:r w:rsidR="004F599E">
        <w:t xml:space="preserve">som den för med sig är viktigt eftersom det hjälper konsumenterna att </w:t>
      </w:r>
      <w:r w:rsidR="000013A7">
        <w:t>fatta välgrundade beslut</w:t>
      </w:r>
      <w:r w:rsidR="00165E5C">
        <w:t xml:space="preserve">. </w:t>
      </w:r>
      <w:r w:rsidR="00801108">
        <w:t xml:space="preserve"> </w:t>
      </w:r>
    </w:p>
    <w:p w:rsidR="00165E5C" w:rsidP="008D3DFD">
      <w:pPr>
        <w:pStyle w:val="BodyText"/>
      </w:pPr>
      <w:r>
        <w:t xml:space="preserve">Det finns </w:t>
      </w:r>
      <w:r w:rsidR="00FE4800">
        <w:t xml:space="preserve">för flertalet krediter </w:t>
      </w:r>
      <w:r>
        <w:t>i</w:t>
      </w:r>
      <w:r>
        <w:t xml:space="preserve"> </w:t>
      </w:r>
      <w:r>
        <w:t xml:space="preserve">dag </w:t>
      </w:r>
      <w:r w:rsidR="00C37054">
        <w:t xml:space="preserve">regler </w:t>
      </w:r>
      <w:r>
        <w:t xml:space="preserve">i konsumentkreditlagen </w:t>
      </w:r>
      <w:r w:rsidR="00C37054">
        <w:t xml:space="preserve">om </w:t>
      </w:r>
      <w:r>
        <w:t xml:space="preserve">att </w:t>
      </w:r>
      <w:r w:rsidR="00F216CF">
        <w:t xml:space="preserve">en </w:t>
      </w:r>
      <w:r w:rsidR="00C37054">
        <w:t xml:space="preserve">kreditgivare är skyldig att </w:t>
      </w:r>
      <w:r>
        <w:t>ge</w:t>
      </w:r>
      <w:r w:rsidR="00C37054">
        <w:t xml:space="preserve"> konsumente</w:t>
      </w:r>
      <w:r>
        <w:t>n</w:t>
      </w:r>
      <w:r w:rsidR="00C37054">
        <w:t xml:space="preserve"> </w:t>
      </w:r>
      <w:r>
        <w:t>information</w:t>
      </w:r>
      <w:r w:rsidR="000E348B">
        <w:t>.</w:t>
      </w:r>
      <w:r w:rsidR="00C37054">
        <w:t xml:space="preserve"> Information</w:t>
      </w:r>
      <w:r w:rsidR="002C2CD5">
        <w:t>en</w:t>
      </w:r>
      <w:r w:rsidR="00C37054">
        <w:t xml:space="preserve"> </w:t>
      </w:r>
      <w:r w:rsidR="002C2CD5">
        <w:t>ska</w:t>
      </w:r>
      <w:r w:rsidR="007A060C">
        <w:t xml:space="preserve"> bland annat</w:t>
      </w:r>
      <w:r w:rsidR="002C2CD5">
        <w:t xml:space="preserve"> omfatta</w:t>
      </w:r>
      <w:r w:rsidR="00C37054">
        <w:t xml:space="preserve"> kreditens effektiva ränta, krediträntan och andra avgifter och kostnader som utgör en del av kreditkostnaden. </w:t>
      </w:r>
      <w:r w:rsidR="007A060C">
        <w:t xml:space="preserve">Kreditgivaren ska också tillhandahålla ett illustrativt exempel över den effektiva räntan </w:t>
      </w:r>
      <w:r>
        <w:t xml:space="preserve">i syfte att tydliggöra </w:t>
      </w:r>
      <w:r w:rsidR="00FE4800">
        <w:t>kredit</w:t>
      </w:r>
      <w:r w:rsidR="00E505C5">
        <w:t xml:space="preserve">kostnaderna </w:t>
      </w:r>
      <w:r w:rsidR="008024FC">
        <w:t>ytterligare</w:t>
      </w:r>
      <w:r w:rsidR="00E505C5">
        <w:t xml:space="preserve">. </w:t>
      </w:r>
      <w:r w:rsidR="00C37054">
        <w:t xml:space="preserve">Informationen ska lämnas såväl i </w:t>
      </w:r>
      <w:r>
        <w:t xml:space="preserve">marknadsföring </w:t>
      </w:r>
      <w:r w:rsidR="00C37054">
        <w:t>som</w:t>
      </w:r>
      <w:r>
        <w:t xml:space="preserve"> i rimlig tid innan ett kreditavtal ingås</w:t>
      </w:r>
      <w:r w:rsidR="00C37054">
        <w:t>, samt</w:t>
      </w:r>
      <w:r>
        <w:t xml:space="preserve"> nedtecknas och tillhandahållas konsumenten </w:t>
      </w:r>
      <w:r w:rsidR="00A42311">
        <w:t xml:space="preserve">tillsammans med </w:t>
      </w:r>
      <w:r>
        <w:t xml:space="preserve">kreditavtalet. </w:t>
      </w:r>
      <w:r w:rsidR="00C37054">
        <w:t xml:space="preserve">Den information som Angelica Lundberg efterfrågar är </w:t>
      </w:r>
      <w:r>
        <w:t xml:space="preserve">alltså </w:t>
      </w:r>
      <w:r w:rsidR="00C37054">
        <w:t xml:space="preserve">i de flesta fall redan tillgänglig för konsumenten. </w:t>
      </w:r>
    </w:p>
    <w:p w:rsidR="00B550E3" w:rsidP="00B550E3">
      <w:pPr>
        <w:pStyle w:val="NormalIndent"/>
        <w:ind w:left="0"/>
      </w:pPr>
      <w:r>
        <w:t xml:space="preserve">EU-kommissionen </w:t>
      </w:r>
      <w:r w:rsidR="004F599E">
        <w:t>presenterade i somras förslag till ett nytt konsument</w:t>
      </w:r>
      <w:r w:rsidR="00F216CF">
        <w:softHyphen/>
      </w:r>
      <w:r w:rsidR="004F599E">
        <w:t>kreditdirektiv</w:t>
      </w:r>
      <w:r w:rsidR="00F216CF">
        <w:t>.</w:t>
      </w:r>
      <w:r w:rsidR="00C37054">
        <w:t xml:space="preserve"> </w:t>
      </w:r>
      <w:r w:rsidR="004F599E">
        <w:t xml:space="preserve">I det </w:t>
      </w:r>
      <w:r>
        <w:t>föreslås att</w:t>
      </w:r>
      <w:r w:rsidR="007A060C">
        <w:t xml:space="preserve"> </w:t>
      </w:r>
      <w:r w:rsidR="004F599E">
        <w:t>ytterligare kreditavtal ska</w:t>
      </w:r>
      <w:r w:rsidR="007A060C">
        <w:t xml:space="preserve"> omfattas av informationskrav. </w:t>
      </w:r>
      <w:r w:rsidR="00702A6E">
        <w:t xml:space="preserve">Det föreslås också att information som underlättar </w:t>
      </w:r>
      <w:r w:rsidR="00702A6E">
        <w:t xml:space="preserve">jämförelse mellan olika krediterbjudanden </w:t>
      </w:r>
      <w:r w:rsidR="00F012B7">
        <w:t xml:space="preserve">ska ges till konsumenten </w:t>
      </w:r>
      <w:r w:rsidR="00702A6E">
        <w:t>minst en dag innan avtalet ingås, och om så inte sker, att konsumenten ska påminnas särskilt om rätten att ång</w:t>
      </w:r>
      <w:r w:rsidR="00BA0E7C">
        <w:t>r</w:t>
      </w:r>
      <w:r w:rsidR="00702A6E">
        <w:t xml:space="preserve">a avtalet senast en dag efter </w:t>
      </w:r>
      <w:r w:rsidR="00BA0E7C">
        <w:t>dess</w:t>
      </w:r>
      <w:r w:rsidR="00702A6E">
        <w:t xml:space="preserve"> ingående. Vidare föreslås att</w:t>
      </w:r>
      <w:r w:rsidR="002C2CD5">
        <w:t xml:space="preserve"> kraven på information i marknadsföring bättre ska anpassas till det medium som används</w:t>
      </w:r>
      <w:r w:rsidR="007A060C">
        <w:t xml:space="preserve">. </w:t>
      </w:r>
      <w:bookmarkStart w:id="1" w:name="_Hlk76283581"/>
    </w:p>
    <w:p w:rsidR="00B550E3" w:rsidP="00B550E3">
      <w:pPr>
        <w:pStyle w:val="NormalIndent"/>
        <w:ind w:left="0"/>
      </w:pPr>
      <w:r>
        <w:t xml:space="preserve">Regeringen välkomnar förslaget till ett nytt konsumentkreditdirektiv. Förslaget ska nu förhandlas i rådet.  </w:t>
      </w:r>
    </w:p>
    <w:p w:rsidR="008806AD" w:rsidP="008D3DFD">
      <w:pPr>
        <w:pStyle w:val="BodyText"/>
      </w:pPr>
      <w:bookmarkEnd w:id="1"/>
    </w:p>
    <w:p w:rsidR="004A6CA0" w:rsidP="008D3DFD">
      <w:pPr>
        <w:pStyle w:val="BodyText"/>
      </w:pPr>
      <w:r>
        <w:t xml:space="preserve">Stockholm den </w:t>
      </w:r>
      <w:sdt>
        <w:sdtPr>
          <w:id w:val="2032990546"/>
          <w:placeholder>
            <w:docPart w:val="66BAAA564F434472B34737F88890D993"/>
          </w:placeholder>
          <w:dataBinding w:xpath="/ns0:DocumentInfo[1]/ns0:BaseInfo[1]/ns0:HeaderDate[1]" w:storeItemID="{C3F7E458-B4AF-43AC-AA35-C82007EDFCAE}" w:prefixMappings="xmlns:ns0='http://lp/documentinfo/RK' "/>
          <w:date w:fullDate="2021-09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B3A17">
            <w:t>15 september 2021</w:t>
          </w:r>
        </w:sdtContent>
      </w:sdt>
    </w:p>
    <w:p w:rsidR="004A6CA0" w:rsidP="008D3DFD">
      <w:pPr>
        <w:pStyle w:val="Brdtextutanavstnd"/>
      </w:pPr>
    </w:p>
    <w:p w:rsidR="004A6CA0" w:rsidP="008D3DFD">
      <w:pPr>
        <w:pStyle w:val="Brdtextutanavstnd"/>
      </w:pPr>
    </w:p>
    <w:p w:rsidR="004A6CA0" w:rsidP="008D3DFD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DE52E279BD0240F48E68B16995E13FF2"/>
        </w:placeholder>
        <w:dataBinding w:xpath="/ns0:DocumentInfo[1]/ns0:BaseInfo[1]/ns0:TopSender[1]" w:storeItemID="{C3F7E458-B4AF-43AC-AA35-C82007EDFCAE}" w:prefixMappings="xmlns:ns0='http://lp/documentinfo/RK' "/>
        <w:comboBox w:lastValue="Justitie- och migrationsministern">
          <w:listItem w:value="Justitie- och migrationsministern" w:displayText="Morgan Johansson"/>
          <w:listItem w:value="Inrikesministern" w:displayText="Mikael Damberg"/>
        </w:comboBox>
      </w:sdtPr>
      <w:sdtContent>
        <w:p w:rsidR="004A6CA0" w:rsidP="008D3DFD">
          <w:pPr>
            <w:pStyle w:val="BodyText"/>
          </w:pPr>
          <w:r>
            <w:rPr>
              <w:rStyle w:val="DefaultParagraphFont"/>
            </w:rPr>
            <w:t>Morgan Johansson</w:t>
          </w:r>
        </w:p>
      </w:sdtContent>
    </w:sdt>
    <w:p w:rsidR="004A6CA0" w:rsidRPr="00DB48AB" w:rsidP="008D3DFD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8D3DFD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B84EE5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8D3DFD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B84EE5" w:rsidRPr="00347E11" w:rsidP="005606BC">
          <w:pPr>
            <w:pStyle w:val="Footer"/>
            <w:spacing w:line="276" w:lineRule="auto"/>
            <w:jc w:val="right"/>
          </w:pPr>
        </w:p>
      </w:tc>
    </w:tr>
  </w:tbl>
  <w:p w:rsidR="00B84EE5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B84EE5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B84EE5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B84EE5" w:rsidRPr="00F53AEA" w:rsidP="00F53AEA">
          <w:pPr>
            <w:pStyle w:val="Footer"/>
            <w:spacing w:line="276" w:lineRule="auto"/>
          </w:pPr>
        </w:p>
      </w:tc>
    </w:tr>
  </w:tbl>
  <w:p w:rsidR="00B84EE5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84EE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84EE5" w:rsidRPr="007D73AB" w:rsidP="00340DE0">
          <w:pPr>
            <w:pStyle w:val="Header"/>
          </w:pPr>
        </w:p>
      </w:tc>
      <w:tc>
        <w:tcPr>
          <w:tcW w:w="1134" w:type="dxa"/>
        </w:tcPr>
        <w:p w:rsidR="00B84EE5" w:rsidP="008D3DFD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84EE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84EE5" w:rsidRPr="00710A6C" w:rsidP="00EE3C0F">
          <w:pPr>
            <w:pStyle w:val="Header"/>
            <w:rPr>
              <w:b/>
            </w:rPr>
          </w:pPr>
        </w:p>
        <w:p w:rsidR="00B84EE5" w:rsidP="00EE3C0F">
          <w:pPr>
            <w:pStyle w:val="Header"/>
          </w:pPr>
        </w:p>
        <w:p w:rsidR="00B84EE5" w:rsidP="00EE3C0F">
          <w:pPr>
            <w:pStyle w:val="Header"/>
          </w:pPr>
        </w:p>
        <w:p w:rsidR="00B84EE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F49379A43784326BE37692023AE7DD5"/>
            </w:placeholder>
            <w:dataBinding w:xpath="/ns0:DocumentInfo[1]/ns0:BaseInfo[1]/ns0:Dnr[1]" w:storeItemID="{C3F7E458-B4AF-43AC-AA35-C82007EDFCAE}" w:prefixMappings="xmlns:ns0='http://lp/documentinfo/RK' "/>
            <w:text/>
          </w:sdtPr>
          <w:sdtContent>
            <w:p w:rsidR="00B84EE5" w:rsidP="00EE3C0F">
              <w:pPr>
                <w:pStyle w:val="Header"/>
              </w:pPr>
              <w:r>
                <w:t>Ju2021/03178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42A937377D2462C851999A2A741DFED"/>
            </w:placeholder>
            <w:showingPlcHdr/>
            <w:dataBinding w:xpath="/ns0:DocumentInfo[1]/ns0:BaseInfo[1]/ns0:DocNumber[1]" w:storeItemID="{C3F7E458-B4AF-43AC-AA35-C82007EDFCAE}" w:prefixMappings="xmlns:ns0='http://lp/documentinfo/RK' "/>
            <w:text/>
          </w:sdtPr>
          <w:sdtContent>
            <w:p w:rsidR="00B84EE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84EE5" w:rsidP="00EE3C0F">
          <w:pPr>
            <w:pStyle w:val="Header"/>
          </w:pPr>
        </w:p>
      </w:tc>
      <w:tc>
        <w:tcPr>
          <w:tcW w:w="1134" w:type="dxa"/>
        </w:tcPr>
        <w:p w:rsidR="00B84EE5" w:rsidP="0094502D">
          <w:pPr>
            <w:pStyle w:val="Header"/>
          </w:pPr>
        </w:p>
        <w:p w:rsidR="00B84EE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56D9C25CB1A4791AFBDA5D1043EC98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84EE5" w:rsidRPr="002E64DA" w:rsidP="00340DE0">
              <w:pPr>
                <w:pStyle w:val="Header"/>
                <w:rPr>
                  <w:b/>
                </w:rPr>
              </w:pPr>
              <w:r w:rsidRPr="002E64DA">
                <w:rPr>
                  <w:b/>
                </w:rPr>
                <w:t>Justitiedepartementet</w:t>
              </w:r>
            </w:p>
            <w:p w:rsidR="003B3A17" w:rsidP="00340DE0">
              <w:pPr>
                <w:pStyle w:val="Header"/>
              </w:pPr>
              <w:r w:rsidRPr="002E64DA">
                <w:t>Justitie- och migrationsministern</w:t>
              </w:r>
            </w:p>
            <w:p w:rsidR="003B3A17" w:rsidP="00340DE0">
              <w:pPr>
                <w:pStyle w:val="Header"/>
              </w:pPr>
            </w:p>
            <w:sdt>
              <w:sdtPr>
                <w:alias w:val="SenderText"/>
                <w:tag w:val="ccRKShow_SenderText"/>
                <w:id w:val="1438482462"/>
                <w:placeholder>
                  <w:docPart w:val="3F39F31D69974DCC971108B5FB246334"/>
                </w:placeholder>
                <w:showingPlcHdr/>
                <w:richText/>
              </w:sdtPr>
              <w:sdtContent>
                <w:p w:rsidR="003B3A17" w:rsidRPr="00123F36" w:rsidP="003B3A17">
                  <w:pPr>
                    <w:pStyle w:val="Header"/>
                  </w:pPr>
                  <w:r>
                    <w:rPr>
                      <w:rStyle w:val="PlaceholderText"/>
                    </w:rPr>
                    <w:t xml:space="preserve"> </w:t>
                  </w:r>
                </w:p>
              </w:sdtContent>
            </w:sdt>
            <w:p w:rsidR="00B84EE5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A46BF23A3E544658BE6F5ADC2A7F57E"/>
          </w:placeholder>
          <w:dataBinding w:xpath="/ns0:DocumentInfo[1]/ns0:BaseInfo[1]/ns0:Recipient[1]" w:storeItemID="{C3F7E458-B4AF-43AC-AA35-C82007EDFCAE}" w:prefixMappings="xmlns:ns0='http://lp/documentinfo/RK' "/>
          <w:text w:multiLine="1"/>
        </w:sdtPr>
        <w:sdtContent>
          <w:tc>
            <w:tcPr>
              <w:tcW w:w="3170" w:type="dxa"/>
            </w:tcPr>
            <w:p w:rsidR="00B84EE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84EE5" w:rsidP="003E6020">
          <w:pPr>
            <w:pStyle w:val="Header"/>
          </w:pPr>
        </w:p>
      </w:tc>
    </w:tr>
  </w:tbl>
  <w:p w:rsidR="00B84EE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9EC08AA"/>
    <w:multiLevelType w:val="multilevel"/>
    <w:tmpl w:val="453A3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89074E"/>
    <w:multiLevelType w:val="multilevel"/>
    <w:tmpl w:val="B3045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ECF6BA1"/>
    <w:multiLevelType w:val="multilevel"/>
    <w:tmpl w:val="1B563932"/>
    <w:numStyleLink w:val="RKNumreradlista"/>
  </w:abstractNum>
  <w:abstractNum w:abstractNumId="22">
    <w:nsid w:val="2F604539"/>
    <w:multiLevelType w:val="multilevel"/>
    <w:tmpl w:val="1B563932"/>
    <w:numStyleLink w:val="RKNumreradlista"/>
  </w:abstractNum>
  <w:abstractNum w:abstractNumId="23">
    <w:nsid w:val="348522EF"/>
    <w:multiLevelType w:val="multilevel"/>
    <w:tmpl w:val="1B563932"/>
    <w:numStyleLink w:val="RKNumreradlista"/>
  </w:abstractNum>
  <w:abstractNum w:abstractNumId="24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3B0D14F8"/>
    <w:multiLevelType w:val="multilevel"/>
    <w:tmpl w:val="66CAD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D3D0E02"/>
    <w:multiLevelType w:val="multilevel"/>
    <w:tmpl w:val="1B563932"/>
    <w:numStyleLink w:val="RKNumreradlista"/>
  </w:abstractNum>
  <w:abstractNum w:abstractNumId="27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4270774A"/>
    <w:multiLevelType w:val="multilevel"/>
    <w:tmpl w:val="1B563932"/>
    <w:numStyleLink w:val="RKNumreradlista"/>
  </w:abstractNum>
  <w:abstractNum w:abstractNumId="30">
    <w:nsid w:val="4C84297C"/>
    <w:multiLevelType w:val="multilevel"/>
    <w:tmpl w:val="1B563932"/>
    <w:numStyleLink w:val="RKNumreradlista"/>
  </w:abstractNum>
  <w:abstractNum w:abstractNumId="31">
    <w:nsid w:val="4D904BDB"/>
    <w:multiLevelType w:val="multilevel"/>
    <w:tmpl w:val="1B563932"/>
    <w:numStyleLink w:val="RKNumreradlista"/>
  </w:abstractNum>
  <w:abstractNum w:abstractNumId="32">
    <w:nsid w:val="4DAD38FF"/>
    <w:multiLevelType w:val="multilevel"/>
    <w:tmpl w:val="1B563932"/>
    <w:numStyleLink w:val="RKNumreradlista"/>
  </w:abstractNum>
  <w:abstractNum w:abstractNumId="33">
    <w:nsid w:val="53A05A92"/>
    <w:multiLevelType w:val="multilevel"/>
    <w:tmpl w:val="1B563932"/>
    <w:numStyleLink w:val="RKNumreradlista"/>
  </w:abstractNum>
  <w:abstractNum w:abstractNumId="34">
    <w:nsid w:val="5C6843F9"/>
    <w:multiLevelType w:val="multilevel"/>
    <w:tmpl w:val="1A20A4CA"/>
    <w:numStyleLink w:val="RKPunktlista"/>
  </w:abstractNum>
  <w:abstractNum w:abstractNumId="35">
    <w:nsid w:val="61AC437A"/>
    <w:multiLevelType w:val="multilevel"/>
    <w:tmpl w:val="E2FEA49E"/>
    <w:numStyleLink w:val="RKNumreraderubriker"/>
  </w:abstractNum>
  <w:abstractNum w:abstractNumId="36">
    <w:nsid w:val="64780D1B"/>
    <w:multiLevelType w:val="multilevel"/>
    <w:tmpl w:val="1B563932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1B563932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8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2"/>
  </w:num>
  <w:num w:numId="10">
    <w:abstractNumId w:val="18"/>
  </w:num>
  <w:num w:numId="11">
    <w:abstractNumId w:val="23"/>
  </w:num>
  <w:num w:numId="12">
    <w:abstractNumId w:val="40"/>
  </w:num>
  <w:num w:numId="13">
    <w:abstractNumId w:val="33"/>
  </w:num>
  <w:num w:numId="14">
    <w:abstractNumId w:val="13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4"/>
  </w:num>
  <w:num w:numId="23">
    <w:abstractNumId w:val="30"/>
  </w:num>
  <w:num w:numId="24">
    <w:abstractNumId w:val="31"/>
  </w:num>
  <w:num w:numId="25">
    <w:abstractNumId w:val="41"/>
  </w:num>
  <w:num w:numId="26">
    <w:abstractNumId w:val="26"/>
  </w:num>
  <w:num w:numId="27">
    <w:abstractNumId w:val="38"/>
  </w:num>
  <w:num w:numId="28">
    <w:abstractNumId w:val="19"/>
  </w:num>
  <w:num w:numId="29">
    <w:abstractNumId w:val="17"/>
  </w:num>
  <w:num w:numId="30">
    <w:abstractNumId w:val="39"/>
  </w:num>
  <w:num w:numId="31">
    <w:abstractNumId w:val="15"/>
  </w:num>
  <w:num w:numId="32">
    <w:abstractNumId w:val="32"/>
  </w:num>
  <w:num w:numId="33">
    <w:abstractNumId w:val="36"/>
  </w:num>
  <w:num w:numId="34">
    <w:abstractNumId w:val="42"/>
  </w:num>
  <w:num w:numId="35">
    <w:abstractNumId w:val="29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16"/>
  </w:num>
  <w:num w:numId="4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x-li">
    <w:name w:val="x-li"/>
    <w:basedOn w:val="Normal"/>
    <w:rsid w:val="00074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evision">
    <w:name w:val="Revision"/>
    <w:hidden/>
    <w:uiPriority w:val="99"/>
    <w:semiHidden/>
    <w:rsid w:val="00C349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F49379A43784326BE37692023AE7D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857331-17A9-4D02-A687-B999C31A9EA0}"/>
      </w:docPartPr>
      <w:docPartBody>
        <w:p w:rsidR="005B6911" w:rsidP="007720E1">
          <w:pPr>
            <w:pStyle w:val="1F49379A43784326BE37692023AE7DD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2A937377D2462C851999A2A741DF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E75685-305F-435E-A508-723DAC820C25}"/>
      </w:docPartPr>
      <w:docPartBody>
        <w:p w:rsidR="005B6911" w:rsidP="007720E1">
          <w:pPr>
            <w:pStyle w:val="742A937377D2462C851999A2A741DFE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6D9C25CB1A4791AFBDA5D1043EC9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C8163F-9D67-4A76-A737-AC885329E80F}"/>
      </w:docPartPr>
      <w:docPartBody>
        <w:p w:rsidR="005B6911" w:rsidP="007720E1">
          <w:pPr>
            <w:pStyle w:val="656D9C25CB1A4791AFBDA5D1043EC98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A46BF23A3E544658BE6F5ADC2A7F5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5DD90C-59FB-4A4D-B9C1-5634EC9C0B93}"/>
      </w:docPartPr>
      <w:docPartBody>
        <w:p w:rsidR="005B6911" w:rsidP="007720E1">
          <w:pPr>
            <w:pStyle w:val="5A46BF23A3E544658BE6F5ADC2A7F57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AA9A3D933F415099C42D6B4C57C7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EAB0E3-09E3-4C82-813A-EF33494D98E1}"/>
      </w:docPartPr>
      <w:docPartBody>
        <w:p w:rsidR="005B6911" w:rsidP="007720E1">
          <w:pPr>
            <w:pStyle w:val="45AA9A3D933F415099C42D6B4C57C72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EC9EC87C5CD4AA6896D6C4D70D2B6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4C8474-5255-4509-BBE5-EF3402C968E6}"/>
      </w:docPartPr>
      <w:docPartBody>
        <w:p w:rsidR="005B6911" w:rsidP="007720E1">
          <w:pPr>
            <w:pStyle w:val="3EC9EC87C5CD4AA6896D6C4D70D2B6FB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AF6A2662B877430890EF589CBB6774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6FF485-D1D5-4F94-9B5A-76CE1671BA1B}"/>
      </w:docPartPr>
      <w:docPartBody>
        <w:p w:rsidR="005B6911" w:rsidP="007720E1">
          <w:pPr>
            <w:pStyle w:val="AF6A2662B877430890EF589CBB67740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6BAAA564F434472B34737F88890D9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167361-09DF-438B-8BEB-37D3EDCA1243}"/>
      </w:docPartPr>
      <w:docPartBody>
        <w:p w:rsidR="005B6911" w:rsidP="007720E1">
          <w:pPr>
            <w:pStyle w:val="66BAAA564F434472B34737F88890D99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DE52E279BD0240F48E68B16995E13F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65791B-2FD4-4AD0-9B02-656FA7E8E476}"/>
      </w:docPartPr>
      <w:docPartBody>
        <w:p w:rsidR="005B6911" w:rsidP="007720E1">
          <w:pPr>
            <w:pStyle w:val="DE52E279BD0240F48E68B16995E13FF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F39F31D69974DCC971108B5FB2463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959C83-D276-4BE6-B585-F7D171CA35CE}"/>
      </w:docPartPr>
      <w:docPartBody>
        <w:p w:rsidR="0083120A" w:rsidP="0022082E">
          <w:pPr>
            <w:pStyle w:val="3F39F31D69974DCC971108B5FB246334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F043F34E0B48E79C92397C5E787E09">
    <w:name w:val="E9F043F34E0B48E79C92397C5E787E09"/>
    <w:rsid w:val="007720E1"/>
  </w:style>
  <w:style w:type="character" w:styleId="PlaceholderText">
    <w:name w:val="Placeholder Text"/>
    <w:basedOn w:val="DefaultParagraphFont"/>
    <w:uiPriority w:val="99"/>
    <w:semiHidden/>
    <w:rsid w:val="0022082E"/>
    <w:rPr>
      <w:noProof w:val="0"/>
      <w:color w:val="808080"/>
    </w:rPr>
  </w:style>
  <w:style w:type="paragraph" w:customStyle="1" w:styleId="4F26C9875EB74417B5321F9774CCEBBE">
    <w:name w:val="4F26C9875EB74417B5321F9774CCEBBE"/>
    <w:rsid w:val="007720E1"/>
  </w:style>
  <w:style w:type="paragraph" w:customStyle="1" w:styleId="9BAE891250694B62B724221DD5323C0B">
    <w:name w:val="9BAE891250694B62B724221DD5323C0B"/>
    <w:rsid w:val="007720E1"/>
  </w:style>
  <w:style w:type="paragraph" w:customStyle="1" w:styleId="63FDAAE5D8FB48EF8595461FE5D49DB5">
    <w:name w:val="63FDAAE5D8FB48EF8595461FE5D49DB5"/>
    <w:rsid w:val="007720E1"/>
  </w:style>
  <w:style w:type="paragraph" w:customStyle="1" w:styleId="1F49379A43784326BE37692023AE7DD5">
    <w:name w:val="1F49379A43784326BE37692023AE7DD5"/>
    <w:rsid w:val="007720E1"/>
  </w:style>
  <w:style w:type="paragraph" w:customStyle="1" w:styleId="742A937377D2462C851999A2A741DFED">
    <w:name w:val="742A937377D2462C851999A2A741DFED"/>
    <w:rsid w:val="007720E1"/>
  </w:style>
  <w:style w:type="paragraph" w:customStyle="1" w:styleId="7E5A2E99DC004D6787D578D56798E976">
    <w:name w:val="7E5A2E99DC004D6787D578D56798E976"/>
    <w:rsid w:val="007720E1"/>
  </w:style>
  <w:style w:type="paragraph" w:customStyle="1" w:styleId="BDD501C266FF46898DAFE356084E26B7">
    <w:name w:val="BDD501C266FF46898DAFE356084E26B7"/>
    <w:rsid w:val="007720E1"/>
  </w:style>
  <w:style w:type="paragraph" w:customStyle="1" w:styleId="2254F0DE0F094B5BA47F9C8668CEBD14">
    <w:name w:val="2254F0DE0F094B5BA47F9C8668CEBD14"/>
    <w:rsid w:val="007720E1"/>
  </w:style>
  <w:style w:type="paragraph" w:customStyle="1" w:styleId="656D9C25CB1A4791AFBDA5D1043EC98E">
    <w:name w:val="656D9C25CB1A4791AFBDA5D1043EC98E"/>
    <w:rsid w:val="007720E1"/>
  </w:style>
  <w:style w:type="paragraph" w:customStyle="1" w:styleId="5A46BF23A3E544658BE6F5ADC2A7F57E">
    <w:name w:val="5A46BF23A3E544658BE6F5ADC2A7F57E"/>
    <w:rsid w:val="007720E1"/>
  </w:style>
  <w:style w:type="paragraph" w:customStyle="1" w:styleId="742A937377D2462C851999A2A741DFED1">
    <w:name w:val="742A937377D2462C851999A2A741DFED1"/>
    <w:rsid w:val="007720E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56D9C25CB1A4791AFBDA5D1043EC98E1">
    <w:name w:val="656D9C25CB1A4791AFBDA5D1043EC98E1"/>
    <w:rsid w:val="007720E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AA9A3D933F415099C42D6B4C57C72E">
    <w:name w:val="45AA9A3D933F415099C42D6B4C57C72E"/>
    <w:rsid w:val="007720E1"/>
  </w:style>
  <w:style w:type="paragraph" w:customStyle="1" w:styleId="3EC9EC87C5CD4AA6896D6C4D70D2B6FB">
    <w:name w:val="3EC9EC87C5CD4AA6896D6C4D70D2B6FB"/>
    <w:rsid w:val="007720E1"/>
  </w:style>
  <w:style w:type="paragraph" w:customStyle="1" w:styleId="531D97E3C1E84F09A83F705EEA299C48">
    <w:name w:val="531D97E3C1E84F09A83F705EEA299C48"/>
    <w:rsid w:val="007720E1"/>
  </w:style>
  <w:style w:type="paragraph" w:customStyle="1" w:styleId="D471D9F7AF034490BECC6BFE7946049A">
    <w:name w:val="D471D9F7AF034490BECC6BFE7946049A"/>
    <w:rsid w:val="007720E1"/>
  </w:style>
  <w:style w:type="paragraph" w:customStyle="1" w:styleId="AF6A2662B877430890EF589CBB677400">
    <w:name w:val="AF6A2662B877430890EF589CBB677400"/>
    <w:rsid w:val="007720E1"/>
  </w:style>
  <w:style w:type="paragraph" w:customStyle="1" w:styleId="8E0EE2871B3D49238F024824BCAC2D0C">
    <w:name w:val="8E0EE2871B3D49238F024824BCAC2D0C"/>
    <w:rsid w:val="007720E1"/>
  </w:style>
  <w:style w:type="paragraph" w:customStyle="1" w:styleId="AD656A1E012F41EEAC80FD0A07261187">
    <w:name w:val="AD656A1E012F41EEAC80FD0A07261187"/>
    <w:rsid w:val="007720E1"/>
  </w:style>
  <w:style w:type="paragraph" w:customStyle="1" w:styleId="66BAAA564F434472B34737F88890D993">
    <w:name w:val="66BAAA564F434472B34737F88890D993"/>
    <w:rsid w:val="007720E1"/>
  </w:style>
  <w:style w:type="paragraph" w:customStyle="1" w:styleId="DE52E279BD0240F48E68B16995E13FF2">
    <w:name w:val="DE52E279BD0240F48E68B16995E13FF2"/>
    <w:rsid w:val="007720E1"/>
  </w:style>
  <w:style w:type="paragraph" w:customStyle="1" w:styleId="3F39F31D69974DCC971108B5FB246334">
    <w:name w:val="3F39F31D69974DCC971108B5FB246334"/>
    <w:rsid w:val="0022082E"/>
  </w:style>
  <w:style w:type="paragraph" w:customStyle="1" w:styleId="00A88A38EBBE4B48AA8CF2378643D12E">
    <w:name w:val="00A88A38EBBE4B48AA8CF2378643D12E"/>
    <w:rsid w:val="002208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2021-09-15T00:00:00</HeaderDate>
    <Office/>
    <Dnr>Ju2021/03178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908761fa-08bb-411f-9219-2fc617c842fd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45C41F-6D1D-4A57-9741-BBFCE48AAFCB}"/>
</file>

<file path=customXml/itemProps2.xml><?xml version="1.0" encoding="utf-8"?>
<ds:datastoreItem xmlns:ds="http://schemas.openxmlformats.org/officeDocument/2006/customXml" ds:itemID="{C3F7E458-B4AF-43AC-AA35-C82007EDFCAE}"/>
</file>

<file path=customXml/itemProps3.xml><?xml version="1.0" encoding="utf-8"?>
<ds:datastoreItem xmlns:ds="http://schemas.openxmlformats.org/officeDocument/2006/customXml" ds:itemID="{16977B14-8F87-4E21-9FC6-6863B87A650F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E2CD8902-E66B-4B79-AC48-C854B5E4E31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327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3596.docx</dc:title>
  <cp:revision>14</cp:revision>
  <cp:lastPrinted>2021-09-08T07:45:00Z</cp:lastPrinted>
  <dcterms:created xsi:type="dcterms:W3CDTF">2021-09-08T06:35:00Z</dcterms:created>
  <dcterms:modified xsi:type="dcterms:W3CDTF">2021-09-13T14:01:00Z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2079ffb7-6796-4bbd-9c8d-2dc34641e0f6</vt:lpwstr>
  </property>
</Properties>
</file>