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B0EEF2884F45D4A892C4272DE00434"/>
        </w:placeholder>
        <w15:appearance w15:val="hidden"/>
        <w:text/>
      </w:sdtPr>
      <w:sdtEndPr/>
      <w:sdtContent>
        <w:p w:rsidRPr="009B062B" w:rsidR="00AF30DD" w:rsidP="009B062B" w:rsidRDefault="00AF30DD" w14:paraId="58F3B552" w14:textId="77777777">
          <w:pPr>
            <w:pStyle w:val="RubrikFrslagTIllRiksdagsbeslut"/>
          </w:pPr>
          <w:r w:rsidRPr="009B062B">
            <w:t>Förslag till riksdagsbeslut</w:t>
          </w:r>
        </w:p>
      </w:sdtContent>
    </w:sdt>
    <w:sdt>
      <w:sdtPr>
        <w:alias w:val="Yrkande 1"/>
        <w:tag w:val="ec08c9e6-2020-4ce2-97f0-fdcb87a9a3a4"/>
        <w:id w:val="-452330894"/>
        <w:lock w:val="sdtLocked"/>
      </w:sdtPr>
      <w:sdtEndPr/>
      <w:sdtContent>
        <w:p w:rsidR="00011ECE" w:rsidRDefault="00680C8E" w14:paraId="58F3B553" w14:textId="1C847809">
          <w:pPr>
            <w:pStyle w:val="Frslagstext"/>
            <w:numPr>
              <w:ilvl w:val="0"/>
              <w:numId w:val="0"/>
            </w:numPr>
          </w:pPr>
          <w:r>
            <w:t>Riksdagen ställer sig bakom det som anförs i motionen om en lex Sarah i skolan och tillkännager detta för regeringen.</w:t>
          </w:r>
        </w:p>
      </w:sdtContent>
    </w:sdt>
    <w:p w:rsidRPr="009B062B" w:rsidR="00AF30DD" w:rsidP="009B062B" w:rsidRDefault="000156D9" w14:paraId="58F3B554" w14:textId="77777777">
      <w:pPr>
        <w:pStyle w:val="Rubrik1"/>
      </w:pPr>
      <w:bookmarkStart w:name="MotionsStart" w:id="0"/>
      <w:bookmarkEnd w:id="0"/>
      <w:r w:rsidRPr="009B062B">
        <w:t>Motivering</w:t>
      </w:r>
    </w:p>
    <w:p w:rsidR="00D935F1" w:rsidP="00D935F1" w:rsidRDefault="009A34CB" w14:paraId="58F3B555" w14:textId="4B59BCFE">
      <w:pPr>
        <w:pStyle w:val="Normalutanindragellerluft"/>
      </w:pPr>
      <w:r>
        <w:t>Idag finns lex Sarah i socialtjänstlagen och h</w:t>
      </w:r>
      <w:r w:rsidR="00D935F1">
        <w:t xml:space="preserve">älso- och sjukvårdslagen. Där görs det gällande att personal har en skyldighet att anmäla sådana missförhållanden som man ser. </w:t>
      </w:r>
    </w:p>
    <w:p w:rsidRPr="009A34CB" w:rsidR="00D935F1" w:rsidP="009A34CB" w:rsidRDefault="003042AB" w14:paraId="58F3B556" w14:textId="3667C0E9">
      <w:r w:rsidRPr="009A34CB">
        <w:t xml:space="preserve">Nu är det dags för regeringen att överväga möjligheten att införa en motsvarande </w:t>
      </w:r>
      <w:r w:rsidR="009A34CB">
        <w:t>”l</w:t>
      </w:r>
      <w:r w:rsidRPr="009A34CB">
        <w:t>ex Sarah” för skolans verksamhet.</w:t>
      </w:r>
      <w:r w:rsidRPr="009A34CB" w:rsidR="00D935F1">
        <w:t xml:space="preserve"> </w:t>
      </w:r>
    </w:p>
    <w:p w:rsidRPr="009A34CB" w:rsidR="00D935F1" w:rsidP="009A34CB" w:rsidRDefault="00D935F1" w14:paraId="58F3B557" w14:textId="45607187">
      <w:r w:rsidRPr="009A34CB">
        <w:t>Som det ser ut idag, med elever som far illa i skolan på grund av kränkningar och mobb</w:t>
      </w:r>
      <w:r w:rsidR="009A34CB">
        <w:t>n</w:t>
      </w:r>
      <w:r w:rsidRPr="009A34CB">
        <w:t xml:space="preserve">ing på grund av sexuell läggning hudfärg, religion mm från både lärare och elever och att man ofta i skolan blundar för dessa missförhållanden. </w:t>
      </w:r>
    </w:p>
    <w:p w:rsidRPr="009A34CB" w:rsidR="00D935F1" w:rsidP="009A34CB" w:rsidRDefault="00D935F1" w14:paraId="58F3B558" w14:textId="77777777">
      <w:r w:rsidRPr="009A34CB">
        <w:t xml:space="preserve">Det kan inte vara så att en enda elev i Sverige ska känna en oro att gå till skolan för att man riskerar att bli kränkt eller mobbad.  </w:t>
      </w:r>
    </w:p>
    <w:p w:rsidR="009A34CB" w:rsidP="009A34CB" w:rsidRDefault="00D935F1" w14:paraId="58596EB9" w14:textId="77777777">
      <w:r w:rsidRPr="009A34CB">
        <w:t>Därför ska det vara så att man lägger ett ansvar på att skolans samtliga personal har en skyldighet att göra en anmälan om ett barn far illa på grund av dessa missförhållande</w:t>
      </w:r>
      <w:r w:rsidR="009A34CB">
        <w:t>n</w:t>
      </w:r>
      <w:r w:rsidRPr="009A34CB">
        <w:t>. Alla elever ska känna att skolan är en verksamhet där man kan få vara den man är eller vill vara utan att känna att man kan bli mobbad eller kränkt för det</w:t>
      </w:r>
      <w:r w:rsidR="009A34CB">
        <w:t>.</w:t>
      </w:r>
    </w:p>
    <w:p w:rsidR="009A34CB" w:rsidP="00A65BA7" w:rsidRDefault="009A34CB" w14:paraId="5ECED15A" w14:textId="77777777"/>
    <w:bookmarkStart w:name="_GoBack" w:displacedByCustomXml="next" w:id="1"/>
    <w:bookmarkEnd w:displacedByCustomXml="next" w:id="1"/>
    <w:sdt>
      <w:sdtPr>
        <w:alias w:val="CC_Underskrifter"/>
        <w:tag w:val="CC_Underskrifter"/>
        <w:id w:val="583496634"/>
        <w:lock w:val="sdtContentLocked"/>
        <w:placeholder>
          <w:docPart w:val="03A9E23E0B5440ADA7EDB801446C611F"/>
        </w:placeholder>
        <w15:appearance w15:val="hidden"/>
      </w:sdtPr>
      <w:sdtEndPr/>
      <w:sdtContent>
        <w:p w:rsidR="004801AC" w:rsidP="00A65BA7" w:rsidRDefault="009A34CB" w14:paraId="58F3B5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Börje Vestlund (S)</w:t>
            </w:r>
          </w:p>
        </w:tc>
      </w:tr>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Hillevi Larsson (S)</w:t>
            </w:r>
          </w:p>
        </w:tc>
      </w:tr>
      <w:tr>
        <w:trPr>
          <w:cantSplit/>
        </w:trPr>
        <w:tc>
          <w:tcPr>
            <w:tcW w:w="50" w:type="pct"/>
            <w:vAlign w:val="bottom"/>
          </w:tcPr>
          <w:p>
            <w:pPr>
              <w:pStyle w:val="Underskrifter"/>
            </w:pPr>
            <w:r>
              <w:t>Johan Büser (S)</w:t>
            </w:r>
          </w:p>
        </w:tc>
        <w:tc>
          <w:tcPr>
            <w:tcW w:w="50" w:type="pct"/>
            <w:vAlign w:val="bottom"/>
          </w:tcPr>
          <w:p>
            <w:pPr>
              <w:pStyle w:val="Underskrifter"/>
            </w:pPr>
            <w:r>
              <w:t>Sara Karlsson (S)</w:t>
            </w:r>
          </w:p>
        </w:tc>
      </w:tr>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5D5BD5" w:rsidRDefault="005D5BD5" w14:paraId="58F3B56D" w14:textId="77777777"/>
    <w:sectPr w:rsidR="005D5B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3B56F" w14:textId="77777777" w:rsidR="00F01901" w:rsidRDefault="00F01901" w:rsidP="000C1CAD">
      <w:pPr>
        <w:spacing w:line="240" w:lineRule="auto"/>
      </w:pPr>
      <w:r>
        <w:separator/>
      </w:r>
    </w:p>
  </w:endnote>
  <w:endnote w:type="continuationSeparator" w:id="0">
    <w:p w14:paraId="58F3B570" w14:textId="77777777" w:rsidR="00F01901" w:rsidRDefault="00F01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3B5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3B5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4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B56D" w14:textId="77777777" w:rsidR="00F01901" w:rsidRDefault="00F01901" w:rsidP="000C1CAD">
      <w:pPr>
        <w:spacing w:line="240" w:lineRule="auto"/>
      </w:pPr>
      <w:r>
        <w:separator/>
      </w:r>
    </w:p>
  </w:footnote>
  <w:footnote w:type="continuationSeparator" w:id="0">
    <w:p w14:paraId="58F3B56E" w14:textId="77777777" w:rsidR="00F01901" w:rsidRDefault="00F01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F3B5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3B581" wp14:anchorId="58F3B5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34CB" w14:paraId="58F3B582" w14:textId="77777777">
                          <w:pPr>
                            <w:jc w:val="right"/>
                          </w:pPr>
                          <w:sdt>
                            <w:sdtPr>
                              <w:alias w:val="CC_Noformat_Partikod"/>
                              <w:tag w:val="CC_Noformat_Partikod"/>
                              <w:id w:val="-53464382"/>
                              <w:placeholder>
                                <w:docPart w:val="AD26835ABA454BAABF9D8907696000A4"/>
                              </w:placeholder>
                              <w:text/>
                            </w:sdtPr>
                            <w:sdtEndPr/>
                            <w:sdtContent>
                              <w:r w:rsidR="00D935F1">
                                <w:t>S</w:t>
                              </w:r>
                            </w:sdtContent>
                          </w:sdt>
                          <w:sdt>
                            <w:sdtPr>
                              <w:alias w:val="CC_Noformat_Partinummer"/>
                              <w:tag w:val="CC_Noformat_Partinummer"/>
                              <w:id w:val="-1709555926"/>
                              <w:placeholder>
                                <w:docPart w:val="8B8429D940F14C248457581FE2C6AB32"/>
                              </w:placeholder>
                              <w:text/>
                            </w:sdtPr>
                            <w:sdtEndPr/>
                            <w:sdtContent>
                              <w:r w:rsidR="00D935F1">
                                <w:t>4069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3B5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4CB" w14:paraId="58F3B582" w14:textId="77777777">
                    <w:pPr>
                      <w:jc w:val="right"/>
                    </w:pPr>
                    <w:sdt>
                      <w:sdtPr>
                        <w:alias w:val="CC_Noformat_Partikod"/>
                        <w:tag w:val="CC_Noformat_Partikod"/>
                        <w:id w:val="-53464382"/>
                        <w:placeholder>
                          <w:docPart w:val="AD26835ABA454BAABF9D8907696000A4"/>
                        </w:placeholder>
                        <w:text/>
                      </w:sdtPr>
                      <w:sdtEndPr/>
                      <w:sdtContent>
                        <w:r w:rsidR="00D935F1">
                          <w:t>S</w:t>
                        </w:r>
                      </w:sdtContent>
                    </w:sdt>
                    <w:sdt>
                      <w:sdtPr>
                        <w:alias w:val="CC_Noformat_Partinummer"/>
                        <w:tag w:val="CC_Noformat_Partinummer"/>
                        <w:id w:val="-1709555926"/>
                        <w:placeholder>
                          <w:docPart w:val="8B8429D940F14C248457581FE2C6AB32"/>
                        </w:placeholder>
                        <w:text/>
                      </w:sdtPr>
                      <w:sdtEndPr/>
                      <w:sdtContent>
                        <w:r w:rsidR="00D935F1">
                          <w:t>4069</w:t>
                        </w:r>
                      </w:sdtContent>
                    </w:sdt>
                  </w:p>
                </w:txbxContent>
              </v:textbox>
              <w10:wrap anchorx="page"/>
            </v:shape>
          </w:pict>
        </mc:Fallback>
      </mc:AlternateContent>
    </w:r>
  </w:p>
  <w:p w:rsidRPr="00293C4F" w:rsidR="007A5507" w:rsidP="00776B74" w:rsidRDefault="007A5507" w14:paraId="58F3B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4CB" w14:paraId="58F3B573" w14:textId="77777777">
    <w:pPr>
      <w:jc w:val="right"/>
    </w:pPr>
    <w:sdt>
      <w:sdtPr>
        <w:alias w:val="CC_Noformat_Partikod"/>
        <w:tag w:val="CC_Noformat_Partikod"/>
        <w:id w:val="559911109"/>
        <w:text/>
      </w:sdtPr>
      <w:sdtEndPr/>
      <w:sdtContent>
        <w:r w:rsidR="00D935F1">
          <w:t>S</w:t>
        </w:r>
      </w:sdtContent>
    </w:sdt>
    <w:sdt>
      <w:sdtPr>
        <w:alias w:val="CC_Noformat_Partinummer"/>
        <w:tag w:val="CC_Noformat_Partinummer"/>
        <w:id w:val="1197820850"/>
        <w:text/>
      </w:sdtPr>
      <w:sdtEndPr/>
      <w:sdtContent>
        <w:r w:rsidR="00D935F1">
          <w:t>4069</w:t>
        </w:r>
      </w:sdtContent>
    </w:sdt>
  </w:p>
  <w:p w:rsidR="007A5507" w:rsidP="00776B74" w:rsidRDefault="007A5507" w14:paraId="58F3B5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4CB" w14:paraId="58F3B577" w14:textId="77777777">
    <w:pPr>
      <w:jc w:val="right"/>
    </w:pPr>
    <w:sdt>
      <w:sdtPr>
        <w:alias w:val="CC_Noformat_Partikod"/>
        <w:tag w:val="CC_Noformat_Partikod"/>
        <w:id w:val="1471015553"/>
        <w:text/>
      </w:sdtPr>
      <w:sdtEndPr/>
      <w:sdtContent>
        <w:r w:rsidR="00D935F1">
          <w:t>S</w:t>
        </w:r>
      </w:sdtContent>
    </w:sdt>
    <w:sdt>
      <w:sdtPr>
        <w:alias w:val="CC_Noformat_Partinummer"/>
        <w:tag w:val="CC_Noformat_Partinummer"/>
        <w:id w:val="-2014525982"/>
        <w:text/>
      </w:sdtPr>
      <w:sdtEndPr/>
      <w:sdtContent>
        <w:r w:rsidR="00D935F1">
          <w:t>4069</w:t>
        </w:r>
      </w:sdtContent>
    </w:sdt>
  </w:p>
  <w:p w:rsidR="007A5507" w:rsidP="00A314CF" w:rsidRDefault="009A34CB" w14:paraId="4DA203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A34CB" w14:paraId="58F3B5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34CB" w14:paraId="58F3B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:2800</w:t>
        </w:r>
      </w:sdtContent>
    </w:sdt>
  </w:p>
  <w:p w:rsidR="007A5507" w:rsidP="00E03A3D" w:rsidRDefault="009A34CB" w14:paraId="58F3B57C"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15:appearance w15:val="hidden"/>
      <w:text/>
    </w:sdtPr>
    <w:sdtEndPr/>
    <w:sdtContent>
      <w:p w:rsidR="007A5507" w:rsidP="00283E0F" w:rsidRDefault="00D935F1" w14:paraId="58F3B57D" w14:textId="77777777">
        <w:pPr>
          <w:pStyle w:val="FSHRub2"/>
        </w:pPr>
        <w:r>
          <w:t>Lex Sarah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58F3B5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35F1"/>
    <w:rsid w:val="000014AF"/>
    <w:rsid w:val="000030B6"/>
    <w:rsid w:val="00003CCB"/>
    <w:rsid w:val="00006BF0"/>
    <w:rsid w:val="00010168"/>
    <w:rsid w:val="00010DF8"/>
    <w:rsid w:val="00011724"/>
    <w:rsid w:val="00011754"/>
    <w:rsid w:val="00011C61"/>
    <w:rsid w:val="00011ECE"/>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2AB"/>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35E"/>
    <w:rsid w:val="00347F27"/>
    <w:rsid w:val="0035132E"/>
    <w:rsid w:val="003524A9"/>
    <w:rsid w:val="00353737"/>
    <w:rsid w:val="00353F9D"/>
    <w:rsid w:val="0035416A"/>
    <w:rsid w:val="00356211"/>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809"/>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BD5"/>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8E"/>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4C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BA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5F1"/>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7F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901"/>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3B551"/>
  <w15:chartTrackingRefBased/>
  <w15:docId w15:val="{5E10EA2C-CC85-4375-BA4B-EE626F4B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0EEF2884F45D4A892C4272DE00434"/>
        <w:category>
          <w:name w:val="Allmänt"/>
          <w:gallery w:val="placeholder"/>
        </w:category>
        <w:types>
          <w:type w:val="bbPlcHdr"/>
        </w:types>
        <w:behaviors>
          <w:behavior w:val="content"/>
        </w:behaviors>
        <w:guid w:val="{1F3A92D9-19A5-40CA-B3B0-B16D53D14E4F}"/>
      </w:docPartPr>
      <w:docPartBody>
        <w:p w:rsidR="00134F9B" w:rsidRDefault="001E147E">
          <w:pPr>
            <w:pStyle w:val="26B0EEF2884F45D4A892C4272DE00434"/>
          </w:pPr>
          <w:r w:rsidRPr="009A726D">
            <w:rPr>
              <w:rStyle w:val="Platshllartext"/>
            </w:rPr>
            <w:t>Klicka här för att ange text.</w:t>
          </w:r>
        </w:p>
      </w:docPartBody>
    </w:docPart>
    <w:docPart>
      <w:docPartPr>
        <w:name w:val="03A9E23E0B5440ADA7EDB801446C611F"/>
        <w:category>
          <w:name w:val="Allmänt"/>
          <w:gallery w:val="placeholder"/>
        </w:category>
        <w:types>
          <w:type w:val="bbPlcHdr"/>
        </w:types>
        <w:behaviors>
          <w:behavior w:val="content"/>
        </w:behaviors>
        <w:guid w:val="{DBF55578-C9EF-4781-9C9D-C677C27328EF}"/>
      </w:docPartPr>
      <w:docPartBody>
        <w:p w:rsidR="00134F9B" w:rsidRDefault="001E147E">
          <w:pPr>
            <w:pStyle w:val="03A9E23E0B5440ADA7EDB801446C611F"/>
          </w:pPr>
          <w:r w:rsidRPr="002551EA">
            <w:rPr>
              <w:rStyle w:val="Platshllartext"/>
              <w:color w:val="808080" w:themeColor="background1" w:themeShade="80"/>
            </w:rPr>
            <w:t>[Motionärernas namn]</w:t>
          </w:r>
        </w:p>
      </w:docPartBody>
    </w:docPart>
    <w:docPart>
      <w:docPartPr>
        <w:name w:val="AD26835ABA454BAABF9D8907696000A4"/>
        <w:category>
          <w:name w:val="Allmänt"/>
          <w:gallery w:val="placeholder"/>
        </w:category>
        <w:types>
          <w:type w:val="bbPlcHdr"/>
        </w:types>
        <w:behaviors>
          <w:behavior w:val="content"/>
        </w:behaviors>
        <w:guid w:val="{651B2997-D1E7-4401-97CF-346698F3A7DD}"/>
      </w:docPartPr>
      <w:docPartBody>
        <w:p w:rsidR="00134F9B" w:rsidRDefault="001E147E">
          <w:pPr>
            <w:pStyle w:val="AD26835ABA454BAABF9D8907696000A4"/>
          </w:pPr>
          <w:r>
            <w:rPr>
              <w:rStyle w:val="Platshllartext"/>
            </w:rPr>
            <w:t xml:space="preserve"> </w:t>
          </w:r>
        </w:p>
      </w:docPartBody>
    </w:docPart>
    <w:docPart>
      <w:docPartPr>
        <w:name w:val="8B8429D940F14C248457581FE2C6AB32"/>
        <w:category>
          <w:name w:val="Allmänt"/>
          <w:gallery w:val="placeholder"/>
        </w:category>
        <w:types>
          <w:type w:val="bbPlcHdr"/>
        </w:types>
        <w:behaviors>
          <w:behavior w:val="content"/>
        </w:behaviors>
        <w:guid w:val="{67FBCEF5-238B-41FF-8A0F-1EA121F25CF6}"/>
      </w:docPartPr>
      <w:docPartBody>
        <w:p w:rsidR="00134F9B" w:rsidRDefault="001E147E">
          <w:pPr>
            <w:pStyle w:val="8B8429D940F14C248457581FE2C6AB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7E"/>
    <w:rsid w:val="00134F9B"/>
    <w:rsid w:val="001E147E"/>
    <w:rsid w:val="00542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0EEF2884F45D4A892C4272DE00434">
    <w:name w:val="26B0EEF2884F45D4A892C4272DE00434"/>
  </w:style>
  <w:style w:type="paragraph" w:customStyle="1" w:styleId="5A5C5EF5591247DFBD9D541D1E7F3307">
    <w:name w:val="5A5C5EF5591247DFBD9D541D1E7F3307"/>
  </w:style>
  <w:style w:type="paragraph" w:customStyle="1" w:styleId="6F48D9F31A5F47BBA4D218276E6606D8">
    <w:name w:val="6F48D9F31A5F47BBA4D218276E6606D8"/>
  </w:style>
  <w:style w:type="paragraph" w:customStyle="1" w:styleId="03A9E23E0B5440ADA7EDB801446C611F">
    <w:name w:val="03A9E23E0B5440ADA7EDB801446C611F"/>
  </w:style>
  <w:style w:type="paragraph" w:customStyle="1" w:styleId="AD26835ABA454BAABF9D8907696000A4">
    <w:name w:val="AD26835ABA454BAABF9D8907696000A4"/>
  </w:style>
  <w:style w:type="paragraph" w:customStyle="1" w:styleId="8B8429D940F14C248457581FE2C6AB32">
    <w:name w:val="8B8429D940F14C248457581FE2C6A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AF2BC-AB34-412E-8921-052BC29E36EB}"/>
</file>

<file path=customXml/itemProps2.xml><?xml version="1.0" encoding="utf-8"?>
<ds:datastoreItem xmlns:ds="http://schemas.openxmlformats.org/officeDocument/2006/customXml" ds:itemID="{DDCE19E6-F4E8-4927-9312-F82A5EEDF7B2}"/>
</file>

<file path=customXml/itemProps3.xml><?xml version="1.0" encoding="utf-8"?>
<ds:datastoreItem xmlns:ds="http://schemas.openxmlformats.org/officeDocument/2006/customXml" ds:itemID="{3D0D166C-5F68-4D88-9319-D23344CF9B2E}"/>
</file>

<file path=docProps/app.xml><?xml version="1.0" encoding="utf-8"?>
<Properties xmlns="http://schemas.openxmlformats.org/officeDocument/2006/extended-properties" xmlns:vt="http://schemas.openxmlformats.org/officeDocument/2006/docPropsVTypes">
  <Template>Normal</Template>
  <TotalTime>14</TotalTime>
  <Pages>2</Pages>
  <Words>238</Words>
  <Characters>1136</Characters>
  <Application>Microsoft Office Word</Application>
  <DocSecurity>0</DocSecurity>
  <Lines>33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201617S4069 Lex Sarah i skolan</vt:lpstr>
      <vt:lpstr>
      </vt:lpstr>
    </vt:vector>
  </TitlesOfParts>
  <Company>Sveriges riksdag</Company>
  <LinksUpToDate>false</LinksUpToDate>
  <CharactersWithSpaces>1352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