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891" w:rsidRPr="00EB38D1" w:rsidRDefault="006C0891" w:rsidP="006C0891">
      <w:pPr>
        <w:pStyle w:val="Hemstlrubrik"/>
      </w:pPr>
      <w:r w:rsidRPr="00EB38D1">
        <w:t>Förslag till riksdagsbeslut</w:t>
      </w:r>
    </w:p>
    <w:p w:rsidR="0005676B" w:rsidRPr="00EB38D1" w:rsidRDefault="0005676B">
      <w:pPr>
        <w:pStyle w:val="Hemstlatt"/>
        <w:ind w:left="0"/>
      </w:pPr>
      <w:r w:rsidRPr="00EB38D1">
        <w:t>Riksdagen tillkännager för regeringen som sin mening vad som anförs i motionen om att ratificera Europarådets konvention mot människohandel.</w:t>
      </w:r>
    </w:p>
    <w:p w:rsidR="004D7823" w:rsidRPr="00EB38D1" w:rsidRDefault="004D7823" w:rsidP="00E22893">
      <w:pPr>
        <w:pStyle w:val="Rubrik1"/>
      </w:pPr>
      <w:r w:rsidRPr="00EB38D1">
        <w:t>Motivering</w:t>
      </w:r>
    </w:p>
    <w:p w:rsidR="006C0891" w:rsidRPr="00EB38D1" w:rsidRDefault="006C0891" w:rsidP="00094E81">
      <w:r w:rsidRPr="00EB38D1">
        <w:t>Sverige var initiativtagare till en konvention mot människohandel. Det är viktigt att arbetet med ratificering av konventionen skyndsamt genomförs. Jag beklagar att regeringen än en gång skjutit ratificeringen av Europarådets ko</w:t>
      </w:r>
      <w:r w:rsidRPr="00EB38D1">
        <w:t>n</w:t>
      </w:r>
      <w:r w:rsidRPr="00EB38D1">
        <w:t>vention mot människohandel på framtiden.</w:t>
      </w:r>
    </w:p>
    <w:p w:rsidR="006C0891" w:rsidRPr="00EB38D1" w:rsidRDefault="006C0891" w:rsidP="006C0891">
      <w:pPr>
        <w:pStyle w:val="Normaltindrag"/>
      </w:pPr>
      <w:r w:rsidRPr="00EB38D1">
        <w:t>Det är viktigt att Sverige ratificerar Europarådets konvention före vårt or</w:t>
      </w:r>
      <w:r w:rsidRPr="00EB38D1">
        <w:t>d</w:t>
      </w:r>
      <w:r w:rsidRPr="00EB38D1">
        <w:t>förandeskap i Europarådet 2008. Likaså borde Sverige ingå i den grupp av länder som får ansvar för genomförande och uppföljning av konventionen.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38D1">
        <w:trPr>
          <w:cantSplit/>
        </w:trPr>
        <w:tc>
          <w:tcPr>
            <w:tcW w:w="3046" w:type="dxa"/>
          </w:tcPr>
          <w:p w:rsidR="0005676B" w:rsidRPr="00EB38D1" w:rsidRDefault="0005676B">
            <w:pPr>
              <w:pStyle w:val="UnderskriftDatum"/>
              <w:spacing w:before="240"/>
            </w:pPr>
            <w:r w:rsidRPr="00EB38D1">
              <w:t>Stockholm den 24 september 2007</w:t>
            </w:r>
          </w:p>
        </w:tc>
        <w:tc>
          <w:tcPr>
            <w:tcW w:w="3047" w:type="dxa"/>
          </w:tcPr>
          <w:p w:rsidR="0005676B" w:rsidRPr="00EB38D1" w:rsidRDefault="0005676B">
            <w:pPr>
              <w:pStyle w:val="Underskrifter"/>
              <w:spacing w:before="240"/>
            </w:pPr>
          </w:p>
        </w:tc>
      </w:tr>
      <w:tr w:rsidR="00000000" w:rsidRPr="00EB38D1">
        <w:trPr>
          <w:cantSplit/>
        </w:trPr>
        <w:tc>
          <w:tcPr>
            <w:tcW w:w="3046" w:type="dxa"/>
          </w:tcPr>
          <w:p w:rsidR="0005676B" w:rsidRPr="00EB38D1" w:rsidRDefault="0005676B">
            <w:pPr>
              <w:pStyle w:val="Underskrifter"/>
            </w:pPr>
            <w:r w:rsidRPr="00EB38D1">
              <w:t>Carina Hägg (s)</w:t>
            </w:r>
          </w:p>
        </w:tc>
        <w:tc>
          <w:tcPr>
            <w:tcW w:w="3046" w:type="dxa"/>
          </w:tcPr>
          <w:p w:rsidR="0005676B" w:rsidRPr="00EB38D1" w:rsidRDefault="0005676B">
            <w:pPr>
              <w:pStyle w:val="Underskrifter"/>
            </w:pPr>
          </w:p>
        </w:tc>
      </w:tr>
    </w:tbl>
    <w:p w:rsidR="006C0891" w:rsidRPr="00EB38D1" w:rsidRDefault="006C0891" w:rsidP="00094E81">
      <w:pPr>
        <w:pStyle w:val="Normaltindrag"/>
      </w:pPr>
    </w:p>
    <w:sectPr w:rsidR="006C0891" w:rsidRPr="00EB38D1" w:rsidSect="00094E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76B" w:rsidRPr="00EB38D1" w:rsidRDefault="0005676B">
      <w:r w:rsidRPr="00EB38D1">
        <w:separator/>
      </w:r>
    </w:p>
  </w:endnote>
  <w:endnote w:type="continuationSeparator" w:id="0">
    <w:p w:rsidR="0005676B" w:rsidRPr="00EB38D1" w:rsidRDefault="0005676B">
      <w:r w:rsidRPr="00EB38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A9" w:rsidRPr="00EB38D1" w:rsidRDefault="00EB38D1" w:rsidP="00094E81">
    <w:pPr>
      <w:pStyle w:val="Sidfot"/>
    </w:pPr>
    <w:r w:rsidRPr="00EB38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33938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81" w:rsidRDefault="0005676B">
                          <w:pPr>
                            <w:pStyle w:val="NormalS5sidnrV"/>
                          </w:pPr>
                          <w:r>
                            <w:fldChar w:fldCharType="begin"/>
                          </w:r>
                          <w:r w:rsidR="00094E81">
                            <w:instrText xml:space="preserve"> PAGE *\charformat</w:instrText>
                          </w:r>
                          <w:r>
                            <w:fldChar w:fldCharType="separate"/>
                          </w:r>
                          <w:r w:rsidR="00094E8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4E81" w:rsidRDefault="0005676B">
                    <w:pPr>
                      <w:pStyle w:val="NormalS5sidnrV"/>
                    </w:pPr>
                    <w:r>
                      <w:fldChar w:fldCharType="begin"/>
                    </w:r>
                    <w:r w:rsidR="00094E81">
                      <w:instrText xml:space="preserve"> PAGE *\charformat</w:instrText>
                    </w:r>
                    <w:r>
                      <w:fldChar w:fldCharType="separate"/>
                    </w:r>
                    <w:r w:rsidR="00094E81">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A9" w:rsidRPr="00EB38D1" w:rsidRDefault="00EB38D1" w:rsidP="00094E81">
    <w:pPr>
      <w:pStyle w:val="Sidfot"/>
    </w:pPr>
    <w:r w:rsidRPr="00EB38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3011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81" w:rsidRDefault="0005676B">
                          <w:pPr>
                            <w:pStyle w:val="NormalS5sidnrH"/>
                            <w:ind w:right="0"/>
                          </w:pPr>
                          <w:r>
                            <w:fldChar w:fldCharType="begin"/>
                          </w:r>
                          <w:r w:rsidR="00094E81">
                            <w:instrText xml:space="preserve"> PAGE *\charformat</w:instrText>
                          </w:r>
                          <w:r>
                            <w:fldChar w:fldCharType="separate"/>
                          </w:r>
                          <w:r w:rsidR="00094E8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4E81" w:rsidRDefault="0005676B">
                    <w:pPr>
                      <w:pStyle w:val="NormalS5sidnrH"/>
                      <w:ind w:right="0"/>
                    </w:pPr>
                    <w:r>
                      <w:fldChar w:fldCharType="begin"/>
                    </w:r>
                    <w:r w:rsidR="00094E81">
                      <w:instrText xml:space="preserve"> PAGE *\charformat</w:instrText>
                    </w:r>
                    <w:r>
                      <w:fldChar w:fldCharType="separate"/>
                    </w:r>
                    <w:r w:rsidR="00094E8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A9" w:rsidRPr="00EB38D1" w:rsidRDefault="00EB38D1" w:rsidP="00094E81">
    <w:pPr>
      <w:pStyle w:val="Sidfot"/>
    </w:pPr>
    <w:r w:rsidRPr="00EB38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172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81" w:rsidRDefault="0005676B">
                          <w:pPr>
                            <w:pStyle w:val="NormalS5sidnrH"/>
                            <w:ind w:right="0"/>
                          </w:pPr>
                          <w:r>
                            <w:fldChar w:fldCharType="begin"/>
                          </w:r>
                          <w:r w:rsidR="00094E8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4E81" w:rsidRDefault="0005676B">
                    <w:pPr>
                      <w:pStyle w:val="NormalS5sidnrH"/>
                      <w:ind w:right="0"/>
                    </w:pPr>
                    <w:r>
                      <w:fldChar w:fldCharType="begin"/>
                    </w:r>
                    <w:r w:rsidR="00094E8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76B" w:rsidRPr="00EB38D1" w:rsidRDefault="0005676B">
      <w:r w:rsidRPr="00EB38D1">
        <w:separator/>
      </w:r>
    </w:p>
  </w:footnote>
  <w:footnote w:type="continuationSeparator" w:id="0">
    <w:p w:rsidR="0005676B" w:rsidRPr="00EB38D1" w:rsidRDefault="0005676B">
      <w:r w:rsidRPr="00EB38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A9" w:rsidRPr="00EB38D1" w:rsidRDefault="00EB38D1" w:rsidP="00094E81">
    <w:pPr>
      <w:pStyle w:val="Sidhuvud"/>
    </w:pPr>
    <w:r w:rsidRPr="00EB38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8530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81" w:rsidRDefault="0005676B">
                          <w:pPr>
                            <w:pStyle w:val="KantRubrikS5V"/>
                          </w:pPr>
                          <w:r>
                            <w:fldChar w:fldCharType="begin"/>
                          </w:r>
                          <w:r w:rsidR="00094E81">
                            <w:instrText xml:space="preserve"> DOCPROPERTY "YearUser" *\charformat </w:instrText>
                          </w:r>
                          <w:r>
                            <w:fldChar w:fldCharType="separate"/>
                          </w:r>
                          <w:r w:rsidR="00094E81">
                            <w:t>2007/08</w:t>
                          </w:r>
                          <w:r>
                            <w:fldChar w:fldCharType="end"/>
                          </w:r>
                          <w:r w:rsidR="00094E81">
                            <w:t>:</w:t>
                          </w:r>
                          <w:r>
                            <w:fldChar w:fldCharType="begin"/>
                          </w:r>
                          <w:r w:rsidR="00094E81">
                            <w:instrText xml:space="preserve"> DOCPROPERTY "Motionsnummer" *\charformat </w:instrText>
                          </w:r>
                          <w:r>
                            <w:fldChar w:fldCharType="separate"/>
                          </w:r>
                          <w:r w:rsidR="00094E81">
                            <w:t>Ju205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4E81" w:rsidRDefault="0005676B">
                    <w:pPr>
                      <w:pStyle w:val="KantRubrikS5V"/>
                    </w:pPr>
                    <w:r>
                      <w:fldChar w:fldCharType="begin"/>
                    </w:r>
                    <w:r w:rsidR="00094E81">
                      <w:instrText xml:space="preserve"> DOCPROPERTY "YearUser" *\charformat </w:instrText>
                    </w:r>
                    <w:r>
                      <w:fldChar w:fldCharType="separate"/>
                    </w:r>
                    <w:r w:rsidR="00094E81">
                      <w:t>2007/08</w:t>
                    </w:r>
                    <w:r>
                      <w:fldChar w:fldCharType="end"/>
                    </w:r>
                    <w:r w:rsidR="00094E81">
                      <w:t>:</w:t>
                    </w:r>
                    <w:r>
                      <w:fldChar w:fldCharType="begin"/>
                    </w:r>
                    <w:r w:rsidR="00094E81">
                      <w:instrText xml:space="preserve"> DOCPROPERTY "Motionsnummer" *\charformat </w:instrText>
                    </w:r>
                    <w:r>
                      <w:fldChar w:fldCharType="separate"/>
                    </w:r>
                    <w:r w:rsidR="00094E81">
                      <w:t>Ju205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A9" w:rsidRPr="00EB38D1" w:rsidRDefault="00EB38D1" w:rsidP="00094E81">
    <w:pPr>
      <w:pStyle w:val="Sidhuvud"/>
    </w:pPr>
    <w:r w:rsidRPr="00EB38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521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81" w:rsidRDefault="0005676B">
                          <w:pPr>
                            <w:pStyle w:val="KantRubrikS5H"/>
                            <w:ind w:right="0"/>
                          </w:pPr>
                          <w:r>
                            <w:fldChar w:fldCharType="begin"/>
                          </w:r>
                          <w:r w:rsidR="00094E81">
                            <w:instrText xml:space="preserve"> DOCPROPERTY "YearUser" *\charformat </w:instrText>
                          </w:r>
                          <w:r>
                            <w:fldChar w:fldCharType="separate"/>
                          </w:r>
                          <w:r w:rsidR="00094E81">
                            <w:t>2007/08</w:t>
                          </w:r>
                          <w:r>
                            <w:fldChar w:fldCharType="end"/>
                          </w:r>
                          <w:r w:rsidR="00094E81">
                            <w:t>:</w:t>
                          </w:r>
                          <w:r>
                            <w:fldChar w:fldCharType="begin"/>
                          </w:r>
                          <w:r w:rsidR="00094E81">
                            <w:instrText xml:space="preserve"> DOCPROPERTY "Motionsnummer" *\charformat </w:instrText>
                          </w:r>
                          <w:r>
                            <w:fldChar w:fldCharType="separate"/>
                          </w:r>
                          <w:r w:rsidR="00094E81">
                            <w:t>Ju205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4E81" w:rsidRDefault="0005676B">
                    <w:pPr>
                      <w:pStyle w:val="KantRubrikS5H"/>
                      <w:ind w:right="0"/>
                    </w:pPr>
                    <w:r>
                      <w:fldChar w:fldCharType="begin"/>
                    </w:r>
                    <w:r w:rsidR="00094E81">
                      <w:instrText xml:space="preserve"> DOCPROPERTY "YearUser" *\charformat </w:instrText>
                    </w:r>
                    <w:r>
                      <w:fldChar w:fldCharType="separate"/>
                    </w:r>
                    <w:r w:rsidR="00094E81">
                      <w:t>2007/08</w:t>
                    </w:r>
                    <w:r>
                      <w:fldChar w:fldCharType="end"/>
                    </w:r>
                    <w:r w:rsidR="00094E81">
                      <w:t>:</w:t>
                    </w:r>
                    <w:r>
                      <w:fldChar w:fldCharType="begin"/>
                    </w:r>
                    <w:r w:rsidR="00094E81">
                      <w:instrText xml:space="preserve"> DOCPROPERTY "Motionsnummer" *\charformat </w:instrText>
                    </w:r>
                    <w:r>
                      <w:fldChar w:fldCharType="separate"/>
                    </w:r>
                    <w:r w:rsidR="00094E81">
                      <w:t>Ju205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76B" w:rsidRPr="00EB38D1" w:rsidRDefault="0005676B">
    <w:pPr>
      <w:pStyle w:val="FSHNormal"/>
      <w:tabs>
        <w:tab w:val="right" w:pos="5840"/>
      </w:tabs>
    </w:pPr>
    <w:r w:rsidRPr="00EB38D1">
      <w:br/>
    </w:r>
    <w:r w:rsidRPr="00EB38D1">
      <w:fldChar w:fldCharType="begin" w:fldLock="1"/>
    </w:r>
    <w:r w:rsidRPr="00EB38D1">
      <w:instrText xml:space="preserve"> DOCPROPERTY</w:instrText>
    </w:r>
    <w:r w:rsidRPr="00EB38D1">
      <w:rPr>
        <w:sz w:val="18"/>
      </w:rPr>
      <w:instrText xml:space="preserve"> "YearUser" *\charformat </w:instrText>
    </w:r>
    <w:r w:rsidRPr="00EB38D1">
      <w:fldChar w:fldCharType="separate"/>
    </w:r>
    <w:r w:rsidRPr="00EB38D1">
      <w:t>2007/08</w:t>
    </w:r>
    <w:r w:rsidRPr="00EB38D1">
      <w:fldChar w:fldCharType="end"/>
    </w:r>
    <w:r w:rsidRPr="00EB38D1">
      <w:t xml:space="preserve"> </w:t>
    </w:r>
    <w:r w:rsidRPr="00EB38D1">
      <w:tab/>
      <w:t xml:space="preserve">mnr: </w:t>
    </w:r>
    <w:r w:rsidRPr="00EB38D1">
      <w:fldChar w:fldCharType="begin" w:fldLock="1"/>
    </w:r>
    <w:r w:rsidRPr="00EB38D1">
      <w:instrText xml:space="preserve"> DOCPROPERTY</w:instrText>
    </w:r>
    <w:r w:rsidRPr="00EB38D1">
      <w:rPr>
        <w:sz w:val="18"/>
      </w:rPr>
      <w:instrText xml:space="preserve"> "Motionsnummer" *\charformat </w:instrText>
    </w:r>
    <w:r w:rsidRPr="00EB38D1">
      <w:fldChar w:fldCharType="separate"/>
    </w:r>
    <w:r w:rsidRPr="00EB38D1">
      <w:t>Ju205</w:t>
    </w:r>
    <w:r w:rsidRPr="00EB38D1">
      <w:fldChar w:fldCharType="end"/>
    </w:r>
    <w:r w:rsidRPr="00EB38D1">
      <w:br/>
    </w:r>
    <w:r w:rsidRPr="00EB38D1">
      <w:fldChar w:fldCharType="begin" w:fldLock="1"/>
    </w:r>
    <w:r w:rsidRPr="00EB38D1">
      <w:instrText xml:space="preserve"> DOCPROPERTY</w:instrText>
    </w:r>
    <w:r w:rsidRPr="00EB38D1">
      <w:rPr>
        <w:sz w:val="18"/>
      </w:rPr>
      <w:instrText xml:space="preserve"> "Samling" *\charformat </w:instrText>
    </w:r>
    <w:r w:rsidRPr="00EB38D1">
      <w:fldChar w:fldCharType="end"/>
    </w:r>
    <w:r w:rsidRPr="00EB38D1">
      <w:tab/>
      <w:t xml:space="preserve">pnr: </w:t>
    </w:r>
    <w:r w:rsidRPr="00EB38D1">
      <w:fldChar w:fldCharType="begin" w:fldLock="1"/>
    </w:r>
    <w:r w:rsidRPr="00EB38D1">
      <w:instrText xml:space="preserve"> DOCPROPERTY</w:instrText>
    </w:r>
    <w:r w:rsidRPr="00EB38D1">
      <w:rPr>
        <w:sz w:val="18"/>
      </w:rPr>
      <w:instrText xml:space="preserve"> "Partinummer" *\charformat </w:instrText>
    </w:r>
    <w:r w:rsidRPr="00EB38D1">
      <w:fldChar w:fldCharType="separate"/>
    </w:r>
    <w:r w:rsidRPr="00EB38D1">
      <w:t>s97008</w:t>
    </w:r>
    <w:r w:rsidRPr="00EB38D1">
      <w:fldChar w:fldCharType="end"/>
    </w:r>
  </w:p>
  <w:p w:rsidR="0005676B" w:rsidRPr="00EB38D1" w:rsidRDefault="0005676B">
    <w:pPr>
      <w:pStyle w:val="FSHRub1"/>
    </w:pPr>
    <w:r w:rsidRPr="00EB38D1">
      <w:t>Motion till riksdagen</w:t>
    </w:r>
    <w:r w:rsidRPr="00EB38D1">
      <w:br/>
    </w:r>
    <w:r w:rsidRPr="00EB38D1">
      <w:fldChar w:fldCharType="begin" w:fldLock="1"/>
    </w:r>
    <w:r w:rsidRPr="00EB38D1">
      <w:instrText xml:space="preserve"> DOCPROPERTY "YearUser" *\charformat </w:instrText>
    </w:r>
    <w:r w:rsidRPr="00EB38D1">
      <w:fldChar w:fldCharType="separate"/>
    </w:r>
    <w:r w:rsidRPr="00EB38D1">
      <w:t>2007/08</w:t>
    </w:r>
    <w:r w:rsidRPr="00EB38D1">
      <w:fldChar w:fldCharType="end"/>
    </w:r>
    <w:r w:rsidRPr="00EB38D1">
      <w:t>:</w:t>
    </w:r>
    <w:r w:rsidRPr="00EB38D1">
      <w:fldChar w:fldCharType="begin" w:fldLock="1"/>
    </w:r>
    <w:r w:rsidRPr="00EB38D1">
      <w:instrText xml:space="preserve"> DOCPROPERTY "Motionsnummer" *\charformat </w:instrText>
    </w:r>
    <w:r w:rsidRPr="00EB38D1">
      <w:fldChar w:fldCharType="separate"/>
    </w:r>
    <w:r w:rsidRPr="00EB38D1">
      <w:t>Ju205</w:t>
    </w:r>
    <w:r w:rsidRPr="00EB38D1">
      <w:fldChar w:fldCharType="end"/>
    </w:r>
  </w:p>
  <w:p w:rsidR="0005676B" w:rsidRPr="00EB38D1" w:rsidRDefault="0005676B">
    <w:pPr>
      <w:pStyle w:val="FSHNormalS5"/>
    </w:pPr>
    <w:r w:rsidRPr="00EB38D1">
      <w:fldChar w:fldCharType="begin" w:fldLock="1"/>
    </w:r>
    <w:r w:rsidRPr="00EB38D1">
      <w:instrText xml:space="preserve"> DOCPROPERTY "MotionarText" *\charformat </w:instrText>
    </w:r>
    <w:r w:rsidRPr="00EB38D1">
      <w:fldChar w:fldCharType="separate"/>
    </w:r>
    <w:r w:rsidRPr="00EB38D1">
      <w:t>av Carina Hägg (s)</w:t>
    </w:r>
    <w:r w:rsidRPr="00EB38D1">
      <w:fldChar w:fldCharType="end"/>
    </w:r>
    <w:r w:rsidRPr="00EB38D1">
      <w:br/>
    </w:r>
    <w:r w:rsidRPr="00EB38D1">
      <w:fldChar w:fldCharType="begin" w:fldLock="1"/>
    </w:r>
    <w:r w:rsidRPr="00EB38D1">
      <w:instrText xml:space="preserve"> DOCPROPERTY "SvarFrasKort" *\charformat </w:instrText>
    </w:r>
    <w:r w:rsidRPr="00EB38D1">
      <w:fldChar w:fldCharType="end"/>
    </w:r>
  </w:p>
  <w:p w:rsidR="0005676B" w:rsidRPr="00EB38D1" w:rsidRDefault="0005676B">
    <w:pPr>
      <w:pStyle w:val="FSHTitel"/>
    </w:pPr>
    <w:r w:rsidRPr="00EB38D1">
      <w:fldChar w:fldCharType="begin" w:fldLock="1"/>
    </w:r>
    <w:r w:rsidRPr="00EB38D1">
      <w:instrText xml:space="preserve"> DOCPROPERTY</w:instrText>
    </w:r>
    <w:r w:rsidRPr="00EB38D1">
      <w:rPr>
        <w:sz w:val="18"/>
      </w:rPr>
      <w:instrText xml:space="preserve"> "RubrikSvar" *\charformat </w:instrText>
    </w:r>
    <w:r w:rsidRPr="00EB38D1">
      <w:fldChar w:fldCharType="separate"/>
    </w:r>
    <w:r w:rsidRPr="00EB38D1">
      <w:t>Ratificering av konventionen mot människohandel</w:t>
    </w:r>
    <w:r w:rsidRPr="00EB38D1">
      <w:fldChar w:fldCharType="end"/>
    </w:r>
  </w:p>
  <w:p w:rsidR="0005676B" w:rsidRPr="00EB38D1" w:rsidRDefault="0005676B">
    <w:pPr>
      <w:pStyle w:val="Normal00"/>
    </w:pPr>
  </w:p>
  <w:p w:rsidR="00094E81" w:rsidRPr="00EB38D1" w:rsidRDefault="00094E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4581061">
    <w:abstractNumId w:val="8"/>
  </w:num>
  <w:num w:numId="2" w16cid:durableId="1012997221">
    <w:abstractNumId w:val="9"/>
  </w:num>
  <w:num w:numId="3" w16cid:durableId="2060323453">
    <w:abstractNumId w:val="8"/>
  </w:num>
  <w:num w:numId="4" w16cid:durableId="49765431">
    <w:abstractNumId w:val="9"/>
  </w:num>
  <w:num w:numId="5" w16cid:durableId="2127849655">
    <w:abstractNumId w:val="13"/>
  </w:num>
  <w:num w:numId="6" w16cid:durableId="1898932601">
    <w:abstractNumId w:val="10"/>
  </w:num>
  <w:num w:numId="7" w16cid:durableId="441535135">
    <w:abstractNumId w:val="11"/>
  </w:num>
  <w:num w:numId="8" w16cid:durableId="1815294466">
    <w:abstractNumId w:val="12"/>
  </w:num>
  <w:num w:numId="9" w16cid:durableId="594824713">
    <w:abstractNumId w:val="8"/>
  </w:num>
  <w:num w:numId="10" w16cid:durableId="2097095088">
    <w:abstractNumId w:val="3"/>
  </w:num>
  <w:num w:numId="11" w16cid:durableId="487333430">
    <w:abstractNumId w:val="2"/>
  </w:num>
  <w:num w:numId="12" w16cid:durableId="757941848">
    <w:abstractNumId w:val="1"/>
  </w:num>
  <w:num w:numId="13" w16cid:durableId="1915503307">
    <w:abstractNumId w:val="0"/>
  </w:num>
  <w:num w:numId="14" w16cid:durableId="577449487">
    <w:abstractNumId w:val="9"/>
  </w:num>
  <w:num w:numId="15" w16cid:durableId="1116872235">
    <w:abstractNumId w:val="7"/>
  </w:num>
  <w:num w:numId="16" w16cid:durableId="2085833385">
    <w:abstractNumId w:val="6"/>
  </w:num>
  <w:num w:numId="17" w16cid:durableId="79523612">
    <w:abstractNumId w:val="5"/>
  </w:num>
  <w:num w:numId="18" w16cid:durableId="1577125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BE505140-C6B7-4A61-8BC7-AD683366E765}"/>
  </w:docVars>
  <w:rsids>
    <w:rsidRoot w:val="00EB38D1"/>
    <w:rsid w:val="00002742"/>
    <w:rsid w:val="000220F8"/>
    <w:rsid w:val="00034058"/>
    <w:rsid w:val="00035930"/>
    <w:rsid w:val="00040A89"/>
    <w:rsid w:val="00040D14"/>
    <w:rsid w:val="0004381F"/>
    <w:rsid w:val="0005676B"/>
    <w:rsid w:val="00064BC3"/>
    <w:rsid w:val="00066474"/>
    <w:rsid w:val="000665E6"/>
    <w:rsid w:val="00066775"/>
    <w:rsid w:val="00072FB9"/>
    <w:rsid w:val="0007598F"/>
    <w:rsid w:val="00094E81"/>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E5D33"/>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C0891"/>
    <w:rsid w:val="00727C6F"/>
    <w:rsid w:val="0074086B"/>
    <w:rsid w:val="00740D6D"/>
    <w:rsid w:val="00743F76"/>
    <w:rsid w:val="00770030"/>
    <w:rsid w:val="00774959"/>
    <w:rsid w:val="007852B2"/>
    <w:rsid w:val="00794149"/>
    <w:rsid w:val="007B67A7"/>
    <w:rsid w:val="007C6092"/>
    <w:rsid w:val="007E119E"/>
    <w:rsid w:val="008229A9"/>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B38D1"/>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417D10-66AE-4388-934C-64AF7973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35930"/>
    <w:rPr>
      <w:sz w:val="32"/>
      <w:lang w:val="sv-SE" w:eastAsia="sv-SE" w:bidi="ar-SA"/>
    </w:rPr>
  </w:style>
  <w:style w:type="character" w:customStyle="1" w:styleId="Rubrik2Char">
    <w:name w:val="Rubrik 2 Char"/>
    <w:aliases w:val="Beslutrubrik Char"/>
    <w:basedOn w:val="Standardstycketeckensnitt"/>
    <w:link w:val="Rubrik2"/>
    <w:semiHidden/>
    <w:locked/>
    <w:rsid w:val="00035930"/>
    <w:rPr>
      <w:sz w:val="27"/>
      <w:lang w:val="sv-SE" w:eastAsia="sv-SE" w:bidi="ar-SA"/>
    </w:rPr>
  </w:style>
  <w:style w:type="character" w:customStyle="1" w:styleId="Rubrik3Char">
    <w:name w:val="Rubrik 3 Char"/>
    <w:aliases w:val="Mellanrubrik Char"/>
    <w:basedOn w:val="Standardstycketeckensnitt"/>
    <w:link w:val="Rubrik3"/>
    <w:semiHidden/>
    <w:locked/>
    <w:rsid w:val="00035930"/>
    <w:rPr>
      <w:b/>
      <w:sz w:val="21"/>
      <w:lang w:val="sv-SE" w:eastAsia="sv-SE" w:bidi="ar-SA"/>
    </w:rPr>
  </w:style>
  <w:style w:type="character" w:customStyle="1" w:styleId="Rubrik4Char">
    <w:name w:val="Rubrik 4 Char"/>
    <w:aliases w:val="KursivRubrik Char"/>
    <w:basedOn w:val="Standardstycketeckensnitt"/>
    <w:link w:val="Rubrik4"/>
    <w:semiHidden/>
    <w:locked/>
    <w:rsid w:val="0003593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35930"/>
    <w:rPr>
      <w:sz w:val="19"/>
      <w:lang w:val="sv-SE" w:eastAsia="sv-SE" w:bidi="ar-SA"/>
    </w:rPr>
  </w:style>
  <w:style w:type="character" w:customStyle="1" w:styleId="Rubrik6Char">
    <w:name w:val="Rubrik 6 Char"/>
    <w:basedOn w:val="Standardstycketeckensnitt"/>
    <w:link w:val="Rubrik6"/>
    <w:semiHidden/>
    <w:locked/>
    <w:rsid w:val="00035930"/>
    <w:rPr>
      <w:caps/>
      <w:sz w:val="14"/>
      <w:lang w:val="sv-SE" w:eastAsia="sv-SE" w:bidi="ar-SA"/>
    </w:rPr>
  </w:style>
  <w:style w:type="character" w:customStyle="1" w:styleId="Rubrik7Char">
    <w:name w:val="Rubrik 7 Char"/>
    <w:basedOn w:val="Standardstycketeckensnitt"/>
    <w:link w:val="Rubrik7"/>
    <w:semiHidden/>
    <w:locked/>
    <w:rsid w:val="00035930"/>
    <w:rPr>
      <w:caps/>
      <w:sz w:val="14"/>
      <w:lang w:val="sv-SE" w:eastAsia="sv-SE" w:bidi="ar-SA"/>
    </w:rPr>
  </w:style>
  <w:style w:type="character" w:customStyle="1" w:styleId="Rubrik8Char">
    <w:name w:val="Rubrik 8 Char"/>
    <w:basedOn w:val="Standardstycketeckensnitt"/>
    <w:link w:val="Rubrik8"/>
    <w:semiHidden/>
    <w:locked/>
    <w:rsid w:val="00035930"/>
    <w:rPr>
      <w:caps/>
      <w:sz w:val="14"/>
      <w:lang w:val="sv-SE" w:eastAsia="sv-SE" w:bidi="ar-SA"/>
    </w:rPr>
  </w:style>
  <w:style w:type="character" w:customStyle="1" w:styleId="Rubrik9Char">
    <w:name w:val="Rubrik 9 Char"/>
    <w:basedOn w:val="Standardstycketeckensnitt"/>
    <w:link w:val="Rubrik9"/>
    <w:semiHidden/>
    <w:locked/>
    <w:rsid w:val="00035930"/>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35930"/>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35930"/>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35930"/>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35930"/>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35930"/>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626</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s97008</vt:lpstr>
    </vt:vector>
  </TitlesOfParts>
  <Company>Riksdagen</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s97008</dc:title>
  <dc:subject>s97008</dc:subject>
  <dc:creator>Riksdagen</dc:creator>
  <cp:keywords>Riksdagen</cp:keywords>
  <dc:description>TKG-ktrl, MSMQ4mb, PersReg-Distribution mm</dc:description>
  <cp:lastModifiedBy>Lars Brink</cp:lastModifiedBy>
  <cp:revision>2</cp:revision>
  <cp:lastPrinted>2007-10-04T12:45:00Z</cp:lastPrinted>
  <dcterms:created xsi:type="dcterms:W3CDTF">2025-12-17T05:31:00Z</dcterms:created>
  <dcterms:modified xsi:type="dcterms:W3CDTF">2025-12-17T05:31:00Z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Ratificering av konventionen mot 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Ratificering av konventionen mot 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20072008000000000115000970080069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20072008000000000115000970080069</vt:lpwstr>
  </property>
  <property fmtid="{D5CDD505-2E9C-101B-9397-08002B2CF9AE}" pid="50" name="nummer">
    <vt:lpwstr>205</vt:lpwstr>
  </property>
  <property fmtid="{D5CDD505-2E9C-101B-9397-08002B2CF9AE}" pid="51" name="utskottsbeteckning">
    <vt:lpwstr>Ju</vt:lpwstr>
  </property>
  <property fmtid="{D5CDD505-2E9C-101B-9397-08002B2CF9AE}" pid="52" name="GlobalUID">
    <vt:lpwstr>{7CED33C5-8DCC-4121-B8DF-335AAF74BA80}</vt:lpwstr>
  </property>
  <property fmtid="{D5CDD505-2E9C-101B-9397-08002B2CF9AE}" pid="53" name="Överföringar">
    <vt:i4>0</vt:i4>
  </property>
  <property fmtid="{D5CDD505-2E9C-101B-9397-08002B2CF9AE}" pid="54" name="Checksum">
    <vt:lpwstr>*1012474203930*</vt:lpwstr>
  </property>
  <property fmtid="{D5CDD505-2E9C-101B-9397-08002B2CF9AE}" pid="55" name="skuggnummer">
    <vt:lpwstr>69</vt:lpwstr>
  </property>
  <property fmtid="{D5CDD505-2E9C-101B-9397-08002B2CF9AE}" pid="56" name="urixVersion">
    <vt:lpwstr>3.2.0.9</vt:lpwstr>
  </property>
  <property fmtid="{D5CDD505-2E9C-101B-9397-08002B2CF9AE}" pid="57" name="urixOrigin">
    <vt:lpwstr>071016 19:58:37.552</vt:lpwstr>
  </property>
  <property fmtid="{D5CDD505-2E9C-101B-9397-08002B2CF9AE}" pid="58" name="urixGuid">
    <vt:lpwstr>{E59B1561-1A36-4998-9E01-D01E87CAF5AE}</vt:lpwstr>
  </property>
</Properties>
</file>