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727AC" w:rsidP="00DA0661">
      <w:pPr>
        <w:pStyle w:val="Title"/>
      </w:pPr>
      <w:bookmarkStart w:id="0" w:name="Start"/>
      <w:bookmarkStart w:id="1" w:name="_Hlk81391744"/>
      <w:bookmarkEnd w:id="0"/>
      <w:r>
        <w:t>Svar på fråga 2020/21:3</w:t>
      </w:r>
      <w:r w:rsidR="000B3B4E">
        <w:t>587</w:t>
      </w:r>
      <w:r>
        <w:t xml:space="preserve"> </w:t>
      </w:r>
      <w:r w:rsidR="009B6CEC">
        <w:t>av Björn Söder (SD)</w:t>
      </w:r>
      <w:r w:rsidR="009B6CEC">
        <w:br/>
      </w:r>
      <w:r w:rsidR="000B3B4E">
        <w:t>De fortsatta skjutningarna och sprängningarna i Sverige</w:t>
      </w:r>
    </w:p>
    <w:p w:rsidR="00726579" w:rsidP="00726579">
      <w:pPr>
        <w:pStyle w:val="BodyText"/>
      </w:pPr>
      <w:r>
        <w:t xml:space="preserve">Björn Söder har frågat mig vilka åtgärder jag tänker vidta för att komma till rätta med skjutningarna, sprängningarna och annan brottslighet, och </w:t>
      </w:r>
      <w:r w:rsidR="00E31261">
        <w:t>om jag har</w:t>
      </w:r>
      <w:r>
        <w:t xml:space="preserve"> övervägt att lämna över </w:t>
      </w:r>
      <w:r w:rsidR="00900431">
        <w:t>m</w:t>
      </w:r>
      <w:r>
        <w:t xml:space="preserve">itt politiska ansvar till någon annan genom att avgå. </w:t>
      </w:r>
      <w:r w:rsidR="00664318">
        <w:br/>
      </w:r>
      <w:r w:rsidR="00664318">
        <w:br/>
      </w:r>
      <w:r w:rsidR="00D35683">
        <w:t>Som jag ett antal gånger redan har svarat Björn Söder anser jag att d</w:t>
      </w:r>
      <w:r w:rsidR="00650682">
        <w:t xml:space="preserve">agens situation har </w:t>
      </w:r>
      <w:r w:rsidR="00CA2F8D">
        <w:t>vuxit fram under lång tid</w:t>
      </w:r>
      <w:r w:rsidR="0095257C">
        <w:t xml:space="preserve">. </w:t>
      </w:r>
      <w:r w:rsidR="008B6D3E">
        <w:t xml:space="preserve">Brottsligheten måste </w:t>
      </w:r>
      <w:r w:rsidR="00D35683">
        <w:t xml:space="preserve">därför </w:t>
      </w:r>
      <w:r w:rsidR="008B6D3E">
        <w:t>bekämpas med ett</w:t>
      </w:r>
      <w:r w:rsidR="00CA2F8D">
        <w:t xml:space="preserve"> brett</w:t>
      </w:r>
      <w:r w:rsidR="00F17FE7">
        <w:t xml:space="preserve">, </w:t>
      </w:r>
      <w:r w:rsidR="00CA2F8D">
        <w:t>långsiktigt och beslutsamt</w:t>
      </w:r>
      <w:r w:rsidR="008B6D3E">
        <w:t xml:space="preserve"> arbete</w:t>
      </w:r>
      <w:r w:rsidR="00CA2F8D">
        <w:t>.</w:t>
      </w:r>
      <w:r w:rsidR="00826B36">
        <w:t xml:space="preserve"> </w:t>
      </w:r>
      <w:r w:rsidR="00664318">
        <w:br/>
      </w:r>
      <w:r w:rsidR="00664318">
        <w:br/>
      </w:r>
      <w:r w:rsidR="008D72E6">
        <w:t>Regeringen bedriver ett omfattande arbete mot brottsligheten på flera fronter samtidigt.</w:t>
      </w:r>
      <w:r w:rsidR="00664318">
        <w:t xml:space="preserve"> </w:t>
      </w:r>
      <w:r w:rsidR="0095257C">
        <w:t xml:space="preserve">En central åtgärd är att kraftigt bygga ut </w:t>
      </w:r>
      <w:r w:rsidR="00927939">
        <w:t xml:space="preserve">Polismyndigheten </w:t>
      </w:r>
      <w:r w:rsidR="008D72E6">
        <w:t xml:space="preserve">och </w:t>
      </w:r>
      <w:r w:rsidR="008A619C">
        <w:t xml:space="preserve">ge förutsättningar för </w:t>
      </w:r>
      <w:r w:rsidR="00685372">
        <w:t>öka</w:t>
      </w:r>
      <w:r w:rsidR="008A619C">
        <w:t>d</w:t>
      </w:r>
      <w:r w:rsidR="00685372">
        <w:t xml:space="preserve"> polisnärvar</w:t>
      </w:r>
      <w:r w:rsidR="008A619C">
        <w:t>o i</w:t>
      </w:r>
      <w:r w:rsidR="000E195A">
        <w:t xml:space="preserve"> </w:t>
      </w:r>
      <w:r w:rsidR="008A619C">
        <w:t xml:space="preserve">bland annat </w:t>
      </w:r>
      <w:r w:rsidR="00685372">
        <w:t>områden som särskilt drabba</w:t>
      </w:r>
      <w:r w:rsidR="008D72E6">
        <w:t>s</w:t>
      </w:r>
      <w:r w:rsidR="00685372">
        <w:t xml:space="preserve"> av kriminella gäng. R</w:t>
      </w:r>
      <w:r w:rsidR="005C6554">
        <w:t>edan nu finns fler poliser i Sverige än någon gång tidigare</w:t>
      </w:r>
      <w:r w:rsidR="00685372">
        <w:t xml:space="preserve"> och antalet frihetsberövade individer </w:t>
      </w:r>
      <w:r w:rsidR="008D72E6">
        <w:t xml:space="preserve">med ledande positioner </w:t>
      </w:r>
      <w:r w:rsidR="00685372">
        <w:t>i de kriminella gängen är rekordmånga.</w:t>
      </w:r>
      <w:r w:rsidR="005C6554">
        <w:t xml:space="preserve"> </w:t>
      </w:r>
      <w:r w:rsidR="0095257C">
        <w:t xml:space="preserve">Regeringen </w:t>
      </w:r>
      <w:r w:rsidR="008A619C">
        <w:t xml:space="preserve">ser också till att </w:t>
      </w:r>
      <w:r w:rsidR="00F45EF1">
        <w:t xml:space="preserve">de </w:t>
      </w:r>
      <w:r w:rsidR="0095257C">
        <w:t xml:space="preserve">brottsbekämpande myndigheterna </w:t>
      </w:r>
      <w:r w:rsidR="008A619C">
        <w:t xml:space="preserve">har </w:t>
      </w:r>
      <w:r w:rsidR="00F45EF1">
        <w:t>effektiva verktyg</w:t>
      </w:r>
      <w:r w:rsidR="000E195A">
        <w:t xml:space="preserve">. </w:t>
      </w:r>
      <w:r w:rsidR="00083C97">
        <w:t xml:space="preserve">Exempelvis har </w:t>
      </w:r>
      <w:r w:rsidR="006D22CC">
        <w:t>det</w:t>
      </w:r>
      <w:r w:rsidRPr="009365FE" w:rsidR="006D22CC">
        <w:t xml:space="preserve"> blivit enklare att använda kamerabevakning</w:t>
      </w:r>
      <w:r w:rsidR="006D22CC">
        <w:t xml:space="preserve"> och det nya hemliga tvångsmedlet </w:t>
      </w:r>
      <w:r w:rsidRPr="006D01C4" w:rsidR="006D22CC">
        <w:t>hemlig dataavläsning</w:t>
      </w:r>
      <w:r w:rsidR="006D22CC">
        <w:t>, som bl</w:t>
      </w:r>
      <w:r w:rsidR="00072287">
        <w:t>and annat</w:t>
      </w:r>
      <w:r w:rsidR="006D22CC">
        <w:t xml:space="preserve"> ger myndigheterna möjlighet att komma åt krypterad information, har införts</w:t>
      </w:r>
      <w:r w:rsidR="006D01C4">
        <w:t>.</w:t>
      </w:r>
      <w:r w:rsidR="006D22CC">
        <w:t xml:space="preserve"> Flera </w:t>
      </w:r>
      <w:r w:rsidRPr="00847630" w:rsidR="00847630">
        <w:t xml:space="preserve">åtgärder är </w:t>
      </w:r>
      <w:r w:rsidR="006E51EE">
        <w:t xml:space="preserve">också </w:t>
      </w:r>
      <w:r w:rsidRPr="00847630" w:rsidR="00847630">
        <w:t>på gång</w:t>
      </w:r>
      <w:r w:rsidR="006D22CC">
        <w:t>. Bland annat</w:t>
      </w:r>
      <w:r w:rsidR="00FC0021">
        <w:t xml:space="preserve"> </w:t>
      </w:r>
      <w:r w:rsidR="006D22CC">
        <w:t>utreds utöka</w:t>
      </w:r>
      <w:r w:rsidR="00FC0021">
        <w:t>de</w:t>
      </w:r>
      <w:r w:rsidR="006D22CC">
        <w:t xml:space="preserve"> </w:t>
      </w:r>
      <w:r w:rsidR="006D01C4">
        <w:t>möjlighete</w:t>
      </w:r>
      <w:r w:rsidR="006D22CC">
        <w:t>r</w:t>
      </w:r>
      <w:r w:rsidRPr="009365FE" w:rsidR="009365FE">
        <w:t xml:space="preserve"> att använd</w:t>
      </w:r>
      <w:r w:rsidR="006D22CC">
        <w:t>a</w:t>
      </w:r>
      <w:r w:rsidRPr="009365FE" w:rsidR="009365FE">
        <w:t xml:space="preserve"> hemliga tvångsmedel och förbättrade förutsättningar </w:t>
      </w:r>
      <w:r w:rsidR="00FC0021">
        <w:t xml:space="preserve">att </w:t>
      </w:r>
      <w:r w:rsidRPr="009365FE" w:rsidR="009365FE">
        <w:t>använda biometri</w:t>
      </w:r>
      <w:r w:rsidR="00FC0021">
        <w:t xml:space="preserve"> i brottsbekämpningen.</w:t>
      </w:r>
      <w:r w:rsidRPr="009365FE" w:rsidR="009365FE">
        <w:t xml:space="preserve"> </w:t>
      </w:r>
      <w:r w:rsidR="00EB36ED">
        <w:t>R</w:t>
      </w:r>
      <w:r w:rsidR="00083C97">
        <w:t xml:space="preserve">egeringen </w:t>
      </w:r>
      <w:r w:rsidR="00EB36ED">
        <w:t xml:space="preserve">kommer låta utreda frågan om </w:t>
      </w:r>
      <w:r w:rsidRPr="006D01C4" w:rsidR="006D01C4">
        <w:t>preventiva tvångsmedel för att förhindra allvarliga brott</w:t>
      </w:r>
      <w:r w:rsidR="00BA20FE">
        <w:t xml:space="preserve"> och </w:t>
      </w:r>
      <w:r w:rsidR="00860EC6">
        <w:t xml:space="preserve">fortsätter </w:t>
      </w:r>
      <w:r w:rsidR="005C6554">
        <w:t>även</w:t>
      </w:r>
      <w:r w:rsidR="00860EC6">
        <w:t xml:space="preserve"> att s</w:t>
      </w:r>
      <w:r w:rsidR="0021197B">
        <w:t>kärpa straffen</w:t>
      </w:r>
      <w:r w:rsidR="003762EE">
        <w:t>.</w:t>
      </w:r>
      <w:r w:rsidR="008D72E6">
        <w:t xml:space="preserve"> </w:t>
      </w:r>
      <w:r w:rsidR="003762EE">
        <w:t xml:space="preserve">Bland annat </w:t>
      </w:r>
      <w:r w:rsidR="00AC536E">
        <w:t>remitteras nu</w:t>
      </w:r>
      <w:r w:rsidR="008D72E6">
        <w:t xml:space="preserve"> de</w:t>
      </w:r>
      <w:r w:rsidRPr="0021197B" w:rsidR="0021197B">
        <w:t xml:space="preserve"> förslag </w:t>
      </w:r>
      <w:r w:rsidR="00826B36">
        <w:t xml:space="preserve">på </w:t>
      </w:r>
      <w:r w:rsidR="0021197B">
        <w:t xml:space="preserve">omfattande </w:t>
      </w:r>
      <w:r w:rsidRPr="0021197B" w:rsidR="0021197B">
        <w:t>straffrättsliga åtgärder mot brott i kriminella nätverk som Gängbrottsutredningen nyligen lämnat.</w:t>
      </w:r>
      <w:r w:rsidR="0021197B">
        <w:t xml:space="preserve"> </w:t>
      </w:r>
      <w:r w:rsidR="00826B36">
        <w:t xml:space="preserve">För att bryta nyrekryteringen till de kriminella gängen och förhindra </w:t>
      </w:r>
      <w:r w:rsidR="00826B36">
        <w:t xml:space="preserve">att barn och unga dras in i kriminalitet utvecklar regeringen också det förebyggande arbetet i hela landet. </w:t>
      </w:r>
      <w:r w:rsidR="003762EE">
        <w:t xml:space="preserve">Regeringen bereder bland annat </w:t>
      </w:r>
      <w:r w:rsidR="00C355C2">
        <w:t>förslag</w:t>
      </w:r>
      <w:r w:rsidR="000E195A">
        <w:t xml:space="preserve"> om att utveckla stödet till avhoppare och </w:t>
      </w:r>
      <w:r w:rsidR="008D72E6">
        <w:t>om att ge kommunerna ett lagstadgat</w:t>
      </w:r>
      <w:r w:rsidR="00C355C2">
        <w:t xml:space="preserve"> ansvar att arbeta brottsförebyggande</w:t>
      </w:r>
      <w:r w:rsidR="008D72E6">
        <w:t xml:space="preserve">. </w:t>
      </w:r>
      <w:r w:rsidR="0021197B">
        <w:br/>
      </w:r>
      <w:r w:rsidR="00F17FE7">
        <w:br/>
      </w:r>
      <w:r w:rsidR="008A619C">
        <w:t>Regeringen</w:t>
      </w:r>
      <w:r w:rsidR="00664318">
        <w:t>s</w:t>
      </w:r>
      <w:r w:rsidR="008A619C">
        <w:t xml:space="preserve"> och s</w:t>
      </w:r>
      <w:r w:rsidR="008B6D3E">
        <w:t xml:space="preserve">amhällets offensiv </w:t>
      </w:r>
      <w:r w:rsidR="00685372">
        <w:t xml:space="preserve">mot </w:t>
      </w:r>
      <w:r w:rsidR="008A619C">
        <w:t>brottsligheten och otryggheten fortsätter</w:t>
      </w:r>
      <w:r w:rsidR="000A6931">
        <w:t xml:space="preserve"> med full kraft</w:t>
      </w:r>
      <w:r w:rsidR="008A619C">
        <w:t xml:space="preserve">. </w:t>
      </w:r>
      <w:r w:rsidR="00F220A5">
        <w:t>Kriminella s</w:t>
      </w:r>
      <w:r w:rsidR="00685372">
        <w:t xml:space="preserve">kjutningar, </w:t>
      </w:r>
      <w:r w:rsidR="008A619C">
        <w:t xml:space="preserve">sprängningar och annan brottslighet kommer aldrig </w:t>
      </w:r>
      <w:r w:rsidR="00CA2F8D">
        <w:t>att accepteras</w:t>
      </w:r>
      <w:r w:rsidR="008A619C">
        <w:t xml:space="preserve"> i Sverige</w:t>
      </w:r>
      <w:r w:rsidR="00CA2F8D">
        <w:t xml:space="preserve">.   </w:t>
      </w:r>
      <w:r w:rsidR="00CA2F8D">
        <w:br/>
      </w:r>
      <w:r w:rsidR="0095257C">
        <w:br/>
      </w:r>
    </w:p>
    <w:p w:rsidR="00726579" w:rsidP="006727AC">
      <w:pPr>
        <w:pStyle w:val="BodyText"/>
      </w:pPr>
    </w:p>
    <w:p w:rsidR="006727AC" w:rsidRPr="00726579" w:rsidP="006A12F1">
      <w:pPr>
        <w:pStyle w:val="BodyText"/>
      </w:pPr>
      <w:r w:rsidRPr="00726579">
        <w:t xml:space="preserve">Stockholm den </w:t>
      </w:r>
      <w:sdt>
        <w:sdtPr>
          <w:id w:val="-1225218591"/>
          <w:placeholder>
            <w:docPart w:val="C0463B34316542378DAAA1E35E59B49D"/>
          </w:placeholder>
          <w:dataBinding w:xpath="/ns0:DocumentInfo[1]/ns0:BaseInfo[1]/ns0:HeaderDate[1]" w:storeItemID="{5C34F7B4-94FA-4ABD-88EE-55D2E8A07C5A}" w:prefixMappings="xmlns:ns0='http://lp/documentinfo/RK' "/>
          <w:date w:fullDate="2021-09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00431">
            <w:t>15 september 2021</w:t>
          </w:r>
        </w:sdtContent>
      </w:sdt>
    </w:p>
    <w:p w:rsidR="006727AC" w:rsidRPr="00726579" w:rsidP="004E7A8F">
      <w:pPr>
        <w:pStyle w:val="Brdtextutanavstnd"/>
      </w:pPr>
    </w:p>
    <w:p w:rsidR="006727AC" w:rsidRPr="00726579" w:rsidP="004E7A8F">
      <w:pPr>
        <w:pStyle w:val="Brdtextutanavstnd"/>
      </w:pPr>
    </w:p>
    <w:p w:rsidR="006727AC" w:rsidRPr="00726579" w:rsidP="004E7A8F">
      <w:pPr>
        <w:pStyle w:val="Brdtextutanavstnd"/>
      </w:pPr>
    </w:p>
    <w:p w:rsidR="006727AC" w:rsidP="00422A41">
      <w:pPr>
        <w:pStyle w:val="BodyText"/>
      </w:pPr>
      <w:r>
        <w:t>Morgan Johansson</w:t>
      </w:r>
    </w:p>
    <w:p w:rsidR="006727AC" w:rsidRPr="00DB48AB" w:rsidP="00DB48AB">
      <w:pPr>
        <w:pStyle w:val="BodyText"/>
      </w:pPr>
      <w:bookmarkEnd w:id="1"/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727AC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727AC" w:rsidRPr="007D73AB" w:rsidP="00340DE0">
          <w:pPr>
            <w:pStyle w:val="Header"/>
          </w:pPr>
        </w:p>
      </w:tc>
      <w:tc>
        <w:tcPr>
          <w:tcW w:w="1134" w:type="dxa"/>
        </w:tcPr>
        <w:p w:rsidR="006727AC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727AC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727AC" w:rsidRPr="00710A6C" w:rsidP="00EE3C0F">
          <w:pPr>
            <w:pStyle w:val="Header"/>
            <w:rPr>
              <w:b/>
            </w:rPr>
          </w:pPr>
        </w:p>
        <w:p w:rsidR="006727AC" w:rsidP="00EE3C0F">
          <w:pPr>
            <w:pStyle w:val="Header"/>
          </w:pPr>
        </w:p>
        <w:p w:rsidR="006727AC" w:rsidP="00EE3C0F">
          <w:pPr>
            <w:pStyle w:val="Header"/>
          </w:pPr>
        </w:p>
        <w:p w:rsidR="006727AC" w:rsidP="00EE3C0F">
          <w:pPr>
            <w:pStyle w:val="Header"/>
          </w:pPr>
        </w:p>
        <w:p w:rsidR="006727AC" w:rsidP="00EE3C0F">
          <w:pPr>
            <w:pStyle w:val="Header"/>
          </w:pPr>
          <w:r>
            <w:t xml:space="preserve">Ju2021/03125 </w:t>
          </w:r>
          <w:sdt>
            <w:sdtPr>
              <w:alias w:val="DocNumber"/>
              <w:tag w:val="DocNumber"/>
              <w:id w:val="1726028884"/>
              <w:placeholder>
                <w:docPart w:val="69017A5C78AF4A71B474942B8C2F9EAE"/>
              </w:placeholder>
              <w:showingPlcHdr/>
              <w:dataBinding w:xpath="/ns0:DocumentInfo[1]/ns0:BaseInfo[1]/ns0:DocNumber[1]" w:storeItemID="{5C34F7B4-94FA-4ABD-88EE-55D2E8A07C5A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</w:p>
        <w:p w:rsidR="006727AC" w:rsidP="00EE3C0F">
          <w:pPr>
            <w:pStyle w:val="Header"/>
          </w:pPr>
        </w:p>
      </w:tc>
      <w:tc>
        <w:tcPr>
          <w:tcW w:w="1134" w:type="dxa"/>
        </w:tcPr>
        <w:p w:rsidR="006727AC" w:rsidP="0094502D">
          <w:pPr>
            <w:pStyle w:val="Header"/>
          </w:pPr>
        </w:p>
        <w:p w:rsidR="006727AC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1D00B28F1B747C7AB73950C9F9D9E1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C81B9D" w:rsidRPr="00C81B9D" w:rsidP="006727AC">
              <w:pPr>
                <w:pStyle w:val="Header"/>
                <w:rPr>
                  <w:b/>
                </w:rPr>
              </w:pPr>
              <w:bookmarkStart w:id="2" w:name="_Hlk81391835"/>
              <w:r w:rsidRPr="00C81B9D">
                <w:rPr>
                  <w:b/>
                </w:rPr>
                <w:t>Justitiedepartementet</w:t>
              </w:r>
            </w:p>
            <w:p w:rsidR="008A5B5C" w:rsidP="006727AC">
              <w:pPr>
                <w:pStyle w:val="Header"/>
              </w:pPr>
              <w:r w:rsidRPr="00C81B9D">
                <w:t>Justitie- och migrationsministern</w:t>
              </w:r>
            </w:p>
            <w:p w:rsidR="008A5B5C" w:rsidP="006727AC">
              <w:pPr>
                <w:pStyle w:val="Header"/>
              </w:pPr>
              <w:bookmarkEnd w:id="2"/>
            </w:p>
            <w:p w:rsidR="006727AC" w:rsidRPr="00340DE0" w:rsidP="006727AC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15690FD825548C3B0D8FDF703E43587"/>
          </w:placeholder>
          <w:dataBinding w:xpath="/ns0:DocumentInfo[1]/ns0:BaseInfo[1]/ns0:Recipient[1]" w:storeItemID="{5C34F7B4-94FA-4ABD-88EE-55D2E8A07C5A}" w:prefixMappings="xmlns:ns0='http://lp/documentinfo/RK' "/>
          <w:text w:multiLine="1"/>
        </w:sdtPr>
        <w:sdtContent>
          <w:tc>
            <w:tcPr>
              <w:tcW w:w="3170" w:type="dxa"/>
            </w:tcPr>
            <w:p w:rsidR="006727AC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727AC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9017A5C78AF4A71B474942B8C2F9E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BAF71F4-7ADF-4194-ACA3-94E696433D18}"/>
      </w:docPartPr>
      <w:docPartBody>
        <w:p w:rsidR="00E21321" w:rsidP="0080798F">
          <w:pPr>
            <w:pStyle w:val="69017A5C78AF4A71B474942B8C2F9EA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1D00B28F1B747C7AB73950C9F9D9E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DB46D0-81D0-44F5-B5BF-AEF8C10CDB7C}"/>
      </w:docPartPr>
      <w:docPartBody>
        <w:p w:rsidR="00E21321" w:rsidP="0080798F">
          <w:pPr>
            <w:pStyle w:val="B1D00B28F1B747C7AB73950C9F9D9E1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15690FD825548C3B0D8FDF703E435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8CC91E-34AC-42EE-BE0F-8F677B47D0FD}"/>
      </w:docPartPr>
      <w:docPartBody>
        <w:p w:rsidR="00E21321" w:rsidP="0080798F">
          <w:pPr>
            <w:pStyle w:val="815690FD825548C3B0D8FDF703E4358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0463B34316542378DAAA1E35E59B4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BE5119-CC95-4AD9-9466-69CEA7540918}"/>
      </w:docPartPr>
      <w:docPartBody>
        <w:p w:rsidR="00E21321" w:rsidP="0080798F">
          <w:pPr>
            <w:pStyle w:val="C0463B34316542378DAAA1E35E59B49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1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0C211E5F34F4C738C244A7B0D857545">
    <w:name w:val="D0C211E5F34F4C738C244A7B0D857545"/>
    <w:rsid w:val="0080798F"/>
  </w:style>
  <w:style w:type="character" w:styleId="PlaceholderText">
    <w:name w:val="Placeholder Text"/>
    <w:basedOn w:val="DefaultParagraphFont"/>
    <w:uiPriority w:val="99"/>
    <w:semiHidden/>
    <w:rsid w:val="0080798F"/>
    <w:rPr>
      <w:noProof w:val="0"/>
      <w:color w:val="808080"/>
    </w:rPr>
  </w:style>
  <w:style w:type="paragraph" w:customStyle="1" w:styleId="736C0B02F5304D89841CB727CF452078">
    <w:name w:val="736C0B02F5304D89841CB727CF452078"/>
    <w:rsid w:val="0080798F"/>
  </w:style>
  <w:style w:type="paragraph" w:customStyle="1" w:styleId="C3E2377D80A44ED080CBEC554D9A9537">
    <w:name w:val="C3E2377D80A44ED080CBEC554D9A9537"/>
    <w:rsid w:val="0080798F"/>
  </w:style>
  <w:style w:type="paragraph" w:customStyle="1" w:styleId="2E37C655351C40CABC027202BB3AA49F">
    <w:name w:val="2E37C655351C40CABC027202BB3AA49F"/>
    <w:rsid w:val="0080798F"/>
  </w:style>
  <w:style w:type="paragraph" w:customStyle="1" w:styleId="00F1DAC0E5CB40EEA702119F6FD39C8C">
    <w:name w:val="00F1DAC0E5CB40EEA702119F6FD39C8C"/>
    <w:rsid w:val="0080798F"/>
  </w:style>
  <w:style w:type="paragraph" w:customStyle="1" w:styleId="69017A5C78AF4A71B474942B8C2F9EAE">
    <w:name w:val="69017A5C78AF4A71B474942B8C2F9EAE"/>
    <w:rsid w:val="0080798F"/>
  </w:style>
  <w:style w:type="paragraph" w:customStyle="1" w:styleId="1C7F31E0BAF748BF8684C2A0C53ABC5F">
    <w:name w:val="1C7F31E0BAF748BF8684C2A0C53ABC5F"/>
    <w:rsid w:val="0080798F"/>
  </w:style>
  <w:style w:type="paragraph" w:customStyle="1" w:styleId="729A62C6F3D745E9A8E538EB4E04DA44">
    <w:name w:val="729A62C6F3D745E9A8E538EB4E04DA44"/>
    <w:rsid w:val="0080798F"/>
  </w:style>
  <w:style w:type="paragraph" w:customStyle="1" w:styleId="1BA5CD16FADC47C98B384DC519A0F3FB">
    <w:name w:val="1BA5CD16FADC47C98B384DC519A0F3FB"/>
    <w:rsid w:val="0080798F"/>
  </w:style>
  <w:style w:type="paragraph" w:customStyle="1" w:styleId="B1D00B28F1B747C7AB73950C9F9D9E16">
    <w:name w:val="B1D00B28F1B747C7AB73950C9F9D9E16"/>
    <w:rsid w:val="0080798F"/>
  </w:style>
  <w:style w:type="paragraph" w:customStyle="1" w:styleId="815690FD825548C3B0D8FDF703E43587">
    <w:name w:val="815690FD825548C3B0D8FDF703E43587"/>
    <w:rsid w:val="0080798F"/>
  </w:style>
  <w:style w:type="paragraph" w:customStyle="1" w:styleId="69017A5C78AF4A71B474942B8C2F9EAE1">
    <w:name w:val="69017A5C78AF4A71B474942B8C2F9EAE1"/>
    <w:rsid w:val="0080798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1D00B28F1B747C7AB73950C9F9D9E161">
    <w:name w:val="B1D00B28F1B747C7AB73950C9F9D9E161"/>
    <w:rsid w:val="0080798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5EF4ADAA7DA4686BE358E30B3182D49">
    <w:name w:val="B5EF4ADAA7DA4686BE358E30B3182D49"/>
    <w:rsid w:val="0080798F"/>
  </w:style>
  <w:style w:type="paragraph" w:customStyle="1" w:styleId="02E95E4C6E164766AE942A17D30A9CA2">
    <w:name w:val="02E95E4C6E164766AE942A17D30A9CA2"/>
    <w:rsid w:val="0080798F"/>
  </w:style>
  <w:style w:type="paragraph" w:customStyle="1" w:styleId="4CE7D15471214463AB30FFCD97322783">
    <w:name w:val="4CE7D15471214463AB30FFCD97322783"/>
    <w:rsid w:val="0080798F"/>
  </w:style>
  <w:style w:type="paragraph" w:customStyle="1" w:styleId="3B2AA61428BF435AAEBB9D278667570C">
    <w:name w:val="3B2AA61428BF435AAEBB9D278667570C"/>
    <w:rsid w:val="0080798F"/>
  </w:style>
  <w:style w:type="paragraph" w:customStyle="1" w:styleId="9599E87E653348A19FDFD538C9C8A39B">
    <w:name w:val="9599E87E653348A19FDFD538C9C8A39B"/>
    <w:rsid w:val="0080798F"/>
  </w:style>
  <w:style w:type="paragraph" w:customStyle="1" w:styleId="C0463B34316542378DAAA1E35E59B49D">
    <w:name w:val="C0463B34316542378DAAA1E35E59B49D"/>
    <w:rsid w:val="0080798F"/>
  </w:style>
  <w:style w:type="paragraph" w:customStyle="1" w:styleId="60F21438ECD14185B2B051BD8194D294">
    <w:name w:val="60F21438ECD14185B2B051BD8194D294"/>
    <w:rsid w:val="0080798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a4b0ff6b-070a-4fcc-940e-3a25d0bfad1e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2021-09-15T00:00:00</HeaderDate>
    <Office/>
    <Dnr/>
    <ParagrafNr/>
    <DocumentTitle/>
    <VisitingAddress/>
    <Extra1/>
    <Extra2/>
    <Extra3>Björn Söder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57E71-48AA-42B4-AA52-8F66A50A6114}"/>
</file>

<file path=customXml/itemProps2.xml><?xml version="1.0" encoding="utf-8"?>
<ds:datastoreItem xmlns:ds="http://schemas.openxmlformats.org/officeDocument/2006/customXml" ds:itemID="{E8D62F64-DF73-401B-A1A8-624708590F2D}"/>
</file>

<file path=customXml/itemProps3.xml><?xml version="1.0" encoding="utf-8"?>
<ds:datastoreItem xmlns:ds="http://schemas.openxmlformats.org/officeDocument/2006/customXml" ds:itemID="{5C34F7B4-94FA-4ABD-88EE-55D2E8A07C5A}"/>
</file>

<file path=customXml/itemProps4.xml><?xml version="1.0" encoding="utf-8"?>
<ds:datastoreItem xmlns:ds="http://schemas.openxmlformats.org/officeDocument/2006/customXml" ds:itemID="{C54131FF-70A3-4759-90C2-D3E7457658D6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368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3587.docx</dc:title>
  <cp:revision>49</cp:revision>
  <dcterms:created xsi:type="dcterms:W3CDTF">2021-09-07T05:49:00Z</dcterms:created>
  <dcterms:modified xsi:type="dcterms:W3CDTF">2021-09-14T10:37:00Z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19e7938a-49ce-458d-b73d-ea64dde89228</vt:lpwstr>
  </property>
</Properties>
</file>