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15 mars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Inkomstskatt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Crister Carlsson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Sofie Eriksson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Straffrättsliga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Nordström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Vepsä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Bassem Nasr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Resultatskrivelse om utvecklingssamarbete och humanitärt bistånd genom multilaterala organisationer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Thorell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Giertz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Stefan Olsson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granskning om Sidas val av samarbetspartner och biståndsform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Thorell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Giertz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Saweståhl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28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15 mars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2023-03-15</SAFIR_Sammantradesdatum_Doc>
    <SAFIR_SammantradeID xmlns="C07A1A6C-0B19-41D9-BDF8-F523BA3921EB">649fb3c7-4a99-4b1d-93e1-1fe34343e86d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EDD939ED-668D-4D62-89EA-AFE95B1913C0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mars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