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071" w:rsidRPr="00A4007E" w:rsidRDefault="00754071">
      <w:pPr>
        <w:pStyle w:val="Frslagsrubrik"/>
      </w:pPr>
      <w:r w:rsidRPr="00A4007E">
        <w:t>Förslag till riksdagsbeslut</w:t>
      </w:r>
    </w:p>
    <w:p w:rsidR="00754071" w:rsidRPr="00A4007E" w:rsidRDefault="00754071">
      <w:pPr>
        <w:pStyle w:val="Hemstlatt"/>
      </w:pPr>
      <w:r w:rsidRPr="00A4007E">
        <w:t>Riksdagen tillkännager för regeringen som sin mening vad som anförs i motionen om behovet av fler satsningar på utbildning och vidareutbildning.</w:t>
      </w:r>
    </w:p>
    <w:p w:rsidR="00754071" w:rsidRPr="00A4007E" w:rsidRDefault="00754071">
      <w:pPr>
        <w:pStyle w:val="Rubrik1"/>
      </w:pPr>
      <w:r w:rsidRPr="00A4007E">
        <w:t>Motivering</w:t>
      </w:r>
    </w:p>
    <w:p w:rsidR="00754071" w:rsidRPr="00A4007E" w:rsidRDefault="00754071">
      <w:r w:rsidRPr="00A4007E">
        <w:t>Enligt en undersökning som gjorts inom näringslivet har vi i Sverige en ko</w:t>
      </w:r>
      <w:r w:rsidRPr="00A4007E">
        <w:t>m</w:t>
      </w:r>
      <w:r w:rsidRPr="00A4007E">
        <w:t>petensbrist som riskerar att bromsa vår tillväxt.</w:t>
      </w:r>
    </w:p>
    <w:p w:rsidR="00754071" w:rsidRPr="00A4007E" w:rsidRDefault="00754071">
      <w:pPr>
        <w:pStyle w:val="Normaltindrag"/>
      </w:pPr>
      <w:r w:rsidRPr="00A4007E">
        <w:t>Skälen till detta är flera, men det påpekas från företagare att produktionen specialiseras alltmer och att utbildningssystemet inte hänger med. För att lösa det akuta läget rekryterar företag arbetskraft utifrån. Detta sker samtidigt som vi har en hög arbetslöshet i vårt eget land.</w:t>
      </w:r>
    </w:p>
    <w:p w:rsidR="00754071" w:rsidRPr="00A4007E" w:rsidRDefault="00754071">
      <w:pPr>
        <w:pStyle w:val="Normaltindrag"/>
      </w:pPr>
      <w:r w:rsidRPr="00A4007E">
        <w:t>Arbetslösheten är idag nästan lika stor som för fem år sedan. En viktig o</w:t>
      </w:r>
      <w:r w:rsidRPr="00A4007E">
        <w:t>r</w:t>
      </w:r>
      <w:r w:rsidRPr="00A4007E">
        <w:t>sak är matchningsproblemet. Den arbetsgivare som söker personal säger sig ha svårt att hitta dem bland de arbetslösa. Det kan innebära att det blir fler a</w:t>
      </w:r>
      <w:r w:rsidRPr="00A4007E">
        <w:t>r</w:t>
      </w:r>
      <w:r w:rsidRPr="00A4007E">
        <w:t>betslösa samtidigt som det blir fler lediga jobb.</w:t>
      </w:r>
    </w:p>
    <w:p w:rsidR="00754071" w:rsidRPr="00A4007E" w:rsidRDefault="00754071">
      <w:pPr>
        <w:pStyle w:val="Normaltindrag"/>
      </w:pPr>
      <w:r w:rsidRPr="00A4007E">
        <w:t>Denna situation måste åtgärdas. Mer resurser måste investeras i utbildning och vidareutbildning för att tillgodose våra nuvarande och framtida behov på vår arbetsmarknad.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007E">
        <w:trPr>
          <w:cantSplit/>
        </w:trPr>
        <w:tc>
          <w:tcPr>
            <w:tcW w:w="3046" w:type="dxa"/>
          </w:tcPr>
          <w:p w:rsidR="00754071" w:rsidRPr="00A4007E" w:rsidRDefault="00754071">
            <w:pPr>
              <w:pStyle w:val="UnderskriftDatum"/>
              <w:spacing w:before="240"/>
            </w:pPr>
            <w:r w:rsidRPr="00A4007E">
              <w:t>Stockholm den 3 oktober 2011</w:t>
            </w:r>
          </w:p>
        </w:tc>
        <w:tc>
          <w:tcPr>
            <w:tcW w:w="3047" w:type="dxa"/>
          </w:tcPr>
          <w:p w:rsidR="00754071" w:rsidRPr="00A4007E" w:rsidRDefault="00754071">
            <w:pPr>
              <w:pStyle w:val="Underskrifter"/>
              <w:spacing w:before="240"/>
            </w:pPr>
          </w:p>
        </w:tc>
      </w:tr>
      <w:tr w:rsidR="00000000" w:rsidRPr="00A4007E">
        <w:trPr>
          <w:cantSplit/>
        </w:trPr>
        <w:tc>
          <w:tcPr>
            <w:tcW w:w="3046" w:type="dxa"/>
          </w:tcPr>
          <w:p w:rsidR="00754071" w:rsidRPr="00A4007E" w:rsidRDefault="00754071">
            <w:pPr>
              <w:pStyle w:val="Underskrifter"/>
            </w:pPr>
            <w:r w:rsidRPr="00A4007E">
              <w:t>Krister Örnfjäder (S)</w:t>
            </w:r>
          </w:p>
        </w:tc>
        <w:tc>
          <w:tcPr>
            <w:tcW w:w="3046" w:type="dxa"/>
          </w:tcPr>
          <w:p w:rsidR="00754071" w:rsidRPr="00A4007E" w:rsidRDefault="00754071">
            <w:pPr>
              <w:pStyle w:val="Underskrifter"/>
            </w:pPr>
          </w:p>
        </w:tc>
      </w:tr>
    </w:tbl>
    <w:p w:rsidR="00754071" w:rsidRPr="00A4007E" w:rsidRDefault="00754071">
      <w:pPr>
        <w:pStyle w:val="Normaltindrag"/>
      </w:pPr>
    </w:p>
    <w:sectPr w:rsidR="00754071" w:rsidRPr="00A400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071" w:rsidRPr="00A4007E" w:rsidRDefault="00754071">
      <w:r w:rsidRPr="00A4007E">
        <w:separator/>
      </w:r>
    </w:p>
  </w:endnote>
  <w:endnote w:type="continuationSeparator" w:id="0">
    <w:p w:rsidR="00754071" w:rsidRPr="00A4007E" w:rsidRDefault="00754071">
      <w:r w:rsidRPr="00A40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071" w:rsidRPr="00A4007E" w:rsidRDefault="00A4007E">
    <w:pPr>
      <w:pStyle w:val="Sidfot"/>
    </w:pPr>
    <w:r w:rsidRPr="00A400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372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071" w:rsidRDefault="0075407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071" w:rsidRDefault="0075407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071" w:rsidRPr="00A4007E" w:rsidRDefault="00A4007E">
    <w:pPr>
      <w:pStyle w:val="Sidfot"/>
    </w:pPr>
    <w:r w:rsidRPr="00A400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283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071" w:rsidRDefault="007540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071" w:rsidRDefault="007540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071" w:rsidRPr="00A4007E" w:rsidRDefault="00A4007E">
    <w:pPr>
      <w:pStyle w:val="Sidfot"/>
    </w:pPr>
    <w:r w:rsidRPr="00A400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159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071" w:rsidRDefault="007540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071" w:rsidRDefault="007540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071" w:rsidRPr="00A4007E" w:rsidRDefault="00754071">
      <w:r w:rsidRPr="00A4007E">
        <w:separator/>
      </w:r>
    </w:p>
  </w:footnote>
  <w:footnote w:type="continuationSeparator" w:id="0">
    <w:p w:rsidR="00754071" w:rsidRPr="00A4007E" w:rsidRDefault="00754071">
      <w:r w:rsidRPr="00A400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071" w:rsidRPr="00A4007E" w:rsidRDefault="00A4007E">
    <w:pPr>
      <w:pStyle w:val="Sidhuvud"/>
    </w:pPr>
    <w:r w:rsidRPr="00A400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9850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071" w:rsidRDefault="007540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071" w:rsidRDefault="007540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071" w:rsidRPr="00A4007E" w:rsidRDefault="00A4007E">
    <w:pPr>
      <w:pStyle w:val="Sidhuvud"/>
    </w:pPr>
    <w:r w:rsidRPr="00A400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7703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071" w:rsidRDefault="007540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071" w:rsidRDefault="007540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071" w:rsidRPr="00A4007E" w:rsidRDefault="00754071">
    <w:pPr>
      <w:pStyle w:val="FSHNormal"/>
      <w:tabs>
        <w:tab w:val="right" w:pos="5840"/>
      </w:tabs>
    </w:pPr>
    <w:r w:rsidRPr="00A4007E">
      <w:br/>
    </w:r>
    <w:r w:rsidRPr="00A4007E">
      <w:fldChar w:fldCharType="begin" w:fldLock="1"/>
    </w:r>
    <w:r w:rsidRPr="00A4007E">
      <w:instrText xml:space="preserve"> DOCPROPERTY</w:instrText>
    </w:r>
    <w:r w:rsidRPr="00A4007E">
      <w:rPr>
        <w:sz w:val="18"/>
      </w:rPr>
      <w:instrText xml:space="preserve"> "YearUser" *\charformat </w:instrText>
    </w:r>
    <w:r w:rsidRPr="00A4007E">
      <w:fldChar w:fldCharType="separate"/>
    </w:r>
    <w:r w:rsidRPr="00A4007E">
      <w:t>2011/12</w:t>
    </w:r>
    <w:r w:rsidRPr="00A4007E">
      <w:fldChar w:fldCharType="end"/>
    </w:r>
    <w:r w:rsidRPr="00A4007E">
      <w:t xml:space="preserve"> </w:t>
    </w:r>
    <w:r w:rsidRPr="00A4007E">
      <w:tab/>
      <w:t xml:space="preserve">mnr: </w:t>
    </w:r>
    <w:r w:rsidRPr="00A4007E">
      <w:fldChar w:fldCharType="begin" w:fldLock="1"/>
    </w:r>
    <w:r w:rsidRPr="00A4007E">
      <w:instrText xml:space="preserve"> DOCPROPERTY</w:instrText>
    </w:r>
    <w:r w:rsidRPr="00A4007E">
      <w:rPr>
        <w:sz w:val="18"/>
      </w:rPr>
      <w:instrText xml:space="preserve"> "Motionsnummer" *\charformat </w:instrText>
    </w:r>
    <w:r w:rsidRPr="00A4007E">
      <w:fldChar w:fldCharType="separate"/>
    </w:r>
    <w:r w:rsidRPr="00A4007E">
      <w:t>A284</w:t>
    </w:r>
    <w:r w:rsidRPr="00A4007E">
      <w:fldChar w:fldCharType="end"/>
    </w:r>
    <w:r w:rsidRPr="00A4007E">
      <w:br/>
    </w:r>
    <w:r w:rsidRPr="00A4007E">
      <w:fldChar w:fldCharType="begin" w:fldLock="1"/>
    </w:r>
    <w:r w:rsidRPr="00A4007E">
      <w:instrText xml:space="preserve"> DOCPROPERTY</w:instrText>
    </w:r>
    <w:r w:rsidRPr="00A4007E">
      <w:rPr>
        <w:sz w:val="18"/>
      </w:rPr>
      <w:instrText xml:space="preserve"> "Samling" *\charformat </w:instrText>
    </w:r>
    <w:r w:rsidRPr="00A4007E">
      <w:fldChar w:fldCharType="end"/>
    </w:r>
    <w:r w:rsidRPr="00A4007E">
      <w:tab/>
      <w:t xml:space="preserve">pnr: </w:t>
    </w:r>
    <w:r w:rsidRPr="00A4007E">
      <w:fldChar w:fldCharType="begin" w:fldLock="1"/>
    </w:r>
    <w:r w:rsidRPr="00A4007E">
      <w:instrText xml:space="preserve"> DOCPROPERTY</w:instrText>
    </w:r>
    <w:r w:rsidRPr="00A4007E">
      <w:rPr>
        <w:sz w:val="18"/>
      </w:rPr>
      <w:instrText xml:space="preserve"> "Partinummer" *\charformat </w:instrText>
    </w:r>
    <w:r w:rsidRPr="00A4007E">
      <w:fldChar w:fldCharType="separate"/>
    </w:r>
    <w:r w:rsidRPr="00A4007E">
      <w:t>S19200</w:t>
    </w:r>
    <w:r w:rsidRPr="00A4007E">
      <w:fldChar w:fldCharType="end"/>
    </w:r>
  </w:p>
  <w:p w:rsidR="00754071" w:rsidRPr="00A4007E" w:rsidRDefault="00754071">
    <w:pPr>
      <w:pStyle w:val="FSHRub1"/>
    </w:pPr>
    <w:r w:rsidRPr="00A4007E">
      <w:t>Motion till riksdagen</w:t>
    </w:r>
    <w:r w:rsidRPr="00A4007E">
      <w:br/>
    </w:r>
    <w:r w:rsidRPr="00A4007E">
      <w:fldChar w:fldCharType="begin" w:fldLock="1"/>
    </w:r>
    <w:r w:rsidRPr="00A4007E">
      <w:instrText xml:space="preserve"> DOCPROPERTY "YearUser" *\charformat </w:instrText>
    </w:r>
    <w:r w:rsidRPr="00A4007E">
      <w:fldChar w:fldCharType="separate"/>
    </w:r>
    <w:r w:rsidRPr="00A4007E">
      <w:t>2011/12</w:t>
    </w:r>
    <w:r w:rsidRPr="00A4007E">
      <w:fldChar w:fldCharType="end"/>
    </w:r>
    <w:r w:rsidRPr="00A4007E">
      <w:t>:</w:t>
    </w:r>
    <w:r w:rsidRPr="00A4007E">
      <w:fldChar w:fldCharType="begin" w:fldLock="1"/>
    </w:r>
    <w:r w:rsidRPr="00A4007E">
      <w:instrText xml:space="preserve"> DOCPROPERTY "Motionsnummer" *\charformat </w:instrText>
    </w:r>
    <w:r w:rsidRPr="00A4007E">
      <w:fldChar w:fldCharType="separate"/>
    </w:r>
    <w:r w:rsidRPr="00A4007E">
      <w:t>A284</w:t>
    </w:r>
    <w:r w:rsidRPr="00A4007E">
      <w:fldChar w:fldCharType="end"/>
    </w:r>
  </w:p>
  <w:p w:rsidR="00754071" w:rsidRPr="00A4007E" w:rsidRDefault="00754071">
    <w:pPr>
      <w:pStyle w:val="FSHNormalS5"/>
    </w:pPr>
    <w:r w:rsidRPr="00A4007E">
      <w:fldChar w:fldCharType="begin" w:fldLock="1"/>
    </w:r>
    <w:r w:rsidRPr="00A4007E">
      <w:instrText xml:space="preserve"> DOCPROPERTY "MotionarText" *\charformat </w:instrText>
    </w:r>
    <w:r w:rsidRPr="00A4007E">
      <w:fldChar w:fldCharType="separate"/>
    </w:r>
    <w:r w:rsidRPr="00A4007E">
      <w:t>av Krister Örnfjäder (S)</w:t>
    </w:r>
    <w:r w:rsidRPr="00A4007E">
      <w:fldChar w:fldCharType="end"/>
    </w:r>
    <w:r w:rsidRPr="00A4007E">
      <w:br/>
    </w:r>
    <w:r w:rsidRPr="00A4007E">
      <w:fldChar w:fldCharType="begin" w:fldLock="1"/>
    </w:r>
    <w:r w:rsidRPr="00A4007E">
      <w:instrText xml:space="preserve"> DOCPROPERTY "SvarFrasKort" *\charformat </w:instrText>
    </w:r>
    <w:r w:rsidRPr="00A4007E">
      <w:fldChar w:fldCharType="end"/>
    </w:r>
  </w:p>
  <w:p w:rsidR="00754071" w:rsidRPr="00A4007E" w:rsidRDefault="00754071">
    <w:pPr>
      <w:pStyle w:val="FSHTitel"/>
    </w:pPr>
    <w:r w:rsidRPr="00A4007E">
      <w:fldChar w:fldCharType="begin" w:fldLock="1"/>
    </w:r>
    <w:r w:rsidRPr="00A4007E">
      <w:instrText xml:space="preserve"> DOCPROPERTY</w:instrText>
    </w:r>
    <w:r w:rsidRPr="00A4007E">
      <w:rPr>
        <w:sz w:val="18"/>
      </w:rPr>
      <w:instrText xml:space="preserve"> "RubrikSvar" *\charformat </w:instrText>
    </w:r>
    <w:r w:rsidRPr="00A4007E">
      <w:fldChar w:fldCharType="separate"/>
    </w:r>
    <w:r w:rsidRPr="00A4007E">
      <w:t>Kompetensbrist och matchning på arbetsmarknaden</w:t>
    </w:r>
    <w:r w:rsidRPr="00A4007E">
      <w:fldChar w:fldCharType="end"/>
    </w:r>
  </w:p>
  <w:p w:rsidR="00754071" w:rsidRPr="00A4007E" w:rsidRDefault="00754071">
    <w:pPr>
      <w:pStyle w:val="Normal00"/>
    </w:pPr>
  </w:p>
  <w:p w:rsidR="00754071" w:rsidRPr="00A4007E" w:rsidRDefault="007540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0531637">
    <w:abstractNumId w:val="3"/>
  </w:num>
  <w:num w:numId="2" w16cid:durableId="227544773">
    <w:abstractNumId w:val="2"/>
  </w:num>
  <w:num w:numId="3" w16cid:durableId="1136139853">
    <w:abstractNumId w:val="1"/>
  </w:num>
  <w:num w:numId="4" w16cid:durableId="977417976">
    <w:abstractNumId w:val="0"/>
  </w:num>
  <w:num w:numId="5" w16cid:durableId="2094810338">
    <w:abstractNumId w:val="7"/>
  </w:num>
  <w:num w:numId="6" w16cid:durableId="1356035029">
    <w:abstractNumId w:val="6"/>
  </w:num>
  <w:num w:numId="7" w16cid:durableId="1896315070">
    <w:abstractNumId w:val="5"/>
  </w:num>
  <w:num w:numId="8" w16cid:durableId="1577126408">
    <w:abstractNumId w:val="4"/>
  </w:num>
  <w:num w:numId="9" w16cid:durableId="1964194912">
    <w:abstractNumId w:val="8"/>
  </w:num>
  <w:num w:numId="10" w16cid:durableId="2025742872">
    <w:abstractNumId w:val="9"/>
  </w:num>
  <w:num w:numId="11" w16cid:durableId="205332616">
    <w:abstractNumId w:val="10"/>
  </w:num>
  <w:num w:numId="12" w16cid:durableId="642393575">
    <w:abstractNumId w:val="13"/>
  </w:num>
  <w:num w:numId="13" w16cid:durableId="912855578">
    <w:abstractNumId w:val="15"/>
  </w:num>
  <w:num w:numId="14" w16cid:durableId="508982962">
    <w:abstractNumId w:val="16"/>
  </w:num>
  <w:num w:numId="15" w16cid:durableId="1729722918">
    <w:abstractNumId w:val="11"/>
  </w:num>
  <w:num w:numId="16" w16cid:durableId="1494684588">
    <w:abstractNumId w:val="18"/>
  </w:num>
  <w:num w:numId="17" w16cid:durableId="1463881325">
    <w:abstractNumId w:val="17"/>
  </w:num>
  <w:num w:numId="18" w16cid:durableId="422650888">
    <w:abstractNumId w:val="14"/>
  </w:num>
  <w:num w:numId="19" w16cid:durableId="1913849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D5154F2-1568-4B4A-87D8-4B7FABF18F22}"/>
  </w:docVars>
  <w:rsids>
    <w:rsidRoot w:val="008156F8"/>
    <w:rsid w:val="00754071"/>
    <w:rsid w:val="008156F8"/>
    <w:rsid w:val="00A400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E33DB5-A640-4554-92AE-9ADCBC0E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934</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S19200</vt:lpstr>
    </vt:vector>
  </TitlesOfParts>
  <Company>Riksdagen</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S19200</dc:title>
  <dc:subject>S19200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2011-11-27T09:38:00Z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Kompetensbrist och matchning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Kompetensbrist och matchning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20112012000000000083000192000069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20112012000000000083000192000069</vt:lpwstr>
  </property>
  <property fmtid="{D5CDD505-2E9C-101B-9397-08002B2CF9AE}" pid="50" name="nummer">
    <vt:lpwstr>284</vt:lpwstr>
  </property>
  <property fmtid="{D5CDD505-2E9C-101B-9397-08002B2CF9AE}" pid="51" name="utskottsbeteckning">
    <vt:lpwstr>A</vt:lpwstr>
  </property>
  <property fmtid="{D5CDD505-2E9C-101B-9397-08002B2CF9AE}" pid="52" name="GlobalUID">
    <vt:lpwstr>{1F23D351-29E4-4063-856C-BF2F670FFEFB}</vt:lpwstr>
  </property>
  <property fmtid="{D5CDD505-2E9C-101B-9397-08002B2CF9AE}" pid="53" name="Överföringar">
    <vt:i4>0</vt:i4>
  </property>
  <property fmtid="{D5CDD505-2E9C-101B-9397-08002B2CF9AE}" pid="54" name="Checksum">
    <vt:lpwstr>*1002418498874*</vt:lpwstr>
  </property>
  <property fmtid="{D5CDD505-2E9C-101B-9397-08002B2CF9AE}" pid="55" name="skuggnummer">
    <vt:lpwstr>1151</vt:lpwstr>
  </property>
  <property fmtid="{D5CDD505-2E9C-101B-9397-08002B2CF9AE}" pid="56" name="urixVersion">
    <vt:lpwstr>4.5.0.25</vt:lpwstr>
  </property>
  <property fmtid="{D5CDD505-2E9C-101B-9397-08002B2CF9AE}" pid="57" name="urixOrigin">
    <vt:lpwstr>111127 10:38:37.812</vt:lpwstr>
  </property>
  <property fmtid="{D5CDD505-2E9C-101B-9397-08002B2CF9AE}" pid="58" name="urixGuid">
    <vt:lpwstr>{B42250B5-0193-408E-8247-390F281081AB}</vt:lpwstr>
  </property>
</Properties>
</file>