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E4A7" w14:textId="77777777" w:rsidR="00DD5047" w:rsidRDefault="00DD5047" w:rsidP="008D33E6">
      <w:pPr>
        <w:pStyle w:val="Rubrik"/>
      </w:pPr>
      <w:bookmarkStart w:id="0" w:name="Start"/>
      <w:bookmarkEnd w:id="0"/>
      <w:r>
        <w:t xml:space="preserve">Svar på fråga </w:t>
      </w:r>
      <w:r w:rsidR="008D6FDE">
        <w:t>2018/19:678</w:t>
      </w:r>
      <w:r w:rsidR="00945E62">
        <w:t xml:space="preserve"> </w:t>
      </w:r>
      <w:r>
        <w:t xml:space="preserve">av </w:t>
      </w:r>
      <w:r w:rsidR="0015799E">
        <w:t xml:space="preserve">Håkan </w:t>
      </w:r>
      <w:proofErr w:type="spellStart"/>
      <w:r w:rsidR="0015799E">
        <w:t>Svenne</w:t>
      </w:r>
      <w:r w:rsidR="00945E62">
        <w:t>ling</w:t>
      </w:r>
      <w:proofErr w:type="spellEnd"/>
      <w:r w:rsidR="00945E62">
        <w:t xml:space="preserve"> </w:t>
      </w:r>
      <w:r>
        <w:t>(</w:t>
      </w:r>
      <w:r w:rsidR="00945E62">
        <w:t>V</w:t>
      </w:r>
      <w:r>
        <w:t>)</w:t>
      </w:r>
      <w:r>
        <w:br/>
      </w:r>
      <w:r w:rsidR="0015799E">
        <w:t>S</w:t>
      </w:r>
      <w:r w:rsidR="00945E62">
        <w:t>venska barn i norra Syrien</w:t>
      </w:r>
    </w:p>
    <w:p w14:paraId="2204A992" w14:textId="77777777" w:rsidR="00D054FB" w:rsidRPr="00461F6A" w:rsidRDefault="00333BEE" w:rsidP="00D054FB">
      <w:pPr>
        <w:pStyle w:val="Brdtext"/>
        <w:rPr>
          <w:color w:val="000000"/>
          <w:sz w:val="24"/>
          <w:szCs w:val="24"/>
        </w:rPr>
      </w:pPr>
      <w:r w:rsidRPr="00461F6A">
        <w:rPr>
          <w:color w:val="000000"/>
          <w:sz w:val="24"/>
          <w:szCs w:val="24"/>
        </w:rPr>
        <w:t xml:space="preserve">Håkan </w:t>
      </w:r>
      <w:proofErr w:type="spellStart"/>
      <w:r w:rsidRPr="00461F6A">
        <w:rPr>
          <w:color w:val="000000"/>
          <w:sz w:val="24"/>
          <w:szCs w:val="24"/>
        </w:rPr>
        <w:t>Svenne</w:t>
      </w:r>
      <w:r w:rsidR="0015799E" w:rsidRPr="00461F6A">
        <w:rPr>
          <w:color w:val="000000"/>
          <w:sz w:val="24"/>
          <w:szCs w:val="24"/>
        </w:rPr>
        <w:t>ling</w:t>
      </w:r>
      <w:proofErr w:type="spellEnd"/>
      <w:r w:rsidR="0015799E" w:rsidRPr="00461F6A">
        <w:rPr>
          <w:color w:val="000000"/>
          <w:sz w:val="24"/>
          <w:szCs w:val="24"/>
        </w:rPr>
        <w:t xml:space="preserve"> </w:t>
      </w:r>
      <w:r w:rsidR="00945E62" w:rsidRPr="00461F6A">
        <w:rPr>
          <w:color w:val="000000"/>
          <w:sz w:val="24"/>
          <w:szCs w:val="24"/>
        </w:rPr>
        <w:t xml:space="preserve">har frågat mig om </w:t>
      </w:r>
      <w:r w:rsidR="0015799E" w:rsidRPr="00461F6A">
        <w:rPr>
          <w:color w:val="000000"/>
          <w:sz w:val="24"/>
          <w:szCs w:val="24"/>
        </w:rPr>
        <w:t xml:space="preserve">jag avser att ta några </w:t>
      </w:r>
      <w:r w:rsidR="008D6FDE" w:rsidRPr="00461F6A">
        <w:rPr>
          <w:color w:val="000000"/>
          <w:sz w:val="24"/>
          <w:szCs w:val="24"/>
        </w:rPr>
        <w:t>ytterligare initiativ</w:t>
      </w:r>
      <w:r w:rsidR="0015799E" w:rsidRPr="00461F6A">
        <w:rPr>
          <w:color w:val="000000"/>
          <w:sz w:val="24"/>
          <w:szCs w:val="24"/>
        </w:rPr>
        <w:t xml:space="preserve"> för att </w:t>
      </w:r>
      <w:r w:rsidR="008D6FDE" w:rsidRPr="00461F6A">
        <w:rPr>
          <w:color w:val="000000"/>
          <w:sz w:val="24"/>
          <w:szCs w:val="24"/>
        </w:rPr>
        <w:t>bistå barnen som befinner sig i norra Syrien.</w:t>
      </w:r>
    </w:p>
    <w:p w14:paraId="27EA03C8" w14:textId="7F6240FF" w:rsidR="00255504" w:rsidRDefault="00092517" w:rsidP="0056222B">
      <w:pPr>
        <w:pStyle w:val="Brdtext"/>
        <w:rPr>
          <w:rFonts w:cs="Arial"/>
          <w:sz w:val="24"/>
          <w:szCs w:val="24"/>
        </w:rPr>
      </w:pPr>
      <w:r w:rsidRPr="00461F6A">
        <w:rPr>
          <w:rFonts w:cs="Arial"/>
          <w:sz w:val="24"/>
          <w:szCs w:val="24"/>
        </w:rPr>
        <w:t xml:space="preserve">Situationen i lägren i </w:t>
      </w:r>
      <w:r w:rsidR="00FC17D0">
        <w:rPr>
          <w:rFonts w:cs="Arial"/>
          <w:sz w:val="24"/>
          <w:szCs w:val="24"/>
        </w:rPr>
        <w:t xml:space="preserve">nordöstra </w:t>
      </w:r>
      <w:r w:rsidRPr="00461F6A">
        <w:rPr>
          <w:rFonts w:cs="Arial"/>
          <w:sz w:val="24"/>
          <w:szCs w:val="24"/>
        </w:rPr>
        <w:t xml:space="preserve">Syrien är </w:t>
      </w:r>
      <w:r w:rsidRPr="0082582A">
        <w:rPr>
          <w:rFonts w:cs="Arial"/>
          <w:sz w:val="24"/>
          <w:szCs w:val="24"/>
        </w:rPr>
        <w:t xml:space="preserve">svår. Lägret i al-Hol, där de flesta mammor och barn befinner sig, </w:t>
      </w:r>
      <w:r w:rsidR="00D16B07" w:rsidRPr="0082582A">
        <w:rPr>
          <w:rFonts w:cs="Arial"/>
          <w:sz w:val="24"/>
          <w:szCs w:val="24"/>
        </w:rPr>
        <w:t>växte</w:t>
      </w:r>
      <w:r w:rsidRPr="0082582A">
        <w:rPr>
          <w:rFonts w:cs="Arial"/>
          <w:sz w:val="24"/>
          <w:szCs w:val="24"/>
        </w:rPr>
        <w:t xml:space="preserve"> på ett par månader kraftigt frå</w:t>
      </w:r>
      <w:r w:rsidR="00D16B07" w:rsidRPr="0082582A">
        <w:rPr>
          <w:rFonts w:cs="Arial"/>
          <w:sz w:val="24"/>
          <w:szCs w:val="24"/>
        </w:rPr>
        <w:t>n ett par tusen människor till</w:t>
      </w:r>
      <w:r w:rsidRPr="0082582A">
        <w:rPr>
          <w:rFonts w:cs="Arial"/>
          <w:sz w:val="24"/>
          <w:szCs w:val="24"/>
        </w:rPr>
        <w:t xml:space="preserve"> över 70 000 personer. </w:t>
      </w:r>
      <w:r w:rsidR="0033364C" w:rsidRPr="0082582A">
        <w:rPr>
          <w:rFonts w:cs="Arial"/>
          <w:sz w:val="24"/>
          <w:szCs w:val="24"/>
        </w:rPr>
        <w:t>De humanitära behoven är stora och d</w:t>
      </w:r>
      <w:r w:rsidR="00D16B07" w:rsidRPr="0082582A">
        <w:rPr>
          <w:rFonts w:cs="Arial"/>
          <w:sz w:val="24"/>
          <w:szCs w:val="24"/>
        </w:rPr>
        <w:t xml:space="preserve">et är av yttersta vikt att humanitära aktörer ges fortsatt tillträde och förutsättningar att verka på plats. </w:t>
      </w:r>
      <w:r w:rsidR="0056222B" w:rsidRPr="0082582A">
        <w:rPr>
          <w:rFonts w:cs="Arial"/>
          <w:sz w:val="24"/>
          <w:szCs w:val="24"/>
        </w:rPr>
        <w:t xml:space="preserve">Vi arbetar nära de internationella aktörer som antingen finns i lägren eller som med sakkunskap eller annan expertis kan hjälpa till att föra arbetet framåt. Svenskt humanitärt bistånd går bland annat via Internationella Röda Korset, Svenska Röda Korset, </w:t>
      </w:r>
      <w:proofErr w:type="spellStart"/>
      <w:r w:rsidR="0056222B" w:rsidRPr="0082582A">
        <w:rPr>
          <w:rFonts w:cs="Arial"/>
          <w:sz w:val="24"/>
          <w:szCs w:val="24"/>
        </w:rPr>
        <w:t>Norwegian</w:t>
      </w:r>
      <w:proofErr w:type="spellEnd"/>
      <w:r w:rsidR="0056222B" w:rsidRPr="0082582A">
        <w:rPr>
          <w:rFonts w:cs="Arial"/>
          <w:sz w:val="24"/>
          <w:szCs w:val="24"/>
        </w:rPr>
        <w:t xml:space="preserve"> </w:t>
      </w:r>
      <w:proofErr w:type="spellStart"/>
      <w:r w:rsidR="0056222B" w:rsidRPr="0082582A">
        <w:rPr>
          <w:rFonts w:cs="Arial"/>
          <w:sz w:val="24"/>
          <w:szCs w:val="24"/>
        </w:rPr>
        <w:t>Refugee</w:t>
      </w:r>
      <w:proofErr w:type="spellEnd"/>
      <w:r w:rsidR="0056222B" w:rsidRPr="0082582A">
        <w:rPr>
          <w:rFonts w:cs="Arial"/>
          <w:sz w:val="24"/>
          <w:szCs w:val="24"/>
        </w:rPr>
        <w:t xml:space="preserve"> Council, Rädda barnen och FN-organen som bl.a</w:t>
      </w:r>
      <w:r w:rsidR="00825F24">
        <w:rPr>
          <w:rFonts w:cs="Arial"/>
          <w:sz w:val="24"/>
          <w:szCs w:val="24"/>
        </w:rPr>
        <w:t>.</w:t>
      </w:r>
      <w:r w:rsidR="0056222B" w:rsidRPr="0082582A">
        <w:rPr>
          <w:rFonts w:cs="Arial"/>
          <w:sz w:val="24"/>
          <w:szCs w:val="24"/>
        </w:rPr>
        <w:t xml:space="preserve"> är aktiva i lägren. </w:t>
      </w:r>
    </w:p>
    <w:p w14:paraId="579FDCE8" w14:textId="77777777" w:rsidR="00A51A9F" w:rsidRPr="0082582A" w:rsidRDefault="0056222B" w:rsidP="0056222B">
      <w:pPr>
        <w:pStyle w:val="Brdtext"/>
        <w:rPr>
          <w:rFonts w:cs="Arial"/>
          <w:sz w:val="24"/>
          <w:szCs w:val="24"/>
        </w:rPr>
      </w:pPr>
      <w:r w:rsidRPr="0082582A">
        <w:rPr>
          <w:rFonts w:cs="Arial"/>
          <w:sz w:val="24"/>
          <w:szCs w:val="24"/>
        </w:rPr>
        <w:t xml:space="preserve">Totalt har Sverige bidragit med 3,2 miljarder kronor </w:t>
      </w:r>
      <w:r w:rsidR="00200526">
        <w:rPr>
          <w:rFonts w:cs="Arial"/>
          <w:sz w:val="24"/>
          <w:szCs w:val="24"/>
        </w:rPr>
        <w:t xml:space="preserve">i humanitärt stöd </w:t>
      </w:r>
      <w:r w:rsidRPr="0082582A">
        <w:rPr>
          <w:rFonts w:cs="Arial"/>
          <w:sz w:val="24"/>
          <w:szCs w:val="24"/>
        </w:rPr>
        <w:t>sedan konflikten i Syrien inleddes och vi är därmed den sjätte största givaren till Syrienkrisen.</w:t>
      </w:r>
    </w:p>
    <w:p w14:paraId="164994A4" w14:textId="5D416B73" w:rsidR="004D47A0" w:rsidRDefault="00AE1A89" w:rsidP="00D054FB">
      <w:pPr>
        <w:pStyle w:val="Brdtext"/>
        <w:rPr>
          <w:rFonts w:cs="Arial"/>
          <w:sz w:val="24"/>
          <w:szCs w:val="24"/>
        </w:rPr>
      </w:pPr>
      <w:r w:rsidRPr="00AE1A89">
        <w:rPr>
          <w:rFonts w:cs="Arial"/>
          <w:sz w:val="24"/>
          <w:szCs w:val="24"/>
        </w:rPr>
        <w:t xml:space="preserve">Frågan </w:t>
      </w:r>
      <w:r w:rsidR="00A70A6A">
        <w:rPr>
          <w:rFonts w:cs="Arial"/>
          <w:sz w:val="24"/>
          <w:szCs w:val="24"/>
        </w:rPr>
        <w:t xml:space="preserve">om </w:t>
      </w:r>
      <w:r w:rsidR="00D115DD">
        <w:rPr>
          <w:rFonts w:cs="Arial"/>
          <w:sz w:val="24"/>
          <w:szCs w:val="24"/>
        </w:rPr>
        <w:t xml:space="preserve">identifiering </w:t>
      </w:r>
      <w:r w:rsidRPr="00AE1A89">
        <w:rPr>
          <w:rFonts w:cs="Arial"/>
          <w:sz w:val="24"/>
          <w:szCs w:val="24"/>
        </w:rPr>
        <w:t xml:space="preserve">är mycket </w:t>
      </w:r>
      <w:r w:rsidR="00A70A6A">
        <w:rPr>
          <w:rFonts w:cs="Arial"/>
          <w:sz w:val="24"/>
          <w:szCs w:val="24"/>
        </w:rPr>
        <w:t>komplicerad</w:t>
      </w:r>
      <w:r w:rsidR="00255504">
        <w:rPr>
          <w:rFonts w:cs="Arial"/>
          <w:sz w:val="24"/>
          <w:szCs w:val="24"/>
        </w:rPr>
        <w:t xml:space="preserve"> och v</w:t>
      </w:r>
      <w:r w:rsidRPr="00AE1A89">
        <w:rPr>
          <w:rFonts w:cs="Arial"/>
          <w:sz w:val="24"/>
          <w:szCs w:val="24"/>
        </w:rPr>
        <w:t xml:space="preserve">arje fall måste hanteras </w:t>
      </w:r>
      <w:bookmarkStart w:id="1" w:name="_GoBack"/>
      <w:bookmarkEnd w:id="1"/>
      <w:r w:rsidRPr="00AE1A89">
        <w:rPr>
          <w:rFonts w:cs="Arial"/>
          <w:sz w:val="24"/>
          <w:szCs w:val="24"/>
        </w:rPr>
        <w:t xml:space="preserve">individuellt. </w:t>
      </w:r>
      <w:r w:rsidR="00D16B07" w:rsidRPr="0082582A">
        <w:rPr>
          <w:rFonts w:cs="Arial"/>
          <w:sz w:val="24"/>
          <w:szCs w:val="24"/>
        </w:rPr>
        <w:t>De barn</w:t>
      </w:r>
      <w:r w:rsidR="00092517" w:rsidRPr="0082582A">
        <w:rPr>
          <w:rFonts w:cs="Arial"/>
          <w:sz w:val="24"/>
          <w:szCs w:val="24"/>
        </w:rPr>
        <w:t xml:space="preserve"> </w:t>
      </w:r>
      <w:r w:rsidR="00D16B07" w:rsidRPr="0082582A">
        <w:rPr>
          <w:rFonts w:cs="Arial"/>
          <w:sz w:val="24"/>
          <w:szCs w:val="24"/>
        </w:rPr>
        <w:t xml:space="preserve">med koppling till Sverige som finns i </w:t>
      </w:r>
      <w:r w:rsidR="0056222B" w:rsidRPr="0082582A">
        <w:rPr>
          <w:rFonts w:cs="Arial"/>
          <w:sz w:val="24"/>
          <w:szCs w:val="24"/>
        </w:rPr>
        <w:t xml:space="preserve">norra </w:t>
      </w:r>
      <w:r w:rsidR="00D7244B" w:rsidRPr="0082582A">
        <w:rPr>
          <w:rFonts w:cs="Arial"/>
          <w:sz w:val="24"/>
          <w:szCs w:val="24"/>
        </w:rPr>
        <w:t>Syrien befinner</w:t>
      </w:r>
      <w:r w:rsidR="00092517" w:rsidRPr="0082582A">
        <w:rPr>
          <w:rFonts w:cs="Arial"/>
          <w:sz w:val="24"/>
          <w:szCs w:val="24"/>
        </w:rPr>
        <w:t xml:space="preserve"> sig i olika situationer. Några </w:t>
      </w:r>
      <w:r w:rsidR="00D65DA0" w:rsidRPr="0082582A">
        <w:rPr>
          <w:rFonts w:cs="Arial"/>
          <w:sz w:val="24"/>
          <w:szCs w:val="24"/>
        </w:rPr>
        <w:t xml:space="preserve">kan </w:t>
      </w:r>
      <w:r w:rsidR="0082582A" w:rsidRPr="0082582A">
        <w:rPr>
          <w:rFonts w:cs="Arial"/>
          <w:sz w:val="24"/>
          <w:szCs w:val="24"/>
        </w:rPr>
        <w:t>vara föräldralösa</w:t>
      </w:r>
      <w:r w:rsidR="00092517" w:rsidRPr="0082582A">
        <w:rPr>
          <w:rFonts w:cs="Arial"/>
          <w:sz w:val="24"/>
          <w:szCs w:val="24"/>
        </w:rPr>
        <w:t>, andra har en eller båda föräldrarna frihetsberövade</w:t>
      </w:r>
      <w:r w:rsidR="00C70C64">
        <w:rPr>
          <w:rFonts w:cs="Arial"/>
          <w:sz w:val="24"/>
          <w:szCs w:val="24"/>
        </w:rPr>
        <w:t xml:space="preserve">. En majoritet av barnen </w:t>
      </w:r>
      <w:r w:rsidR="004D47A0">
        <w:rPr>
          <w:rFonts w:cs="Arial"/>
          <w:sz w:val="24"/>
          <w:szCs w:val="24"/>
        </w:rPr>
        <w:t xml:space="preserve">befinner sig </w:t>
      </w:r>
      <w:r w:rsidR="00D544F6">
        <w:rPr>
          <w:rFonts w:cs="Arial"/>
          <w:sz w:val="24"/>
          <w:szCs w:val="24"/>
        </w:rPr>
        <w:t>tillsammans</w:t>
      </w:r>
      <w:r w:rsidR="00C70C64">
        <w:rPr>
          <w:rFonts w:cs="Arial"/>
          <w:sz w:val="24"/>
          <w:szCs w:val="24"/>
        </w:rPr>
        <w:t xml:space="preserve"> med sina mödrar som i flera fall </w:t>
      </w:r>
      <w:r w:rsidR="00D65DA0" w:rsidRPr="0082582A">
        <w:rPr>
          <w:rFonts w:cs="Arial"/>
          <w:sz w:val="24"/>
          <w:szCs w:val="24"/>
        </w:rPr>
        <w:t xml:space="preserve">misstänks ha </w:t>
      </w:r>
      <w:r w:rsidR="00092517" w:rsidRPr="0082582A">
        <w:rPr>
          <w:rFonts w:cs="Arial"/>
          <w:sz w:val="24"/>
          <w:szCs w:val="24"/>
        </w:rPr>
        <w:t xml:space="preserve">begått </w:t>
      </w:r>
      <w:r w:rsidR="00D115DD">
        <w:rPr>
          <w:rFonts w:cs="Arial"/>
          <w:sz w:val="24"/>
          <w:szCs w:val="24"/>
        </w:rPr>
        <w:t xml:space="preserve">handlingar </w:t>
      </w:r>
      <w:r w:rsidR="00092517" w:rsidRPr="0082582A">
        <w:rPr>
          <w:rFonts w:cs="Arial"/>
          <w:sz w:val="24"/>
          <w:szCs w:val="24"/>
        </w:rPr>
        <w:t>för IS/</w:t>
      </w:r>
      <w:proofErr w:type="spellStart"/>
      <w:r w:rsidR="00092517" w:rsidRPr="0082582A">
        <w:rPr>
          <w:rFonts w:cs="Arial"/>
          <w:sz w:val="24"/>
          <w:szCs w:val="24"/>
        </w:rPr>
        <w:t>Daesh</w:t>
      </w:r>
      <w:proofErr w:type="spellEnd"/>
      <w:r w:rsidR="00092517" w:rsidRPr="0082582A">
        <w:rPr>
          <w:rFonts w:cs="Arial"/>
          <w:sz w:val="24"/>
          <w:szCs w:val="24"/>
        </w:rPr>
        <w:t xml:space="preserve">. </w:t>
      </w:r>
      <w:r w:rsidR="00A70A6A" w:rsidRPr="00AE1A89">
        <w:rPr>
          <w:rFonts w:cs="Arial"/>
          <w:sz w:val="24"/>
          <w:szCs w:val="24"/>
        </w:rPr>
        <w:t xml:space="preserve"> </w:t>
      </w:r>
    </w:p>
    <w:p w14:paraId="2AEA9489" w14:textId="7931422B" w:rsidR="0056222B" w:rsidRDefault="00A70A6A" w:rsidP="00D054FB">
      <w:pPr>
        <w:pStyle w:val="Brdtext"/>
        <w:rPr>
          <w:rFonts w:cs="Arial"/>
          <w:sz w:val="24"/>
          <w:szCs w:val="24"/>
        </w:rPr>
      </w:pPr>
      <w:r w:rsidRPr="00AE1A89">
        <w:rPr>
          <w:rFonts w:cs="Arial"/>
          <w:sz w:val="24"/>
          <w:szCs w:val="24"/>
        </w:rPr>
        <w:t xml:space="preserve">Det är viktigt att frågan hanteras rättssäkert, enligt folkrätten och svenska lagar, med barnens bästa i fokus. </w:t>
      </w:r>
      <w:r w:rsidR="00A51A9F">
        <w:rPr>
          <w:rFonts w:cs="Arial"/>
          <w:sz w:val="24"/>
          <w:szCs w:val="24"/>
        </w:rPr>
        <w:t>Det finns ingen enkel lösning på frågan om att identifiera och hjälpa barnen</w:t>
      </w:r>
      <w:r w:rsidR="00450780">
        <w:rPr>
          <w:rFonts w:cs="Arial"/>
          <w:sz w:val="24"/>
          <w:szCs w:val="24"/>
        </w:rPr>
        <w:t>. V</w:t>
      </w:r>
      <w:r w:rsidR="00A51A9F">
        <w:rPr>
          <w:rFonts w:cs="Arial"/>
          <w:sz w:val="24"/>
          <w:szCs w:val="24"/>
        </w:rPr>
        <w:t>i arbetar skyndsamt och metodiskt</w:t>
      </w:r>
      <w:r w:rsidR="00C70C64">
        <w:rPr>
          <w:rFonts w:cs="Arial"/>
          <w:sz w:val="24"/>
          <w:szCs w:val="24"/>
        </w:rPr>
        <w:t xml:space="preserve"> för barnens bästa</w:t>
      </w:r>
      <w:r w:rsidR="00D544F6">
        <w:rPr>
          <w:rFonts w:cs="Arial"/>
          <w:sz w:val="24"/>
          <w:szCs w:val="24"/>
        </w:rPr>
        <w:t>.</w:t>
      </w:r>
      <w:r w:rsidR="00C70C64">
        <w:rPr>
          <w:rFonts w:cs="Arial"/>
          <w:sz w:val="24"/>
          <w:szCs w:val="24"/>
        </w:rPr>
        <w:t xml:space="preserve"> </w:t>
      </w:r>
      <w:r w:rsidR="00D544F6">
        <w:rPr>
          <w:rFonts w:cs="Arial"/>
          <w:sz w:val="24"/>
          <w:szCs w:val="24"/>
        </w:rPr>
        <w:t xml:space="preserve">Låt mig därför återigen upprepa </w:t>
      </w:r>
      <w:r w:rsidR="00C70C64">
        <w:rPr>
          <w:rFonts w:cs="Arial"/>
          <w:sz w:val="24"/>
          <w:szCs w:val="24"/>
        </w:rPr>
        <w:t xml:space="preserve">att </w:t>
      </w:r>
      <w:r w:rsidR="00D544F6">
        <w:rPr>
          <w:rFonts w:cs="Arial"/>
          <w:sz w:val="24"/>
          <w:szCs w:val="24"/>
        </w:rPr>
        <w:t xml:space="preserve">barnen, </w:t>
      </w:r>
      <w:r w:rsidR="00C70C64">
        <w:rPr>
          <w:rFonts w:cs="Arial"/>
          <w:sz w:val="24"/>
          <w:szCs w:val="24"/>
        </w:rPr>
        <w:t xml:space="preserve">om </w:t>
      </w:r>
      <w:r w:rsidR="00D544F6">
        <w:rPr>
          <w:rFonts w:cs="Arial"/>
          <w:sz w:val="24"/>
          <w:szCs w:val="24"/>
        </w:rPr>
        <w:t xml:space="preserve">det är möjligt, </w:t>
      </w:r>
      <w:r w:rsidR="00C70C64">
        <w:rPr>
          <w:rFonts w:cs="Arial"/>
          <w:sz w:val="24"/>
          <w:szCs w:val="24"/>
        </w:rPr>
        <w:t xml:space="preserve">ska </w:t>
      </w:r>
      <w:r w:rsidR="004D47A0">
        <w:rPr>
          <w:rFonts w:cs="Arial"/>
          <w:sz w:val="24"/>
          <w:szCs w:val="24"/>
        </w:rPr>
        <w:t>föras</w:t>
      </w:r>
      <w:r w:rsidR="00450780">
        <w:rPr>
          <w:rFonts w:cs="Arial"/>
          <w:sz w:val="24"/>
          <w:szCs w:val="24"/>
        </w:rPr>
        <w:t xml:space="preserve"> </w:t>
      </w:r>
      <w:r w:rsidR="001C513E">
        <w:rPr>
          <w:rFonts w:cs="Arial"/>
          <w:sz w:val="24"/>
          <w:szCs w:val="24"/>
        </w:rPr>
        <w:t>till Sverige</w:t>
      </w:r>
      <w:r w:rsidR="00A51A9F">
        <w:rPr>
          <w:rFonts w:cs="Arial"/>
          <w:sz w:val="24"/>
          <w:szCs w:val="24"/>
        </w:rPr>
        <w:t xml:space="preserve">. </w:t>
      </w:r>
    </w:p>
    <w:p w14:paraId="045126F6" w14:textId="62CA13FC" w:rsidR="00A51A9F" w:rsidRPr="0082582A" w:rsidRDefault="00A51A9F" w:rsidP="00D054FB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För att kunna lösa utmaning</w:t>
      </w:r>
      <w:r w:rsidR="00450780">
        <w:rPr>
          <w:rFonts w:cs="Arial"/>
          <w:sz w:val="24"/>
          <w:szCs w:val="24"/>
        </w:rPr>
        <w:t>ar</w:t>
      </w:r>
      <w:r>
        <w:rPr>
          <w:rFonts w:cs="Arial"/>
          <w:sz w:val="24"/>
          <w:szCs w:val="24"/>
        </w:rPr>
        <w:t xml:space="preserve"> på plats har vi kontakt med </w:t>
      </w:r>
      <w:r w:rsidR="00450780">
        <w:rPr>
          <w:rFonts w:cs="Arial"/>
          <w:sz w:val="24"/>
          <w:szCs w:val="24"/>
        </w:rPr>
        <w:t xml:space="preserve">olika aktörer, inklusive med </w:t>
      </w:r>
      <w:r w:rsidR="00470A58">
        <w:rPr>
          <w:rFonts w:cs="Arial"/>
          <w:sz w:val="24"/>
          <w:szCs w:val="24"/>
        </w:rPr>
        <w:t>administrationen i de kurdiskkontrollerade områdena i nordöstra</w:t>
      </w:r>
      <w:r>
        <w:rPr>
          <w:rFonts w:cs="Arial"/>
          <w:sz w:val="24"/>
          <w:szCs w:val="24"/>
        </w:rPr>
        <w:t xml:space="preserve"> Syrien. Vi har även nära kontakt med andra EU</w:t>
      </w:r>
      <w:r w:rsidR="005D257E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 xml:space="preserve">medlemsstater och kan konstatera att </w:t>
      </w:r>
      <w:r w:rsidR="00033007">
        <w:rPr>
          <w:rFonts w:cs="Arial"/>
          <w:sz w:val="24"/>
          <w:szCs w:val="24"/>
        </w:rPr>
        <w:t>de</w:t>
      </w:r>
      <w:r>
        <w:rPr>
          <w:rFonts w:cs="Arial"/>
          <w:sz w:val="24"/>
          <w:szCs w:val="24"/>
        </w:rPr>
        <w:t xml:space="preserve"> mött samma problem och hinder. Någon generell lösning som löser frågan har </w:t>
      </w:r>
      <w:r w:rsidR="00033007">
        <w:rPr>
          <w:rFonts w:cs="Arial"/>
          <w:sz w:val="24"/>
          <w:szCs w:val="24"/>
        </w:rPr>
        <w:t>inte</w:t>
      </w:r>
      <w:r>
        <w:rPr>
          <w:rFonts w:cs="Arial"/>
          <w:sz w:val="24"/>
          <w:szCs w:val="24"/>
        </w:rPr>
        <w:t xml:space="preserve"> funnit</w:t>
      </w:r>
      <w:r w:rsidR="00033007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. </w:t>
      </w:r>
      <w:r w:rsidR="00136C17" w:rsidRPr="00262D63">
        <w:t>Barn ska inte vara i sådana här läger.</w:t>
      </w:r>
    </w:p>
    <w:p w14:paraId="38506104" w14:textId="77777777" w:rsidR="00945E62" w:rsidRPr="0082582A" w:rsidRDefault="00945E62" w:rsidP="008D33E6">
      <w:pPr>
        <w:pStyle w:val="Brdtext"/>
        <w:rPr>
          <w:sz w:val="24"/>
          <w:szCs w:val="24"/>
        </w:rPr>
      </w:pPr>
      <w:r w:rsidRPr="0082582A">
        <w:rPr>
          <w:sz w:val="24"/>
          <w:szCs w:val="24"/>
        </w:rPr>
        <w:t xml:space="preserve">Stockholm den </w:t>
      </w:r>
      <w:r w:rsidR="00825F24">
        <w:rPr>
          <w:sz w:val="24"/>
          <w:szCs w:val="24"/>
        </w:rPr>
        <w:t>29</w:t>
      </w:r>
      <w:r w:rsidR="00737153" w:rsidRPr="0082582A">
        <w:rPr>
          <w:sz w:val="24"/>
          <w:szCs w:val="24"/>
        </w:rPr>
        <w:t xml:space="preserve"> maj</w:t>
      </w:r>
      <w:r w:rsidR="00333BEE" w:rsidRPr="0082582A">
        <w:rPr>
          <w:sz w:val="24"/>
          <w:szCs w:val="24"/>
        </w:rPr>
        <w:t xml:space="preserve"> 2019</w:t>
      </w:r>
    </w:p>
    <w:p w14:paraId="7EA6B263" w14:textId="77777777" w:rsidR="00945E62" w:rsidRPr="0082582A" w:rsidRDefault="00945E62" w:rsidP="008D33E6">
      <w:pPr>
        <w:pStyle w:val="Brdtextutanavstnd"/>
        <w:rPr>
          <w:sz w:val="24"/>
          <w:szCs w:val="24"/>
        </w:rPr>
      </w:pPr>
    </w:p>
    <w:p w14:paraId="5C167B4C" w14:textId="77777777" w:rsidR="00945E62" w:rsidRPr="0082582A" w:rsidRDefault="00945E62" w:rsidP="008D33E6">
      <w:pPr>
        <w:pStyle w:val="Brdtextutanavstnd"/>
        <w:rPr>
          <w:sz w:val="24"/>
          <w:szCs w:val="24"/>
        </w:rPr>
      </w:pPr>
    </w:p>
    <w:p w14:paraId="6584EBD9" w14:textId="77777777" w:rsidR="00945E62" w:rsidRPr="0082582A" w:rsidRDefault="00945E62" w:rsidP="008D33E6">
      <w:pPr>
        <w:pStyle w:val="Brdtextutanavstnd"/>
        <w:rPr>
          <w:sz w:val="24"/>
          <w:szCs w:val="24"/>
        </w:rPr>
      </w:pPr>
    </w:p>
    <w:p w14:paraId="3758CA7C" w14:textId="77777777" w:rsidR="00DD5047" w:rsidRPr="0082582A" w:rsidRDefault="00945E62" w:rsidP="00D16B07">
      <w:pPr>
        <w:pStyle w:val="Brdtext"/>
        <w:rPr>
          <w:sz w:val="24"/>
          <w:szCs w:val="24"/>
        </w:rPr>
      </w:pPr>
      <w:r w:rsidRPr="0082582A">
        <w:rPr>
          <w:sz w:val="24"/>
          <w:szCs w:val="24"/>
        </w:rPr>
        <w:t>Margot Wallström</w:t>
      </w:r>
    </w:p>
    <w:sectPr w:rsidR="00DD5047" w:rsidRPr="0082582A" w:rsidSect="007C442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986D4" w14:textId="77777777" w:rsidR="00557DB6" w:rsidRDefault="00557DB6" w:rsidP="00A87A54">
      <w:pPr>
        <w:spacing w:after="0" w:line="240" w:lineRule="auto"/>
      </w:pPr>
      <w:r>
        <w:separator/>
      </w:r>
    </w:p>
  </w:endnote>
  <w:endnote w:type="continuationSeparator" w:id="0">
    <w:p w14:paraId="7E6BA2AA" w14:textId="77777777" w:rsidR="00557DB6" w:rsidRDefault="00557D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054FB" w:rsidRPr="00333BEE" w14:paraId="6EE18742" w14:textId="77777777" w:rsidTr="00333BEE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14:paraId="41EAFC65" w14:textId="040D4622" w:rsidR="00D054FB" w:rsidRPr="00333BEE" w:rsidRDefault="00D054FB" w:rsidP="00333BEE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333BEE">
            <w:rPr>
              <w:rStyle w:val="Sidnummer"/>
            </w:rPr>
            <w:fldChar w:fldCharType="begin"/>
          </w:r>
          <w:r w:rsidRPr="00333BEE">
            <w:rPr>
              <w:rStyle w:val="Sidnummer"/>
            </w:rPr>
            <w:instrText xml:space="preserve"> PAGE  \* Arabic  \* MERGEFORMAT </w:instrText>
          </w:r>
          <w:r w:rsidRPr="00333BEE">
            <w:rPr>
              <w:rStyle w:val="Sidnummer"/>
            </w:rPr>
            <w:fldChar w:fldCharType="separate"/>
          </w:r>
          <w:r w:rsidR="00DA3A60">
            <w:rPr>
              <w:rStyle w:val="Sidnummer"/>
              <w:noProof/>
            </w:rPr>
            <w:t>2</w:t>
          </w:r>
          <w:r w:rsidRPr="00333BEE">
            <w:rPr>
              <w:rStyle w:val="Sidnummer"/>
            </w:rPr>
            <w:fldChar w:fldCharType="end"/>
          </w:r>
          <w:r w:rsidRPr="00333BEE">
            <w:rPr>
              <w:rStyle w:val="Sidnummer"/>
            </w:rPr>
            <w:t xml:space="preserve"> (</w:t>
          </w:r>
          <w:r w:rsidRPr="00333BEE">
            <w:rPr>
              <w:rStyle w:val="Sidnummer"/>
            </w:rPr>
            <w:fldChar w:fldCharType="begin"/>
          </w:r>
          <w:r w:rsidRPr="00333BEE">
            <w:rPr>
              <w:rStyle w:val="Sidnummer"/>
            </w:rPr>
            <w:instrText xml:space="preserve"> NUMPAGES  \* Arabic  \* MERGEFORMAT </w:instrText>
          </w:r>
          <w:r w:rsidRPr="00333BEE">
            <w:rPr>
              <w:rStyle w:val="Sidnummer"/>
            </w:rPr>
            <w:fldChar w:fldCharType="separate"/>
          </w:r>
          <w:r w:rsidR="00DA3A60">
            <w:rPr>
              <w:rStyle w:val="Sidnummer"/>
              <w:noProof/>
            </w:rPr>
            <w:t>2</w:t>
          </w:r>
          <w:r w:rsidRPr="00333BEE">
            <w:rPr>
              <w:rStyle w:val="Sidnummer"/>
            </w:rPr>
            <w:fldChar w:fldCharType="end"/>
          </w:r>
          <w:r w:rsidRPr="00333BEE">
            <w:rPr>
              <w:rStyle w:val="Sidnummer"/>
            </w:rPr>
            <w:t>)</w:t>
          </w:r>
        </w:p>
      </w:tc>
    </w:tr>
    <w:tr w:rsidR="00D054FB" w:rsidRPr="00333BEE" w14:paraId="1CF297D0" w14:textId="77777777" w:rsidTr="00333BEE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14:paraId="5D0ED447" w14:textId="77777777" w:rsidR="00D054FB" w:rsidRPr="00333BEE" w:rsidRDefault="00D054FB" w:rsidP="00333BEE">
          <w:pPr>
            <w:pStyle w:val="Sidfot"/>
            <w:jc w:val="right"/>
          </w:pPr>
        </w:p>
      </w:tc>
    </w:tr>
  </w:tbl>
  <w:p w14:paraId="21B6CF3F" w14:textId="77777777" w:rsidR="00D054FB" w:rsidRPr="005606BC" w:rsidRDefault="00D054F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054FB" w:rsidRPr="00333BEE" w14:paraId="20A48889" w14:textId="77777777" w:rsidTr="00333BEE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14:paraId="231CBDA8" w14:textId="77777777" w:rsidR="00D054FB" w:rsidRPr="00333BEE" w:rsidRDefault="00D054FB" w:rsidP="00333BEE">
          <w:pPr>
            <w:pStyle w:val="Sidfot"/>
            <w:spacing w:line="240" w:lineRule="auto"/>
            <w:rPr>
              <w:sz w:val="8"/>
            </w:rPr>
          </w:pPr>
        </w:p>
      </w:tc>
    </w:tr>
    <w:tr w:rsidR="00D054FB" w:rsidRPr="00333BEE" w14:paraId="48176881" w14:textId="77777777" w:rsidTr="00333BEE">
      <w:trPr>
        <w:trHeight w:val="227"/>
      </w:trPr>
      <w:tc>
        <w:tcPr>
          <w:tcW w:w="4074" w:type="dxa"/>
          <w:shd w:val="clear" w:color="auto" w:fill="auto"/>
        </w:tcPr>
        <w:p w14:paraId="6316B394" w14:textId="77777777" w:rsidR="00D054FB" w:rsidRPr="00333BEE" w:rsidRDefault="00D054FB" w:rsidP="00C26068">
          <w:pPr>
            <w:pStyle w:val="Sidfot"/>
          </w:pPr>
        </w:p>
      </w:tc>
      <w:tc>
        <w:tcPr>
          <w:tcW w:w="4451" w:type="dxa"/>
          <w:shd w:val="clear" w:color="auto" w:fill="auto"/>
        </w:tcPr>
        <w:p w14:paraId="78F41D5D" w14:textId="77777777" w:rsidR="00D054FB" w:rsidRPr="00333BEE" w:rsidRDefault="00D054FB" w:rsidP="00F53AEA">
          <w:pPr>
            <w:pStyle w:val="Sidfot"/>
          </w:pPr>
        </w:p>
      </w:tc>
    </w:tr>
  </w:tbl>
  <w:p w14:paraId="4510F01C" w14:textId="77777777" w:rsidR="00D054FB" w:rsidRPr="00EE3C0F" w:rsidRDefault="00D054F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48E3E" w14:textId="77777777" w:rsidR="00557DB6" w:rsidRDefault="00557DB6" w:rsidP="00A87A54">
      <w:pPr>
        <w:spacing w:after="0" w:line="240" w:lineRule="auto"/>
      </w:pPr>
      <w:r>
        <w:separator/>
      </w:r>
    </w:p>
  </w:footnote>
  <w:footnote w:type="continuationSeparator" w:id="0">
    <w:p w14:paraId="4C38525E" w14:textId="77777777" w:rsidR="00557DB6" w:rsidRDefault="00557D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54FB" w:rsidRPr="00333BEE" w14:paraId="49FD7EC9" w14:textId="77777777" w:rsidTr="00333BEE">
      <w:trPr>
        <w:trHeight w:val="227"/>
      </w:trPr>
      <w:tc>
        <w:tcPr>
          <w:tcW w:w="5534" w:type="dxa"/>
          <w:shd w:val="clear" w:color="auto" w:fill="auto"/>
        </w:tcPr>
        <w:p w14:paraId="1CF30FC9" w14:textId="77777777" w:rsidR="00D054FB" w:rsidRPr="00333BEE" w:rsidRDefault="00D054FB" w:rsidP="00333BEE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14:paraId="33B1572E" w14:textId="77777777" w:rsidR="00D054FB" w:rsidRPr="00333BEE" w:rsidRDefault="00D054FB" w:rsidP="00333BEE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14:paraId="356A4C4A" w14:textId="77777777" w:rsidR="00D054FB" w:rsidRPr="00333BEE" w:rsidRDefault="00D054FB" w:rsidP="00333BEE">
          <w:pPr>
            <w:pStyle w:val="Sidhuvud"/>
            <w:spacing w:line="240" w:lineRule="auto"/>
          </w:pPr>
        </w:p>
      </w:tc>
    </w:tr>
    <w:tr w:rsidR="00D054FB" w:rsidRPr="00333BEE" w14:paraId="37316ADF" w14:textId="77777777" w:rsidTr="00333BEE">
      <w:trPr>
        <w:trHeight w:val="1928"/>
      </w:trPr>
      <w:tc>
        <w:tcPr>
          <w:tcW w:w="5534" w:type="dxa"/>
          <w:shd w:val="clear" w:color="auto" w:fill="auto"/>
        </w:tcPr>
        <w:p w14:paraId="1CF5BEF0" w14:textId="77777777" w:rsidR="00D054FB" w:rsidRPr="00333BEE" w:rsidRDefault="00C871B2" w:rsidP="00333BEE">
          <w:pPr>
            <w:pStyle w:val="Sidhuvud"/>
            <w:spacing w:line="240" w:lineRule="auto"/>
          </w:pPr>
          <w:r w:rsidRPr="00556BDA">
            <w:rPr>
              <w:noProof/>
            </w:rPr>
            <w:drawing>
              <wp:inline distT="0" distB="0" distL="0" distR="0" wp14:anchorId="145F1B46" wp14:editId="1FA61B2E">
                <wp:extent cx="1742694" cy="503686"/>
                <wp:effectExtent l="0" t="0" r="0" b="0"/>
                <wp:docPr id="1" name="Bildobjekt 1" descr="Logotype" title="RK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Logotype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4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14:paraId="1AAAAF78" w14:textId="77777777" w:rsidR="00D054FB" w:rsidRPr="00333BEE" w:rsidRDefault="00D054FB" w:rsidP="00333BEE">
          <w:pPr>
            <w:pStyle w:val="Sidhuvud"/>
            <w:spacing w:line="240" w:lineRule="auto"/>
            <w:rPr>
              <w:b/>
            </w:rPr>
          </w:pPr>
        </w:p>
        <w:p w14:paraId="211A3D80" w14:textId="77777777" w:rsidR="00D054FB" w:rsidRPr="00333BEE" w:rsidRDefault="00D054FB" w:rsidP="00333BEE">
          <w:pPr>
            <w:pStyle w:val="Sidhuvud"/>
            <w:spacing w:line="240" w:lineRule="auto"/>
          </w:pPr>
        </w:p>
        <w:p w14:paraId="06B6261B" w14:textId="77777777" w:rsidR="00D054FB" w:rsidRPr="00333BEE" w:rsidRDefault="00D054FB" w:rsidP="00333BEE">
          <w:pPr>
            <w:pStyle w:val="Sidhuvud"/>
            <w:spacing w:line="240" w:lineRule="auto"/>
          </w:pPr>
        </w:p>
        <w:p w14:paraId="14E07BAE" w14:textId="77777777" w:rsidR="00D054FB" w:rsidRPr="00333BEE" w:rsidRDefault="00D054FB" w:rsidP="00333BEE">
          <w:pPr>
            <w:pStyle w:val="Sidhuvud"/>
            <w:spacing w:line="240" w:lineRule="auto"/>
          </w:pPr>
        </w:p>
        <w:p w14:paraId="02F57996" w14:textId="77777777" w:rsidR="00D054FB" w:rsidRPr="00333BEE" w:rsidRDefault="00D054FB" w:rsidP="00333BEE">
          <w:pPr>
            <w:pStyle w:val="Sidhuvud"/>
            <w:spacing w:line="240" w:lineRule="auto"/>
          </w:pPr>
          <w:r w:rsidRPr="00333BEE">
            <w:rPr>
              <w:rStyle w:val="Platshllartext"/>
            </w:rPr>
            <w:t xml:space="preserve"> </w:t>
          </w:r>
        </w:p>
        <w:p w14:paraId="1E462BE3" w14:textId="77777777" w:rsidR="00D054FB" w:rsidRPr="008D6FDE" w:rsidRDefault="00D054FB" w:rsidP="00333BEE">
          <w:pPr>
            <w:pStyle w:val="Sidhuvud"/>
            <w:spacing w:line="240" w:lineRule="auto"/>
            <w:rPr>
              <w:b/>
            </w:rPr>
          </w:pPr>
        </w:p>
      </w:tc>
      <w:tc>
        <w:tcPr>
          <w:tcW w:w="1134" w:type="dxa"/>
          <w:shd w:val="clear" w:color="auto" w:fill="auto"/>
        </w:tcPr>
        <w:p w14:paraId="050E6662" w14:textId="77777777" w:rsidR="00D054FB" w:rsidRPr="00333BEE" w:rsidRDefault="00D054FB" w:rsidP="00333BEE">
          <w:pPr>
            <w:pStyle w:val="Sidhuvud"/>
            <w:spacing w:line="240" w:lineRule="auto"/>
          </w:pPr>
        </w:p>
        <w:p w14:paraId="147A6996" w14:textId="77777777" w:rsidR="00D054FB" w:rsidRPr="00333BEE" w:rsidRDefault="00D054FB" w:rsidP="00333BEE">
          <w:pPr>
            <w:pStyle w:val="Sidhuvud"/>
            <w:spacing w:line="240" w:lineRule="auto"/>
          </w:pPr>
        </w:p>
      </w:tc>
    </w:tr>
    <w:tr w:rsidR="00D054FB" w:rsidRPr="00333BEE" w14:paraId="4272932D" w14:textId="77777777" w:rsidTr="00333BEE"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14:paraId="7DDDBC82" w14:textId="77777777" w:rsidR="00D054FB" w:rsidRPr="00333BEE" w:rsidRDefault="00D054FB" w:rsidP="00333BEE">
          <w:pPr>
            <w:pStyle w:val="Sidhuvud"/>
            <w:spacing w:line="240" w:lineRule="auto"/>
            <w:rPr>
              <w:b/>
            </w:rPr>
          </w:pPr>
          <w:r w:rsidRPr="00333BEE">
            <w:rPr>
              <w:b/>
            </w:rPr>
            <w:t>Utrikesdepartementet</w:t>
          </w:r>
        </w:p>
        <w:p w14:paraId="3E95BCB7" w14:textId="77777777" w:rsidR="00D054FB" w:rsidRDefault="00D054FB" w:rsidP="00333BEE">
          <w:pPr>
            <w:pStyle w:val="Sidhuvud"/>
            <w:spacing w:line="240" w:lineRule="auto"/>
          </w:pPr>
          <w:r w:rsidRPr="00333BEE">
            <w:t>Utrikesministern</w:t>
          </w:r>
        </w:p>
        <w:p w14:paraId="11758B21" w14:textId="77777777" w:rsidR="00825F24" w:rsidRDefault="00825F24" w:rsidP="00333BEE">
          <w:pPr>
            <w:pStyle w:val="Sidhuvud"/>
            <w:spacing w:line="240" w:lineRule="auto"/>
          </w:pPr>
        </w:p>
        <w:p w14:paraId="461FAD46" w14:textId="51FBC0F2" w:rsidR="00825F24" w:rsidRPr="00825F24" w:rsidRDefault="00825F24" w:rsidP="00333BEE">
          <w:pPr>
            <w:pStyle w:val="Sidhuvud"/>
            <w:spacing w:line="240" w:lineRule="auto"/>
          </w:pPr>
          <w:r>
            <w:t>.</w:t>
          </w:r>
        </w:p>
        <w:p w14:paraId="484732F7" w14:textId="77777777" w:rsidR="00686E9F" w:rsidRPr="00825F24" w:rsidRDefault="00686E9F" w:rsidP="00333BEE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</w:tcPr>
        <w:p w14:paraId="6E7B1414" w14:textId="77777777" w:rsidR="00D054FB" w:rsidRDefault="00D054FB" w:rsidP="00333BEE">
          <w:pPr>
            <w:pStyle w:val="Sidhuvud"/>
            <w:spacing w:line="240" w:lineRule="auto"/>
          </w:pPr>
          <w:r w:rsidRPr="00333BEE">
            <w:t>Till riksdagen</w:t>
          </w:r>
        </w:p>
        <w:p w14:paraId="02BE481E" w14:textId="77777777" w:rsidR="00825F24" w:rsidRDefault="00825F24" w:rsidP="00333BEE">
          <w:pPr>
            <w:pStyle w:val="Sidhuvud"/>
            <w:spacing w:line="240" w:lineRule="auto"/>
          </w:pPr>
        </w:p>
        <w:p w14:paraId="589FA32F" w14:textId="77777777" w:rsidR="00686E9F" w:rsidRDefault="00686E9F" w:rsidP="00333BEE">
          <w:pPr>
            <w:pStyle w:val="Sidhuvud"/>
            <w:spacing w:line="240" w:lineRule="auto"/>
          </w:pPr>
        </w:p>
        <w:p w14:paraId="7F443A68" w14:textId="77777777" w:rsidR="00686E9F" w:rsidRPr="00333BEE" w:rsidRDefault="00686E9F" w:rsidP="00333BEE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14:paraId="77819D0A" w14:textId="77777777" w:rsidR="00D054FB" w:rsidRPr="00333BEE" w:rsidRDefault="00D054FB" w:rsidP="00333BEE">
          <w:pPr>
            <w:pStyle w:val="Sidhuvud"/>
            <w:spacing w:line="240" w:lineRule="auto"/>
          </w:pPr>
        </w:p>
      </w:tc>
    </w:tr>
  </w:tbl>
  <w:p w14:paraId="4084F9A4" w14:textId="77777777" w:rsidR="00D054FB" w:rsidRDefault="00D054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B5EF8"/>
    <w:multiLevelType w:val="hybridMultilevel"/>
    <w:tmpl w:val="52423F6A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07562C6"/>
    <w:multiLevelType w:val="hybridMultilevel"/>
    <w:tmpl w:val="180622B4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6F34D65"/>
    <w:multiLevelType w:val="hybridMultilevel"/>
    <w:tmpl w:val="3A2AD6A2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37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25"/>
    <w:rsid w:val="00000290"/>
    <w:rsid w:val="00002595"/>
    <w:rsid w:val="0000412C"/>
    <w:rsid w:val="00004D5C"/>
    <w:rsid w:val="0000518D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3007"/>
    <w:rsid w:val="0003679E"/>
    <w:rsid w:val="00041EDC"/>
    <w:rsid w:val="000431E6"/>
    <w:rsid w:val="0004352E"/>
    <w:rsid w:val="000502CB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2517"/>
    <w:rsid w:val="00093408"/>
    <w:rsid w:val="00093BBF"/>
    <w:rsid w:val="0009435C"/>
    <w:rsid w:val="000A13CA"/>
    <w:rsid w:val="000A456A"/>
    <w:rsid w:val="000A5E43"/>
    <w:rsid w:val="000A6F0F"/>
    <w:rsid w:val="000B56A9"/>
    <w:rsid w:val="000C3D6C"/>
    <w:rsid w:val="000C61D1"/>
    <w:rsid w:val="000D31A9"/>
    <w:rsid w:val="000D370F"/>
    <w:rsid w:val="000D5449"/>
    <w:rsid w:val="000D570D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6C17"/>
    <w:rsid w:val="001428E2"/>
    <w:rsid w:val="00146B6E"/>
    <w:rsid w:val="0015799E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13E"/>
    <w:rsid w:val="001C5DC9"/>
    <w:rsid w:val="001C71A9"/>
    <w:rsid w:val="001D12FC"/>
    <w:rsid w:val="001E0BD5"/>
    <w:rsid w:val="001E1A13"/>
    <w:rsid w:val="001E20CC"/>
    <w:rsid w:val="001E3D83"/>
    <w:rsid w:val="001E5DF7"/>
    <w:rsid w:val="001E5F00"/>
    <w:rsid w:val="001E6477"/>
    <w:rsid w:val="001E72EE"/>
    <w:rsid w:val="001F0629"/>
    <w:rsid w:val="001F0736"/>
    <w:rsid w:val="001F4302"/>
    <w:rsid w:val="001F50BE"/>
    <w:rsid w:val="001F525B"/>
    <w:rsid w:val="001F6BBE"/>
    <w:rsid w:val="00200526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F7C"/>
    <w:rsid w:val="00237147"/>
    <w:rsid w:val="00242AD1"/>
    <w:rsid w:val="0024412C"/>
    <w:rsid w:val="00255504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0D65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214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64C"/>
    <w:rsid w:val="00333BEE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05E7"/>
    <w:rsid w:val="00380663"/>
    <w:rsid w:val="003853E3"/>
    <w:rsid w:val="0038587E"/>
    <w:rsid w:val="00392ED4"/>
    <w:rsid w:val="00393680"/>
    <w:rsid w:val="00394D4C"/>
    <w:rsid w:val="003A1315"/>
    <w:rsid w:val="003A1CC0"/>
    <w:rsid w:val="003A2E73"/>
    <w:rsid w:val="003A3071"/>
    <w:rsid w:val="003A5969"/>
    <w:rsid w:val="003A5C58"/>
    <w:rsid w:val="003B0C81"/>
    <w:rsid w:val="003B4FF4"/>
    <w:rsid w:val="003C7BE0"/>
    <w:rsid w:val="003C7FC8"/>
    <w:rsid w:val="003D0DD3"/>
    <w:rsid w:val="003D17EF"/>
    <w:rsid w:val="003D3535"/>
    <w:rsid w:val="003D4D9F"/>
    <w:rsid w:val="003D7B03"/>
    <w:rsid w:val="003E30BD"/>
    <w:rsid w:val="003E4F20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6A6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0780"/>
    <w:rsid w:val="004557F3"/>
    <w:rsid w:val="0045607E"/>
    <w:rsid w:val="00456DC3"/>
    <w:rsid w:val="00461F6A"/>
    <w:rsid w:val="0046337E"/>
    <w:rsid w:val="00464CA1"/>
    <w:rsid w:val="004660C8"/>
    <w:rsid w:val="00467DEF"/>
    <w:rsid w:val="00470A58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7A0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4EFA"/>
    <w:rsid w:val="005456E4"/>
    <w:rsid w:val="00547B89"/>
    <w:rsid w:val="00555031"/>
    <w:rsid w:val="005568AF"/>
    <w:rsid w:val="00556AF5"/>
    <w:rsid w:val="00557DB6"/>
    <w:rsid w:val="005606BC"/>
    <w:rsid w:val="0056222B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257E"/>
    <w:rsid w:val="005E2F29"/>
    <w:rsid w:val="005E400D"/>
    <w:rsid w:val="005E4E79"/>
    <w:rsid w:val="005E5CE7"/>
    <w:rsid w:val="005E790C"/>
    <w:rsid w:val="005F08C5"/>
    <w:rsid w:val="005F0AC8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07F"/>
    <w:rsid w:val="0066378C"/>
    <w:rsid w:val="006700F0"/>
    <w:rsid w:val="00670A48"/>
    <w:rsid w:val="00672F6F"/>
    <w:rsid w:val="00674C2F"/>
    <w:rsid w:val="00674C8B"/>
    <w:rsid w:val="00681EE0"/>
    <w:rsid w:val="00686E9F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3BF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338"/>
    <w:rsid w:val="00737153"/>
    <w:rsid w:val="00743E09"/>
    <w:rsid w:val="00744FCC"/>
    <w:rsid w:val="00750C93"/>
    <w:rsid w:val="00754E24"/>
    <w:rsid w:val="00757B3B"/>
    <w:rsid w:val="0076223F"/>
    <w:rsid w:val="00762386"/>
    <w:rsid w:val="00764FA6"/>
    <w:rsid w:val="00773075"/>
    <w:rsid w:val="00773F36"/>
    <w:rsid w:val="00776254"/>
    <w:rsid w:val="007769FC"/>
    <w:rsid w:val="00777822"/>
    <w:rsid w:val="00777CFF"/>
    <w:rsid w:val="007815BC"/>
    <w:rsid w:val="00782B3F"/>
    <w:rsid w:val="00782E3C"/>
    <w:rsid w:val="00784747"/>
    <w:rsid w:val="007900CC"/>
    <w:rsid w:val="0079641B"/>
    <w:rsid w:val="00797A90"/>
    <w:rsid w:val="007A1856"/>
    <w:rsid w:val="007A1887"/>
    <w:rsid w:val="007A629C"/>
    <w:rsid w:val="007A6348"/>
    <w:rsid w:val="007B023C"/>
    <w:rsid w:val="007C4425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5990"/>
    <w:rsid w:val="007E67E8"/>
    <w:rsid w:val="007E7EE2"/>
    <w:rsid w:val="007F06CA"/>
    <w:rsid w:val="007F282D"/>
    <w:rsid w:val="00800C15"/>
    <w:rsid w:val="0080228F"/>
    <w:rsid w:val="00804C1B"/>
    <w:rsid w:val="0080595A"/>
    <w:rsid w:val="008150A6"/>
    <w:rsid w:val="008178E6"/>
    <w:rsid w:val="0082249C"/>
    <w:rsid w:val="00824CCE"/>
    <w:rsid w:val="0082582A"/>
    <w:rsid w:val="00825F24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F36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33E6"/>
    <w:rsid w:val="008D4306"/>
    <w:rsid w:val="008D44FB"/>
    <w:rsid w:val="008D4508"/>
    <w:rsid w:val="008D4DC4"/>
    <w:rsid w:val="008D595C"/>
    <w:rsid w:val="008D6FDE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38C"/>
    <w:rsid w:val="00935814"/>
    <w:rsid w:val="0094502D"/>
    <w:rsid w:val="00945E62"/>
    <w:rsid w:val="00946561"/>
    <w:rsid w:val="00946B39"/>
    <w:rsid w:val="00947013"/>
    <w:rsid w:val="009522DE"/>
    <w:rsid w:val="009568C1"/>
    <w:rsid w:val="00973084"/>
    <w:rsid w:val="00974B59"/>
    <w:rsid w:val="00984EA2"/>
    <w:rsid w:val="00986CC3"/>
    <w:rsid w:val="0099068E"/>
    <w:rsid w:val="009912B6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3C2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A9F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0A6A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42AC"/>
    <w:rsid w:val="00AB5033"/>
    <w:rsid w:val="00AB5298"/>
    <w:rsid w:val="00AB5519"/>
    <w:rsid w:val="00AB6313"/>
    <w:rsid w:val="00AB71DD"/>
    <w:rsid w:val="00AC15C5"/>
    <w:rsid w:val="00AD0E75"/>
    <w:rsid w:val="00AE1A8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946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475"/>
    <w:rsid w:val="00B82919"/>
    <w:rsid w:val="00B82A05"/>
    <w:rsid w:val="00B84409"/>
    <w:rsid w:val="00B84E2D"/>
    <w:rsid w:val="00B927C9"/>
    <w:rsid w:val="00B96EFA"/>
    <w:rsid w:val="00BB0D0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F73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0C64"/>
    <w:rsid w:val="00C70E6B"/>
    <w:rsid w:val="00C76D49"/>
    <w:rsid w:val="00C80AD4"/>
    <w:rsid w:val="00C80B5E"/>
    <w:rsid w:val="00C871B2"/>
    <w:rsid w:val="00C9061B"/>
    <w:rsid w:val="00C93EBA"/>
    <w:rsid w:val="00C94EF0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0F7D"/>
    <w:rsid w:val="00CD17C1"/>
    <w:rsid w:val="00CD1C6C"/>
    <w:rsid w:val="00CD1D8A"/>
    <w:rsid w:val="00CD37F1"/>
    <w:rsid w:val="00CD6169"/>
    <w:rsid w:val="00CD6D76"/>
    <w:rsid w:val="00CE20BC"/>
    <w:rsid w:val="00CE7BC6"/>
    <w:rsid w:val="00CF16D8"/>
    <w:rsid w:val="00CF1FD8"/>
    <w:rsid w:val="00CF20D0"/>
    <w:rsid w:val="00CF44A1"/>
    <w:rsid w:val="00CF45F2"/>
    <w:rsid w:val="00CF46D8"/>
    <w:rsid w:val="00CF4FDC"/>
    <w:rsid w:val="00D00E9E"/>
    <w:rsid w:val="00D021D2"/>
    <w:rsid w:val="00D054FB"/>
    <w:rsid w:val="00D061BB"/>
    <w:rsid w:val="00D07BE1"/>
    <w:rsid w:val="00D115DD"/>
    <w:rsid w:val="00D116C0"/>
    <w:rsid w:val="00D13433"/>
    <w:rsid w:val="00D13D8A"/>
    <w:rsid w:val="00D16B07"/>
    <w:rsid w:val="00D20DA7"/>
    <w:rsid w:val="00D23634"/>
    <w:rsid w:val="00D249A5"/>
    <w:rsid w:val="00D279D8"/>
    <w:rsid w:val="00D27C8E"/>
    <w:rsid w:val="00D3026A"/>
    <w:rsid w:val="00D32D62"/>
    <w:rsid w:val="00D33227"/>
    <w:rsid w:val="00D36E44"/>
    <w:rsid w:val="00D40C72"/>
    <w:rsid w:val="00D4141B"/>
    <w:rsid w:val="00D4145D"/>
    <w:rsid w:val="00D458F0"/>
    <w:rsid w:val="00D50B3B"/>
    <w:rsid w:val="00D544F6"/>
    <w:rsid w:val="00D5467F"/>
    <w:rsid w:val="00D55837"/>
    <w:rsid w:val="00D56A9F"/>
    <w:rsid w:val="00D60F51"/>
    <w:rsid w:val="00D65DA0"/>
    <w:rsid w:val="00D65E43"/>
    <w:rsid w:val="00D6730A"/>
    <w:rsid w:val="00D674A6"/>
    <w:rsid w:val="00D70B2E"/>
    <w:rsid w:val="00D7168E"/>
    <w:rsid w:val="00D7244B"/>
    <w:rsid w:val="00D72719"/>
    <w:rsid w:val="00D74B7C"/>
    <w:rsid w:val="00D76068"/>
    <w:rsid w:val="00D76B01"/>
    <w:rsid w:val="00D804A2"/>
    <w:rsid w:val="00D84704"/>
    <w:rsid w:val="00D85B4C"/>
    <w:rsid w:val="00D921FD"/>
    <w:rsid w:val="00D93714"/>
    <w:rsid w:val="00D94034"/>
    <w:rsid w:val="00D95424"/>
    <w:rsid w:val="00DA3A60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5047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FE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90B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E6B"/>
    <w:rsid w:val="00F73A60"/>
    <w:rsid w:val="00F751B2"/>
    <w:rsid w:val="00F829C7"/>
    <w:rsid w:val="00F834AA"/>
    <w:rsid w:val="00F848D6"/>
    <w:rsid w:val="00F859AE"/>
    <w:rsid w:val="00F920F8"/>
    <w:rsid w:val="00F922B2"/>
    <w:rsid w:val="00F93161"/>
    <w:rsid w:val="00F943C8"/>
    <w:rsid w:val="00F96B28"/>
    <w:rsid w:val="00FA1564"/>
    <w:rsid w:val="00FA41B4"/>
    <w:rsid w:val="00FA5DDD"/>
    <w:rsid w:val="00FA7644"/>
    <w:rsid w:val="00FB0647"/>
    <w:rsid w:val="00FB5FB9"/>
    <w:rsid w:val="00FC069A"/>
    <w:rsid w:val="00FC08A9"/>
    <w:rsid w:val="00FC17D0"/>
    <w:rsid w:val="00FC7600"/>
    <w:rsid w:val="00FD02D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F4F523A"/>
  <w15:docId w15:val="{86FEF5B9-F524-48E8-932A-2CB94C1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282D27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semiHidden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uiPriority w:val="99"/>
    <w:semiHidden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styleId="Hashtag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rsid w:val="00945E62"/>
  </w:style>
  <w:style w:type="character" w:customStyle="1" w:styleId="textexposedshow">
    <w:name w:val="text_exposed_show"/>
    <w:rsid w:val="0015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f6c01d5b-6e45-4e5f-a812-f88c8d56856b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2019-04-01T00:00:00</HeaderDate>
    <Office/>
    <Dnr>UD2019/</Dnr>
    <ParagrafNr/>
    <DocumentTitle/>
    <VisitingAddress/>
    <Extra1/>
    <Extra2/>
    <Extra3>Håkan Svennerling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SY2CVNDC5XDY-369191429-7251</_dlc_DocId>
    <_dlc_DocIdUrl xmlns="a9ec56ab-dea3-443b-ae99-35f2199b5204">
      <Url>https://dhs.sp.regeringskansliet.se/yta/ud-mk_ur/_layouts/15/DocIdRedir.aspx?ID=SY2CVNDC5XDY-369191429-7251</Url>
      <Description>SY2CVNDC5XDY-369191429-7251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CC13-B2D7-451C-9A76-2DD870915FA1}"/>
</file>

<file path=customXml/itemProps2.xml><?xml version="1.0" encoding="utf-8"?>
<ds:datastoreItem xmlns:ds="http://schemas.openxmlformats.org/officeDocument/2006/customXml" ds:itemID="{26D4BB6A-9B26-429E-9AD8-A0E35F2A3973}"/>
</file>

<file path=customXml/itemProps3.xml><?xml version="1.0" encoding="utf-8"?>
<ds:datastoreItem xmlns:ds="http://schemas.openxmlformats.org/officeDocument/2006/customXml" ds:itemID="{ABA89D1B-3C29-4DC7-B2C8-2D0C3AD2ADEC}"/>
</file>

<file path=customXml/itemProps4.xml><?xml version="1.0" encoding="utf-8"?>
<ds:datastoreItem xmlns:ds="http://schemas.openxmlformats.org/officeDocument/2006/customXml" ds:itemID="{763CCC13-B2D7-451C-9A76-2DD870915FA1}"/>
</file>

<file path=customXml/itemProps5.xml><?xml version="1.0" encoding="utf-8"?>
<ds:datastoreItem xmlns:ds="http://schemas.openxmlformats.org/officeDocument/2006/customXml" ds:itemID="{E926C93F-F685-4E00-8F5F-D16A6B56F2FF}"/>
</file>

<file path=customXml/itemProps6.xml><?xml version="1.0" encoding="utf-8"?>
<ds:datastoreItem xmlns:ds="http://schemas.openxmlformats.org/officeDocument/2006/customXml" ds:itemID="{57F3786A-1E41-488B-988F-5F350E306ADA}"/>
</file>

<file path=customXml/itemProps7.xml><?xml version="1.0" encoding="utf-8"?>
<ds:datastoreItem xmlns:ds="http://schemas.openxmlformats.org/officeDocument/2006/customXml" ds:itemID="{29EFE9BC-C8FB-492D-9384-2F7A9726C9EF}"/>
</file>

<file path=customXml/itemProps8.xml><?xml version="1.0" encoding="utf-8"?>
<ds:datastoreItem xmlns:ds="http://schemas.openxmlformats.org/officeDocument/2006/customXml" ds:itemID="{2E248619-2374-4819-981B-6638E0FCC9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349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Lundquist</dc:creator>
  <cp:keywords/>
  <dc:description/>
  <cp:lastModifiedBy>Carina Stålberg</cp:lastModifiedBy>
  <cp:revision>2</cp:revision>
  <cp:lastPrinted>2019-05-29T09:06:00Z</cp:lastPrinted>
  <dcterms:created xsi:type="dcterms:W3CDTF">2019-05-29T09:10:00Z</dcterms:created>
  <dcterms:modified xsi:type="dcterms:W3CDTF">2019-05-29T09:10:00Z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SY2CVNDC5XDY-369191429-7203</vt:lpwstr>
  </property>
  <property fmtid="{D5CDD505-2E9C-101B-9397-08002B2CF9AE}" pid="6" name="_dlc_DocIdItemGuid">
    <vt:lpwstr>2fa3844c-64e3-4ceb-8537-c9718914b555</vt:lpwstr>
  </property>
  <property fmtid="{D5CDD505-2E9C-101B-9397-08002B2CF9AE}" pid="7" name="_dlc_DocIdUrl">
    <vt:lpwstr>https://dhs.sp.regeringskansliet.se/yta/ud-mk_ur/_layouts/15/DocIdRedir.aspx?ID=SY2CVNDC5XDY-369191429-7203, SY2CVNDC5XDY-369191429-7203</vt:lpwstr>
  </property>
</Properties>
</file>