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FA" w:rsidRPr="00232AFA" w:rsidRDefault="00232AFA">
      <w:pPr>
        <w:pStyle w:val="Frslagsrubrik"/>
      </w:pPr>
      <w:r w:rsidRPr="00232AFA">
        <w:t>Förslag till riksdagsbeslut</w:t>
      </w:r>
    </w:p>
    <w:p w:rsidR="00232AFA" w:rsidRPr="00232AFA" w:rsidRDefault="00232AFA">
      <w:pPr>
        <w:pStyle w:val="Hemstlatt"/>
      </w:pPr>
      <w:r w:rsidRPr="00232AFA">
        <w:t>Riksdagen tillkännager för regeringen som sin mening vad som anförs i motionen om reglerna för rätten till bostadsb</w:t>
      </w:r>
      <w:r w:rsidRPr="00232AFA">
        <w:t>i</w:t>
      </w:r>
      <w:r w:rsidRPr="00232AFA">
        <w:t>drag.</w:t>
      </w:r>
    </w:p>
    <w:p w:rsidR="00232AFA" w:rsidRPr="00232AFA" w:rsidRDefault="00232AFA">
      <w:pPr>
        <w:pStyle w:val="Rubrik1"/>
      </w:pPr>
      <w:r w:rsidRPr="00232AFA">
        <w:t>Motivering</w:t>
      </w:r>
    </w:p>
    <w:p w:rsidR="00232AFA" w:rsidRPr="00232AFA" w:rsidRDefault="00232AFA">
      <w:r w:rsidRPr="00232AFA">
        <w:t>Den som har rätt till bostadsbidrag och väljer att byta bostad till en lägenhet med större yta men lägre hyra riskerar att få bostadsbidraget minskat eller helt och hållet borttaget.</w:t>
      </w:r>
    </w:p>
    <w:p w:rsidR="00232AFA" w:rsidRPr="00232AFA" w:rsidRDefault="00232AFA">
      <w:pPr>
        <w:spacing w:before="0"/>
        <w:ind w:firstLine="227"/>
      </w:pPr>
      <w:r w:rsidRPr="00232AFA">
        <w:t>Det hänger samman med att rätten till bostadsbidrag och dess storlek är knutet till ytan av bostaden. Dessa regler bör därför ses över i syfte att unde</w:t>
      </w:r>
      <w:r w:rsidRPr="00232AFA">
        <w:t>r</w:t>
      </w:r>
      <w:r w:rsidRPr="00232AFA">
        <w:t>lätta bostadsbyten som sänker den totala bostadskostnaden.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2AFA">
        <w:trPr>
          <w:cantSplit/>
        </w:trPr>
        <w:tc>
          <w:tcPr>
            <w:tcW w:w="3046" w:type="dxa"/>
          </w:tcPr>
          <w:p w:rsidR="00232AFA" w:rsidRPr="00232AFA" w:rsidRDefault="00232AFA">
            <w:pPr>
              <w:pStyle w:val="UnderskriftDatum"/>
              <w:spacing w:before="240"/>
            </w:pPr>
            <w:r w:rsidRPr="00232AFA">
              <w:t>Stockholm den 19 oktober 2010</w:t>
            </w:r>
          </w:p>
        </w:tc>
        <w:tc>
          <w:tcPr>
            <w:tcW w:w="3047" w:type="dxa"/>
          </w:tcPr>
          <w:p w:rsidR="00232AFA" w:rsidRPr="00232AFA" w:rsidRDefault="00232AFA">
            <w:pPr>
              <w:pStyle w:val="Underskrifter"/>
              <w:spacing w:before="240"/>
            </w:pPr>
          </w:p>
        </w:tc>
      </w:tr>
      <w:tr w:rsidR="00000000" w:rsidRPr="00232AFA">
        <w:trPr>
          <w:cantSplit/>
        </w:trPr>
        <w:tc>
          <w:tcPr>
            <w:tcW w:w="3046" w:type="dxa"/>
          </w:tcPr>
          <w:p w:rsidR="00232AFA" w:rsidRPr="00232AFA" w:rsidRDefault="00232AFA">
            <w:pPr>
              <w:pStyle w:val="Underskrifter"/>
            </w:pPr>
            <w:r w:rsidRPr="00232AFA">
              <w:t>Susanne Eberstein (S)</w:t>
            </w:r>
          </w:p>
        </w:tc>
        <w:tc>
          <w:tcPr>
            <w:tcW w:w="3046" w:type="dxa"/>
          </w:tcPr>
          <w:p w:rsidR="00232AFA" w:rsidRPr="00232AFA" w:rsidRDefault="00232AFA">
            <w:pPr>
              <w:pStyle w:val="Underskrifter"/>
            </w:pPr>
            <w:r w:rsidRPr="00232AFA">
              <w:t>Eva Sonidsson (S)</w:t>
            </w:r>
          </w:p>
        </w:tc>
      </w:tr>
    </w:tbl>
    <w:p w:rsidR="00232AFA" w:rsidRPr="00232AFA" w:rsidRDefault="00232AFA">
      <w:pPr>
        <w:pStyle w:val="Normaltindrag"/>
      </w:pPr>
    </w:p>
    <w:sectPr w:rsidR="00000000" w:rsidRPr="0023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AFA" w:rsidRPr="00232AFA" w:rsidRDefault="00232AFA">
      <w:r w:rsidRPr="00232AFA">
        <w:separator/>
      </w:r>
    </w:p>
  </w:endnote>
  <w:endnote w:type="continuationSeparator" w:id="0">
    <w:p w:rsidR="00232AFA" w:rsidRPr="00232AFA" w:rsidRDefault="00232AFA">
      <w:r w:rsidRPr="00232A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fot"/>
    </w:pPr>
    <w:r w:rsidRPr="00232A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80818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2AFA" w:rsidRDefault="00232A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fot"/>
    </w:pPr>
    <w:r w:rsidRPr="00232A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904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AFA" w:rsidRDefault="00232A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fot"/>
    </w:pPr>
    <w:r w:rsidRPr="00232A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5101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AFA" w:rsidRDefault="00232A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AFA" w:rsidRPr="00232AFA" w:rsidRDefault="00232AFA">
      <w:r w:rsidRPr="00232AFA">
        <w:separator/>
      </w:r>
    </w:p>
  </w:footnote>
  <w:footnote w:type="continuationSeparator" w:id="0">
    <w:p w:rsidR="00232AFA" w:rsidRPr="00232AFA" w:rsidRDefault="00232AFA">
      <w:r w:rsidRPr="00232A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huvud"/>
    </w:pPr>
    <w:r w:rsidRPr="00232A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8445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2AFA" w:rsidRDefault="00232A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huvud"/>
    </w:pPr>
    <w:r w:rsidRPr="00232A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4157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2AFA" w:rsidRDefault="00232A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FSHNormal"/>
      <w:tabs>
        <w:tab w:val="right" w:pos="5840"/>
      </w:tabs>
    </w:pPr>
    <w:r w:rsidRPr="00232AFA">
      <w:br/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"YearUser" *\charformat </w:instrText>
    </w:r>
    <w:r w:rsidRPr="00232AFA">
      <w:fldChar w:fldCharType="separate"/>
    </w:r>
    <w:r w:rsidRPr="00232AFA">
      <w:t>2010/11</w:t>
    </w:r>
    <w:r w:rsidRPr="00232AFA">
      <w:fldChar w:fldCharType="end"/>
    </w:r>
    <w:r w:rsidRPr="00232AFA">
      <w:t xml:space="preserve"> </w:t>
    </w:r>
    <w:r w:rsidRPr="00232AFA">
      <w:tab/>
      <w:t xml:space="preserve">mnr: </w:t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"Motionsnummer" *\charformat </w:instrText>
    </w:r>
    <w:r w:rsidRPr="00232AFA">
      <w:fldChar w:fldCharType="separate"/>
    </w:r>
    <w:r w:rsidRPr="00232AFA">
      <w:t>Sf215</w:t>
    </w:r>
    <w:r w:rsidRPr="00232AFA">
      <w:fldChar w:fldCharType="end"/>
    </w:r>
    <w:r w:rsidRPr="00232AFA">
      <w:br/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"Samling" *\charformat </w:instrText>
    </w:r>
    <w:r w:rsidRPr="00232AFA">
      <w:fldChar w:fldCharType="end"/>
    </w:r>
    <w:r w:rsidRPr="00232AFA">
      <w:tab/>
      <w:t xml:space="preserve">pnr: </w:t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"Partinummer" *\charformat </w:instrText>
    </w:r>
    <w:r w:rsidRPr="00232AFA">
      <w:fldChar w:fldCharType="separate"/>
    </w:r>
    <w:r w:rsidRPr="00232AFA">
      <w:t>S7009</w:t>
    </w:r>
    <w:r w:rsidRPr="00232AFA">
      <w:fldChar w:fldCharType="end"/>
    </w:r>
  </w:p>
  <w:p w:rsidR="00232AFA" w:rsidRPr="00232AFA" w:rsidRDefault="00232AFA">
    <w:pPr>
      <w:pStyle w:val="FSHRub1"/>
    </w:pPr>
    <w:r w:rsidRPr="00232AFA">
      <w:t>Motion till riksdagen</w:t>
    </w:r>
    <w:r w:rsidRPr="00232AFA">
      <w:br/>
    </w:r>
    <w:r w:rsidRPr="00232AFA">
      <w:fldChar w:fldCharType="begin" w:fldLock="1"/>
    </w:r>
    <w:r w:rsidRPr="00232AFA">
      <w:instrText xml:space="preserve"> DOCPROPERTY "YearUser" *\charformat </w:instrText>
    </w:r>
    <w:r w:rsidRPr="00232AFA">
      <w:fldChar w:fldCharType="separate"/>
    </w:r>
    <w:r w:rsidRPr="00232AFA">
      <w:t>2010/11</w:t>
    </w:r>
    <w:r w:rsidRPr="00232AFA">
      <w:fldChar w:fldCharType="end"/>
    </w:r>
    <w:r w:rsidRPr="00232AFA">
      <w:t>:</w:t>
    </w:r>
    <w:r w:rsidRPr="00232AFA">
      <w:fldChar w:fldCharType="begin" w:fldLock="1"/>
    </w:r>
    <w:r w:rsidRPr="00232AFA">
      <w:instrText xml:space="preserve"> DOCPROPERTY "Motionsnummer" *\charformat </w:instrText>
    </w:r>
    <w:r w:rsidRPr="00232AFA">
      <w:fldChar w:fldCharType="separate"/>
    </w:r>
    <w:r w:rsidRPr="00232AFA">
      <w:t>Sf215</w:t>
    </w:r>
    <w:r w:rsidRPr="00232AFA">
      <w:fldChar w:fldCharType="end"/>
    </w:r>
  </w:p>
  <w:p w:rsidR="00232AFA" w:rsidRPr="00232AFA" w:rsidRDefault="00232AFA">
    <w:pPr>
      <w:pStyle w:val="FSHNormalS5"/>
    </w:pPr>
    <w:r w:rsidRPr="00232AFA">
      <w:fldChar w:fldCharType="begin" w:fldLock="1"/>
    </w:r>
    <w:r w:rsidRPr="00232AFA">
      <w:instrText xml:space="preserve"> DOCPROPERTY "MotionarText" *\charformat </w:instrText>
    </w:r>
    <w:r w:rsidRPr="00232AFA">
      <w:fldChar w:fldCharType="separate"/>
    </w:r>
    <w:r w:rsidRPr="00232AFA">
      <w:t>av Susanne Eberstein och Eva Sonidsson (S)</w:t>
    </w:r>
    <w:r w:rsidRPr="00232AFA">
      <w:fldChar w:fldCharType="end"/>
    </w:r>
    <w:r w:rsidRPr="00232AFA">
      <w:br/>
    </w:r>
    <w:r w:rsidRPr="00232AFA">
      <w:fldChar w:fldCharType="begin" w:fldLock="1"/>
    </w:r>
    <w:r w:rsidRPr="00232AFA">
      <w:instrText xml:space="preserve"> DOCPROPERTY "SvarFrasKort" *\charformat </w:instrText>
    </w:r>
    <w:r w:rsidRPr="00232AFA">
      <w:fldChar w:fldCharType="end"/>
    </w:r>
  </w:p>
  <w:p w:rsidR="00232AFA" w:rsidRPr="00232AFA" w:rsidRDefault="00232AFA">
    <w:pPr>
      <w:pStyle w:val="FSHTitel"/>
    </w:pP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"RubrikSvar" *\charformat </w:instrText>
    </w:r>
    <w:r w:rsidRPr="00232AFA">
      <w:fldChar w:fldCharType="separate"/>
    </w:r>
    <w:r w:rsidRPr="00232AFA">
      <w:t>Bostadsbidrag</w:t>
    </w:r>
    <w:r w:rsidRPr="00232AFA">
      <w:fldChar w:fldCharType="end"/>
    </w:r>
  </w:p>
  <w:p w:rsidR="00232AFA" w:rsidRPr="00232AFA" w:rsidRDefault="00232AFA">
    <w:pPr>
      <w:pStyle w:val="Normal00"/>
    </w:pPr>
  </w:p>
  <w:p w:rsidR="00232AFA" w:rsidRPr="00232AFA" w:rsidRDefault="00232A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8573981">
    <w:abstractNumId w:val="3"/>
  </w:num>
  <w:num w:numId="2" w16cid:durableId="884297677">
    <w:abstractNumId w:val="2"/>
  </w:num>
  <w:num w:numId="3" w16cid:durableId="591010949">
    <w:abstractNumId w:val="1"/>
  </w:num>
  <w:num w:numId="4" w16cid:durableId="1527013420">
    <w:abstractNumId w:val="0"/>
  </w:num>
  <w:num w:numId="5" w16cid:durableId="998383769">
    <w:abstractNumId w:val="7"/>
  </w:num>
  <w:num w:numId="6" w16cid:durableId="1306663785">
    <w:abstractNumId w:val="6"/>
  </w:num>
  <w:num w:numId="7" w16cid:durableId="1310211520">
    <w:abstractNumId w:val="5"/>
  </w:num>
  <w:num w:numId="8" w16cid:durableId="861362354">
    <w:abstractNumId w:val="4"/>
  </w:num>
  <w:num w:numId="9" w16cid:durableId="1858696173">
    <w:abstractNumId w:val="8"/>
  </w:num>
  <w:num w:numId="10" w16cid:durableId="172110644">
    <w:abstractNumId w:val="9"/>
  </w:num>
  <w:num w:numId="11" w16cid:durableId="288170072">
    <w:abstractNumId w:val="10"/>
  </w:num>
  <w:num w:numId="12" w16cid:durableId="2109497025">
    <w:abstractNumId w:val="13"/>
  </w:num>
  <w:num w:numId="13" w16cid:durableId="1662737327">
    <w:abstractNumId w:val="15"/>
  </w:num>
  <w:num w:numId="14" w16cid:durableId="368260483">
    <w:abstractNumId w:val="16"/>
  </w:num>
  <w:num w:numId="15" w16cid:durableId="238448866">
    <w:abstractNumId w:val="11"/>
  </w:num>
  <w:num w:numId="16" w16cid:durableId="1579361649">
    <w:abstractNumId w:val="18"/>
  </w:num>
  <w:num w:numId="17" w16cid:durableId="250898393">
    <w:abstractNumId w:val="17"/>
  </w:num>
  <w:num w:numId="18" w16cid:durableId="1156217867">
    <w:abstractNumId w:val="14"/>
  </w:num>
  <w:num w:numId="19" w16cid:durableId="330792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4EBBEA8A-8C1F-48AC-9512-C9DE420A1403},{44E03F08-DA57-47DF-9088-8808DAA25060}"/>
  </w:docVars>
  <w:rsids>
    <w:rsidRoot w:val="00823BDA"/>
    <w:rsid w:val="00232AFA"/>
    <w:rsid w:val="0082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2472559-94C4-4248-BFE3-319CB63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s7009</vt:lpstr>
    </vt:vector>
  </TitlesOfParts>
  <Company>Riksdagen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s7009</dc:title>
  <dc:subject>s7009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2010-11-02T11:42:00Z</cp:lastPrinted>
  <dcterms:created xsi:type="dcterms:W3CDTF">2025-12-18T01:55:00Z</dcterms:created>
  <dcterms:modified xsi:type="dcterms:W3CDTF">2025-12-18T01:55:00Z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Bostadsbidrag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Bostadsbidrag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20102011000000000115000070090069</vt:lpwstr>
  </property>
  <property fmtid="{D5CDD505-2E9C-101B-9397-08002B2CF9AE}" pid="47" name="datum">
    <vt:lpwstr>101019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20102011000000000115000070090069</vt:lpwstr>
  </property>
  <property fmtid="{D5CDD505-2E9C-101B-9397-08002B2CF9AE}" pid="50" name="nummer">
    <vt:lpwstr>215</vt:lpwstr>
  </property>
  <property fmtid="{D5CDD505-2E9C-101B-9397-08002B2CF9AE}" pid="51" name="utskottsbeteckning">
    <vt:lpwstr>Sf</vt:lpwstr>
  </property>
  <property fmtid="{D5CDD505-2E9C-101B-9397-08002B2CF9AE}" pid="52" name="GlobalUID">
    <vt:lpwstr>{DA9D6DCE-3BAA-48F9-AA9C-839FD9084CD3}</vt:lpwstr>
  </property>
  <property fmtid="{D5CDD505-2E9C-101B-9397-08002B2CF9AE}" pid="53" name="Överföringar">
    <vt:i4>0</vt:i4>
  </property>
  <property fmtid="{D5CDD505-2E9C-101B-9397-08002B2CF9AE}" pid="54" name="Checksum">
    <vt:lpwstr>*1002101550384*</vt:lpwstr>
  </property>
  <property fmtid="{D5CDD505-2E9C-101B-9397-08002B2CF9AE}" pid="55" name="skuggnummer">
    <vt:lpwstr>174</vt:lpwstr>
  </property>
  <property fmtid="{D5CDD505-2E9C-101B-9397-08002B2CF9AE}" pid="56" name="urixVersion">
    <vt:lpwstr>4.3.0.0</vt:lpwstr>
  </property>
  <property fmtid="{D5CDD505-2E9C-101B-9397-08002B2CF9AE}" pid="57" name="urixOrigin">
    <vt:lpwstr>101102 12:43:03.068</vt:lpwstr>
  </property>
  <property fmtid="{D5CDD505-2E9C-101B-9397-08002B2CF9AE}" pid="58" name="urixGuid">
    <vt:lpwstr>{6EA30427-A911-4134-96CE-F7812ED515AD}</vt:lpwstr>
  </property>
</Properties>
</file>