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1472D" w14:textId="77777777" w:rsidR="00346679" w:rsidRDefault="00346679" w:rsidP="00DA0661">
      <w:pPr>
        <w:pStyle w:val="Rubrik"/>
      </w:pPr>
      <w:bookmarkStart w:id="0" w:name="Start"/>
      <w:bookmarkEnd w:id="0"/>
      <w:r>
        <w:t xml:space="preserve">Svar på fråga </w:t>
      </w:r>
      <w:r w:rsidRPr="00346679">
        <w:t>2019/20:601</w:t>
      </w:r>
      <w:r>
        <w:rPr>
          <w:rFonts w:ascii="TimesNewRomanPS-BoldMT" w:hAnsi="TimesNewRomanPS-BoldMT" w:cs="TimesNewRomanPS-BoldMT"/>
          <w:b/>
          <w:bCs/>
          <w:sz w:val="23"/>
          <w:szCs w:val="23"/>
        </w:rPr>
        <w:t xml:space="preserve"> </w:t>
      </w:r>
      <w:r>
        <w:t>av Katarina Brännström (M)</w:t>
      </w:r>
      <w:r>
        <w:br/>
        <w:t>Ungdomsarbetslösheten</w:t>
      </w:r>
    </w:p>
    <w:p w14:paraId="3F745A32" w14:textId="13E5DFB1" w:rsidR="00346679" w:rsidRDefault="00346679" w:rsidP="000C6FEF">
      <w:pPr>
        <w:pStyle w:val="Brdtextutanavstnd"/>
      </w:pPr>
      <w:r>
        <w:t xml:space="preserve">Katarina Brännström har frågat mig om </w:t>
      </w:r>
      <w:r w:rsidRPr="00346679">
        <w:t>jag har några konkreta förslag för att stimulera till fler jobb för Sve</w:t>
      </w:r>
      <w:bookmarkStart w:id="1" w:name="_GoBack"/>
      <w:bookmarkEnd w:id="1"/>
      <w:r w:rsidRPr="00346679">
        <w:t>riges unga.</w:t>
      </w:r>
    </w:p>
    <w:p w14:paraId="74C337AE" w14:textId="7A956738" w:rsidR="00197F04" w:rsidRDefault="00197F04" w:rsidP="000C6FEF">
      <w:pPr>
        <w:pStyle w:val="Brdtextutanavstnd"/>
      </w:pPr>
    </w:p>
    <w:p w14:paraId="65B02924" w14:textId="732315BC" w:rsidR="00F058AF" w:rsidRDefault="00197F04" w:rsidP="00197F04">
      <w:pPr>
        <w:pStyle w:val="Brdtextutanavstnd"/>
      </w:pPr>
      <w:r w:rsidRPr="00197F04">
        <w:t xml:space="preserve">Arbetsmarknaden har under de senaste åren varit särskilt gynnsam </w:t>
      </w:r>
      <w:r w:rsidR="00401921">
        <w:t>för</w:t>
      </w:r>
      <w:r w:rsidRPr="00197F04">
        <w:t xml:space="preserve"> ungdomar, med tydligt minskad arbetslöshet som följd. </w:t>
      </w:r>
      <w:r w:rsidR="00BC553D">
        <w:t>Från 2018</w:t>
      </w:r>
      <w:r>
        <w:t xml:space="preserve"> ser vi</w:t>
      </w:r>
      <w:r w:rsidR="00BC553D">
        <w:t xml:space="preserve"> nu</w:t>
      </w:r>
      <w:r>
        <w:t xml:space="preserve"> att arbetslösheten ökar igen </w:t>
      </w:r>
      <w:r w:rsidR="005A519B">
        <w:t>för</w:t>
      </w:r>
      <w:r>
        <w:t xml:space="preserve"> unga kvinnor och män. </w:t>
      </w:r>
      <w:bookmarkStart w:id="2" w:name="_Hlk26964289"/>
      <w:r w:rsidR="00F17D5F">
        <w:t xml:space="preserve">Under tredje kvartalet 2019 har andelen arbetslösa unga varit 19,9 procent. </w:t>
      </w:r>
      <w:r w:rsidR="00F058AF">
        <w:t xml:space="preserve">Bland unga arbetslösa kvinnor </w:t>
      </w:r>
      <w:r w:rsidR="005F18C0">
        <w:t>var</w:t>
      </w:r>
      <w:r w:rsidR="00F058AF">
        <w:t xml:space="preserve"> andelen arbetslösa 20</w:t>
      </w:r>
      <w:r w:rsidR="002C3881">
        <w:t>,3</w:t>
      </w:r>
      <w:r w:rsidR="00F058AF">
        <w:t xml:space="preserve"> procent och bland unga arbetslösa män </w:t>
      </w:r>
      <w:r w:rsidR="005F18C0">
        <w:t>var</w:t>
      </w:r>
      <w:r w:rsidR="00F058AF">
        <w:t xml:space="preserve"> andelen 19,6</w:t>
      </w:r>
      <w:r w:rsidR="00FD01C3">
        <w:t xml:space="preserve"> procent</w:t>
      </w:r>
      <w:r w:rsidR="00F058AF">
        <w:t xml:space="preserve">. </w:t>
      </w:r>
    </w:p>
    <w:bookmarkEnd w:id="2"/>
    <w:p w14:paraId="70B4E794" w14:textId="733CA026" w:rsidR="008341D6" w:rsidRDefault="008341D6" w:rsidP="00197F04">
      <w:pPr>
        <w:pStyle w:val="Brdtextutanavstnd"/>
      </w:pPr>
    </w:p>
    <w:p w14:paraId="2854CE17" w14:textId="2B61F14E" w:rsidR="004F0E9E" w:rsidRDefault="004F0E9E" w:rsidP="004F0E9E">
      <w:pPr>
        <w:pStyle w:val="Brdtextutanavstnd"/>
      </w:pPr>
      <w:bookmarkStart w:id="3" w:name="_Hlk27042310"/>
      <w:r>
        <w:t xml:space="preserve">Unga som varken arbetar eller studerar har också minskat sedan 2009. Under tredje kvartalet 2019 var andelen 7,3 procent av befolkningen i åldern 15–24 år. Skillnaden mellan kvinnor och män var </w:t>
      </w:r>
      <w:r w:rsidR="00BC553D">
        <w:t>liten</w:t>
      </w:r>
      <w:r>
        <w:t xml:space="preserve">. För </w:t>
      </w:r>
      <w:r w:rsidR="00C330C6">
        <w:t xml:space="preserve">en del av dessa ungdomar, </w:t>
      </w:r>
      <w:r>
        <w:t>de under 20 år och som inte fullgjort en gymnasieutbildning</w:t>
      </w:r>
      <w:r w:rsidR="00113004">
        <w:t>,</w:t>
      </w:r>
      <w:r>
        <w:t xml:space="preserve"> har kommunerna ett lagstadgat krav </w:t>
      </w:r>
      <w:r w:rsidRPr="00B90A30">
        <w:t xml:space="preserve">på sig att </w:t>
      </w:r>
      <w:r>
        <w:t>erbjuda l</w:t>
      </w:r>
      <w:r w:rsidRPr="00B90A30">
        <w:t>ämpliga individuella åtgärder</w:t>
      </w:r>
      <w:r>
        <w:t xml:space="preserve">. </w:t>
      </w:r>
    </w:p>
    <w:p w14:paraId="58731408" w14:textId="77777777" w:rsidR="004F0E9E" w:rsidRDefault="004F0E9E" w:rsidP="004F0E9E">
      <w:pPr>
        <w:pStyle w:val="Brdtextutanavstnd"/>
      </w:pPr>
    </w:p>
    <w:p w14:paraId="51D46247" w14:textId="77777777" w:rsidR="004F0E9E" w:rsidRDefault="004F0E9E" w:rsidP="004F0E9E">
      <w:pPr>
        <w:pStyle w:val="Brdtextutanavstnd"/>
      </w:pPr>
      <w:r>
        <w:t xml:space="preserve">En avgörande faktor för inträdet på arbetsmarknaden är utbildning. För en individ innebär en </w:t>
      </w:r>
      <w:r w:rsidRPr="00B25213">
        <w:t>slutförd gymnasieutbildning ökade möjligheter till arbete eller fortsatta studier.</w:t>
      </w:r>
      <w:r>
        <w:t xml:space="preserve"> </w:t>
      </w:r>
      <w:r w:rsidRPr="00B25213">
        <w:t xml:space="preserve">Regeringens mål är att alla ungdomar ska påbörja och fullfölja en </w:t>
      </w:r>
      <w:r w:rsidRPr="000F4CBD">
        <w:t xml:space="preserve">gymnasieutbildning. I budgetpropositionen för år 2020 fortsätter därför regeringen att investera i skolan med fokus på höjda kunskaper, stärkt jämlikhet och fler lärare. Det är </w:t>
      </w:r>
      <w:r>
        <w:t xml:space="preserve">även viktigt att </w:t>
      </w:r>
      <w:r w:rsidRPr="00D76CB6">
        <w:t xml:space="preserve">ungdomar som avslutar gymnasieskolan utan gymnasieexamen stimuleras till och får möjlighet att studera vidare inom den kommunala vuxenutbildningen eller inom folkhögskolan. Regeringen genomför ett betydande kunskapslyft i syfte att </w:t>
      </w:r>
      <w:r w:rsidRPr="00D76CB6">
        <w:lastRenderedPageBreak/>
        <w:t xml:space="preserve">ge </w:t>
      </w:r>
      <w:r>
        <w:t xml:space="preserve">individer, </w:t>
      </w:r>
      <w:r w:rsidRPr="00D76CB6">
        <w:t>inklusive unga vuxna</w:t>
      </w:r>
      <w:r>
        <w:t xml:space="preserve">, </w:t>
      </w:r>
      <w:r w:rsidRPr="00D76CB6">
        <w:t>en chans att utbilda sig för att kunna få ett jobb. Kunskapslyftet omfattar bl.a. statligt finansierade utbildningsplatser inom yrkesvux och folkhögskola.</w:t>
      </w:r>
    </w:p>
    <w:bookmarkEnd w:id="3"/>
    <w:p w14:paraId="6021798B" w14:textId="568E984B" w:rsidR="00BB11FD" w:rsidRDefault="00BB11FD" w:rsidP="00516E82">
      <w:pPr>
        <w:pStyle w:val="Brdtextutanavstnd"/>
      </w:pPr>
    </w:p>
    <w:p w14:paraId="6EB3EECE" w14:textId="22F716CB" w:rsidR="006C6BC0" w:rsidRPr="006C6BC0" w:rsidRDefault="007607B4" w:rsidP="006C6BC0">
      <w:pPr>
        <w:pStyle w:val="Brdtextutanavstnd"/>
      </w:pPr>
      <w:r>
        <w:t>Vidare är d</w:t>
      </w:r>
      <w:r w:rsidR="006C6BC0" w:rsidRPr="006C6BC0">
        <w:t xml:space="preserve">et </w:t>
      </w:r>
      <w:r w:rsidR="00113004">
        <w:t>angeläget</w:t>
      </w:r>
      <w:r w:rsidR="006C6BC0" w:rsidRPr="006C6BC0">
        <w:t xml:space="preserve"> att fler utrikes födda och däribland nyanlända kommer in på arbetsmarknaden, </w:t>
      </w:r>
      <w:r w:rsidR="00B4263B">
        <w:t>via arbete</w:t>
      </w:r>
      <w:r w:rsidR="006C6BC0" w:rsidRPr="006C6BC0">
        <w:t xml:space="preserve"> eller studier. Utvecklingen under 2018 </w:t>
      </w:r>
      <w:r w:rsidR="006B7A42">
        <w:t>var</w:t>
      </w:r>
      <w:r w:rsidR="006C6BC0" w:rsidRPr="006C6BC0">
        <w:t xml:space="preserve"> positiv</w:t>
      </w:r>
      <w:r w:rsidR="006B7A42">
        <w:t xml:space="preserve">, </w:t>
      </w:r>
      <w:r w:rsidR="006C6BC0" w:rsidRPr="006C6BC0">
        <w:t xml:space="preserve">då en större andel utomeuropeiskt födda </w:t>
      </w:r>
      <w:r w:rsidR="006570AF" w:rsidRPr="006C6BC0">
        <w:t>inskrivna</w:t>
      </w:r>
      <w:r w:rsidR="006570AF">
        <w:t xml:space="preserve"> på Arbetsförmedlingen</w:t>
      </w:r>
      <w:r w:rsidR="006570AF" w:rsidRPr="006C6BC0">
        <w:t xml:space="preserve"> </w:t>
      </w:r>
      <w:r w:rsidR="006C6BC0" w:rsidRPr="006C6BC0">
        <w:t>gick till arbete eller studier jämfört med året innan. För nyanlända som tidigare deltagit i etableringsuppdraget visar resultatet under 2018 också på en tydlig förbättring för både kvinnor och män</w:t>
      </w:r>
      <w:r w:rsidR="005A3751">
        <w:t xml:space="preserve">, genom att </w:t>
      </w:r>
      <w:r w:rsidR="006C6BC0" w:rsidRPr="006C6BC0">
        <w:t>både andelen som fick ett arbete och andelen som påbörjade studier ökat. Det är dock en betydligt lägre andel kvinnor än män som har fått ett arbete. Under 2019 har resultaten försämrats, i synnerhet för kvinnor.</w:t>
      </w:r>
    </w:p>
    <w:p w14:paraId="792B7E77" w14:textId="2F3876F5" w:rsidR="00591F07" w:rsidRDefault="00591F07" w:rsidP="00591F07">
      <w:pPr>
        <w:pStyle w:val="Brdtextutanavstnd"/>
      </w:pPr>
    </w:p>
    <w:p w14:paraId="553F3AAE" w14:textId="6DF7B267" w:rsidR="00346679" w:rsidRDefault="00A05B0C" w:rsidP="000C6FEF">
      <w:pPr>
        <w:pStyle w:val="Brdtextutanavstnd"/>
      </w:pPr>
      <w:r w:rsidRPr="00A05B0C">
        <w:t>En väl fungerade samverkan mellan Arbetsförmedlingen och kommunerna bidrar till att fler personer kan få en anställning eller påbörja en utbildning som stärker deras ställning på arbetsmarknaden.</w:t>
      </w:r>
      <w:r>
        <w:t xml:space="preserve"> </w:t>
      </w:r>
      <w:r w:rsidR="000C6FEF" w:rsidRPr="00D13FE6">
        <w:t>I många kommuner finns så kallade lokala jobbspår för unga</w:t>
      </w:r>
      <w:r w:rsidR="00625441">
        <w:t>, nyanlända</w:t>
      </w:r>
      <w:r w:rsidR="000C6FEF" w:rsidRPr="00D13FE6">
        <w:t xml:space="preserve"> och andra individer som står utan arbete. Jobbspåren utgår från arbetsgivares behov av kompetens och bygger på lokala överenskommelser mellan Arbetsförmedlingen, arbetsgivare och kommuner. Individen rustas med kompetensutveckling samtidigt som hen praktiserar på en arbetsplats där </w:t>
      </w:r>
      <w:r w:rsidR="005A3751">
        <w:t xml:space="preserve">det </w:t>
      </w:r>
      <w:r w:rsidR="000C6FEF" w:rsidRPr="00D13FE6">
        <w:t>finns möjlighet till arbete</w:t>
      </w:r>
      <w:r w:rsidR="000C6FEF">
        <w:t xml:space="preserve">. Arbetslösa ungdomar kan få ta del av olika typer av insatser från Arbetsförmedlingen, med målet att ungdomen så snabbt som möjligt ska hitta ett jobb eller börja studera. </w:t>
      </w:r>
      <w:r w:rsidR="004410B4" w:rsidRPr="00A1505A">
        <w:t>Insatser för unga arbetslösa görs också inom ramen för Europeiska socialfondens program 2014–2020 i Sverige.</w:t>
      </w:r>
      <w:r w:rsidR="004410B4">
        <w:t xml:space="preserve"> </w:t>
      </w:r>
    </w:p>
    <w:p w14:paraId="19A2E54C" w14:textId="3F295F61" w:rsidR="000C6FEF" w:rsidRDefault="000C6FEF" w:rsidP="000C6FEF">
      <w:pPr>
        <w:pStyle w:val="Brdtextutanavstnd"/>
      </w:pPr>
    </w:p>
    <w:p w14:paraId="480EBD20" w14:textId="2B55D141" w:rsidR="009974F3" w:rsidRDefault="00355635" w:rsidP="00355635">
      <w:pPr>
        <w:pStyle w:val="Brdtextutanavstnd"/>
      </w:pPr>
      <w:r>
        <w:t xml:space="preserve">Regeringen avser även att föreslå ett ingångsavdrag som innebär att arbetsgivare som anställer en person som är ny på arbetsmarknaden får kraftigt nedsatta arbetsgivaravgifter på löner upp till 23 500 kronor under två år. Ingångsavdraget, som framför allt kommer att omfatta unga personer som är nya på arbetsmarknaden och saknar högre utbildning, syftar bland annat till att minska arbetslösheten bland unga. Förslaget, som föreslås träda ikraft den 1 juli 2020, remitterades den 11 december. </w:t>
      </w:r>
      <w:r w:rsidR="009974F3">
        <w:t xml:space="preserve">Regeringen kommer att följa den fortsatta utvecklingen för ungdomar på arbetsmarknaden noga. </w:t>
      </w:r>
    </w:p>
    <w:p w14:paraId="2DEA1590" w14:textId="77777777" w:rsidR="00346679" w:rsidRPr="00346679" w:rsidRDefault="00346679" w:rsidP="00346679">
      <w:pPr>
        <w:autoSpaceDE w:val="0"/>
        <w:autoSpaceDN w:val="0"/>
        <w:adjustRightInd w:val="0"/>
        <w:spacing w:after="0" w:line="240" w:lineRule="auto"/>
        <w:rPr>
          <w:rFonts w:ascii="TimesNewRomanPSMT" w:hAnsi="TimesNewRomanPSMT" w:cs="TimesNewRomanPSMT"/>
          <w:sz w:val="23"/>
          <w:szCs w:val="23"/>
        </w:rPr>
      </w:pPr>
    </w:p>
    <w:p w14:paraId="003044ED" w14:textId="77777777" w:rsidR="00285D9C" w:rsidRDefault="00346679" w:rsidP="00DB48AB">
      <w:pPr>
        <w:pStyle w:val="Brdtext"/>
      </w:pPr>
      <w:r>
        <w:t xml:space="preserve">Stockholm den </w:t>
      </w:r>
      <w:sdt>
        <w:sdtPr>
          <w:id w:val="-1225218591"/>
          <w:placeholder>
            <w:docPart w:val="7A5B7869F6824021903FA4AFB34C4866"/>
          </w:placeholder>
          <w:dataBinding w:prefixMappings="xmlns:ns0='http://lp/documentinfo/RK' " w:xpath="/ns0:DocumentInfo[1]/ns0:BaseInfo[1]/ns0:HeaderDate[1]" w:storeItemID="{E6D65832-8515-4408-B679-003DBD801018}"/>
          <w:date w:fullDate="2019-12-18T00:00:00Z">
            <w:dateFormat w:val="d MMMM yyyy"/>
            <w:lid w:val="sv-SE"/>
            <w:storeMappedDataAs w:val="dateTime"/>
            <w:calendar w:val="gregorian"/>
          </w:date>
        </w:sdtPr>
        <w:sdtEndPr/>
        <w:sdtContent>
          <w:r>
            <w:t>18 december 2019</w:t>
          </w:r>
        </w:sdtContent>
      </w:sdt>
    </w:p>
    <w:p w14:paraId="327830C8" w14:textId="5A93761B" w:rsidR="00346679" w:rsidRPr="00DB48AB" w:rsidRDefault="00346679" w:rsidP="00DB48AB">
      <w:pPr>
        <w:pStyle w:val="Brdtext"/>
      </w:pPr>
      <w:r>
        <w:t>Eva Nordmark</w:t>
      </w:r>
    </w:p>
    <w:sectPr w:rsidR="0034667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3C5F4" w14:textId="77777777" w:rsidR="00346679" w:rsidRDefault="00346679" w:rsidP="00A87A54">
      <w:pPr>
        <w:spacing w:after="0" w:line="240" w:lineRule="auto"/>
      </w:pPr>
      <w:r>
        <w:separator/>
      </w:r>
    </w:p>
  </w:endnote>
  <w:endnote w:type="continuationSeparator" w:id="0">
    <w:p w14:paraId="3FADFD94" w14:textId="77777777" w:rsidR="00346679" w:rsidRDefault="0034667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BE2AB5" w14:textId="77777777" w:rsidTr="006A26EC">
      <w:trPr>
        <w:trHeight w:val="227"/>
        <w:jc w:val="right"/>
      </w:trPr>
      <w:tc>
        <w:tcPr>
          <w:tcW w:w="708" w:type="dxa"/>
          <w:vAlign w:val="bottom"/>
        </w:tcPr>
        <w:p w14:paraId="3EC8CF1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6C24DC" w14:textId="77777777" w:rsidTr="006A26EC">
      <w:trPr>
        <w:trHeight w:val="850"/>
        <w:jc w:val="right"/>
      </w:trPr>
      <w:tc>
        <w:tcPr>
          <w:tcW w:w="708" w:type="dxa"/>
          <w:vAlign w:val="bottom"/>
        </w:tcPr>
        <w:p w14:paraId="72792ACE" w14:textId="77777777" w:rsidR="005606BC" w:rsidRPr="00347E11" w:rsidRDefault="005606BC" w:rsidP="005606BC">
          <w:pPr>
            <w:pStyle w:val="Sidfot"/>
            <w:spacing w:line="276" w:lineRule="auto"/>
            <w:jc w:val="right"/>
          </w:pPr>
        </w:p>
      </w:tc>
    </w:tr>
  </w:tbl>
  <w:p w14:paraId="28CEE7D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ACB2C6" w14:textId="77777777" w:rsidTr="001F4302">
      <w:trPr>
        <w:trHeight w:val="510"/>
      </w:trPr>
      <w:tc>
        <w:tcPr>
          <w:tcW w:w="8525" w:type="dxa"/>
          <w:gridSpan w:val="2"/>
          <w:vAlign w:val="bottom"/>
        </w:tcPr>
        <w:p w14:paraId="1BA6EBB1" w14:textId="77777777" w:rsidR="00347E11" w:rsidRPr="00347E11" w:rsidRDefault="00347E11" w:rsidP="00347E11">
          <w:pPr>
            <w:pStyle w:val="Sidfot"/>
            <w:rPr>
              <w:sz w:val="8"/>
            </w:rPr>
          </w:pPr>
        </w:p>
      </w:tc>
    </w:tr>
    <w:tr w:rsidR="00093408" w:rsidRPr="00EE3C0F" w14:paraId="0A6045B9" w14:textId="77777777" w:rsidTr="00C26068">
      <w:trPr>
        <w:trHeight w:val="227"/>
      </w:trPr>
      <w:tc>
        <w:tcPr>
          <w:tcW w:w="4074" w:type="dxa"/>
        </w:tcPr>
        <w:p w14:paraId="15534F17" w14:textId="77777777" w:rsidR="00347E11" w:rsidRPr="00F53AEA" w:rsidRDefault="00347E11" w:rsidP="00C26068">
          <w:pPr>
            <w:pStyle w:val="Sidfot"/>
            <w:spacing w:line="276" w:lineRule="auto"/>
          </w:pPr>
        </w:p>
      </w:tc>
      <w:tc>
        <w:tcPr>
          <w:tcW w:w="4451" w:type="dxa"/>
        </w:tcPr>
        <w:p w14:paraId="380DF441" w14:textId="77777777" w:rsidR="00093408" w:rsidRPr="00F53AEA" w:rsidRDefault="00093408" w:rsidP="00F53AEA">
          <w:pPr>
            <w:pStyle w:val="Sidfot"/>
            <w:spacing w:line="276" w:lineRule="auto"/>
          </w:pPr>
        </w:p>
      </w:tc>
    </w:tr>
  </w:tbl>
  <w:p w14:paraId="2A5F71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289F9" w14:textId="77777777" w:rsidR="00346679" w:rsidRDefault="00346679" w:rsidP="00A87A54">
      <w:pPr>
        <w:spacing w:after="0" w:line="240" w:lineRule="auto"/>
      </w:pPr>
      <w:r>
        <w:separator/>
      </w:r>
    </w:p>
  </w:footnote>
  <w:footnote w:type="continuationSeparator" w:id="0">
    <w:p w14:paraId="6CF3F0A4" w14:textId="77777777" w:rsidR="00346679" w:rsidRDefault="0034667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46679" w14:paraId="2E5B2FEA" w14:textId="77777777" w:rsidTr="00C93EBA">
      <w:trPr>
        <w:trHeight w:val="227"/>
      </w:trPr>
      <w:tc>
        <w:tcPr>
          <w:tcW w:w="5534" w:type="dxa"/>
        </w:tcPr>
        <w:p w14:paraId="6B187EEA" w14:textId="77777777" w:rsidR="00346679" w:rsidRPr="007D73AB" w:rsidRDefault="00346679">
          <w:pPr>
            <w:pStyle w:val="Sidhuvud"/>
          </w:pPr>
        </w:p>
      </w:tc>
      <w:tc>
        <w:tcPr>
          <w:tcW w:w="3170" w:type="dxa"/>
          <w:vAlign w:val="bottom"/>
        </w:tcPr>
        <w:p w14:paraId="25C9D617" w14:textId="77777777" w:rsidR="00346679" w:rsidRPr="007D73AB" w:rsidRDefault="00346679" w:rsidP="00340DE0">
          <w:pPr>
            <w:pStyle w:val="Sidhuvud"/>
          </w:pPr>
        </w:p>
      </w:tc>
      <w:tc>
        <w:tcPr>
          <w:tcW w:w="1134" w:type="dxa"/>
        </w:tcPr>
        <w:p w14:paraId="4B26E63B" w14:textId="77777777" w:rsidR="00346679" w:rsidRDefault="00346679" w:rsidP="005A703A">
          <w:pPr>
            <w:pStyle w:val="Sidhuvud"/>
          </w:pPr>
        </w:p>
      </w:tc>
    </w:tr>
    <w:tr w:rsidR="00346679" w14:paraId="12136F14" w14:textId="77777777" w:rsidTr="00C93EBA">
      <w:trPr>
        <w:trHeight w:val="1928"/>
      </w:trPr>
      <w:tc>
        <w:tcPr>
          <w:tcW w:w="5534" w:type="dxa"/>
        </w:tcPr>
        <w:p w14:paraId="7B49EC9C" w14:textId="77777777" w:rsidR="00346679" w:rsidRPr="00340DE0" w:rsidRDefault="00346679" w:rsidP="00340DE0">
          <w:pPr>
            <w:pStyle w:val="Sidhuvud"/>
          </w:pPr>
          <w:r>
            <w:rPr>
              <w:noProof/>
            </w:rPr>
            <w:drawing>
              <wp:inline distT="0" distB="0" distL="0" distR="0" wp14:anchorId="0772DDD7" wp14:editId="5CB53CF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E071D3F" w14:textId="77777777" w:rsidR="00346679" w:rsidRPr="00710A6C" w:rsidRDefault="00346679" w:rsidP="00EE3C0F">
          <w:pPr>
            <w:pStyle w:val="Sidhuvud"/>
            <w:rPr>
              <w:b/>
            </w:rPr>
          </w:pPr>
        </w:p>
        <w:p w14:paraId="51F9EE66" w14:textId="77777777" w:rsidR="00346679" w:rsidRDefault="00346679" w:rsidP="00EE3C0F">
          <w:pPr>
            <w:pStyle w:val="Sidhuvud"/>
          </w:pPr>
        </w:p>
        <w:p w14:paraId="7C3BAA33" w14:textId="77777777" w:rsidR="00346679" w:rsidRDefault="00346679" w:rsidP="00EE3C0F">
          <w:pPr>
            <w:pStyle w:val="Sidhuvud"/>
          </w:pPr>
        </w:p>
        <w:p w14:paraId="17FD5CFE" w14:textId="77777777" w:rsidR="00346679" w:rsidRDefault="00346679" w:rsidP="00EE3C0F">
          <w:pPr>
            <w:pStyle w:val="Sidhuvud"/>
          </w:pPr>
        </w:p>
        <w:sdt>
          <w:sdtPr>
            <w:alias w:val="Dnr"/>
            <w:tag w:val="ccRKShow_Dnr"/>
            <w:id w:val="-829283628"/>
            <w:placeholder>
              <w:docPart w:val="E5B4FF8CE4E74F9A9D1549A65FCEE95B"/>
            </w:placeholder>
            <w:dataBinding w:prefixMappings="xmlns:ns0='http://lp/documentinfo/RK' " w:xpath="/ns0:DocumentInfo[1]/ns0:BaseInfo[1]/ns0:Dnr[1]" w:storeItemID="{E6D65832-8515-4408-B679-003DBD801018}"/>
            <w:text/>
          </w:sdtPr>
          <w:sdtEndPr/>
          <w:sdtContent>
            <w:p w14:paraId="6DE5367E" w14:textId="77777777" w:rsidR="00346679" w:rsidRDefault="00346679" w:rsidP="00EE3C0F">
              <w:pPr>
                <w:pStyle w:val="Sidhuvud"/>
              </w:pPr>
              <w:r>
                <w:t xml:space="preserve">A2019/02217/A </w:t>
              </w:r>
            </w:p>
          </w:sdtContent>
        </w:sdt>
        <w:sdt>
          <w:sdtPr>
            <w:alias w:val="DocNumber"/>
            <w:tag w:val="DocNumber"/>
            <w:id w:val="1726028884"/>
            <w:placeholder>
              <w:docPart w:val="76F4EE69CFF74B6A9088FB4AEE721352"/>
            </w:placeholder>
            <w:showingPlcHdr/>
            <w:dataBinding w:prefixMappings="xmlns:ns0='http://lp/documentinfo/RK' " w:xpath="/ns0:DocumentInfo[1]/ns0:BaseInfo[1]/ns0:DocNumber[1]" w:storeItemID="{E6D65832-8515-4408-B679-003DBD801018}"/>
            <w:text/>
          </w:sdtPr>
          <w:sdtEndPr/>
          <w:sdtContent>
            <w:p w14:paraId="0D685EC9" w14:textId="77777777" w:rsidR="00346679" w:rsidRDefault="00346679" w:rsidP="00EE3C0F">
              <w:pPr>
                <w:pStyle w:val="Sidhuvud"/>
              </w:pPr>
              <w:r>
                <w:rPr>
                  <w:rStyle w:val="Platshllartext"/>
                </w:rPr>
                <w:t xml:space="preserve"> </w:t>
              </w:r>
            </w:p>
          </w:sdtContent>
        </w:sdt>
        <w:p w14:paraId="780904C8" w14:textId="77777777" w:rsidR="00346679" w:rsidRDefault="00346679" w:rsidP="00EE3C0F">
          <w:pPr>
            <w:pStyle w:val="Sidhuvud"/>
          </w:pPr>
        </w:p>
      </w:tc>
      <w:tc>
        <w:tcPr>
          <w:tcW w:w="1134" w:type="dxa"/>
        </w:tcPr>
        <w:p w14:paraId="0D095C9A" w14:textId="77777777" w:rsidR="00346679" w:rsidRDefault="00346679" w:rsidP="0094502D">
          <w:pPr>
            <w:pStyle w:val="Sidhuvud"/>
          </w:pPr>
        </w:p>
        <w:p w14:paraId="3B3241CF" w14:textId="77777777" w:rsidR="00346679" w:rsidRPr="0094502D" w:rsidRDefault="00346679" w:rsidP="00EC71A6">
          <w:pPr>
            <w:pStyle w:val="Sidhuvud"/>
          </w:pPr>
        </w:p>
      </w:tc>
    </w:tr>
    <w:tr w:rsidR="00346679" w14:paraId="542DEB73" w14:textId="77777777" w:rsidTr="00C93EBA">
      <w:trPr>
        <w:trHeight w:val="2268"/>
      </w:trPr>
      <w:tc>
        <w:tcPr>
          <w:tcW w:w="5534" w:type="dxa"/>
          <w:tcMar>
            <w:right w:w="1134" w:type="dxa"/>
          </w:tcMar>
        </w:tcPr>
        <w:sdt>
          <w:sdtPr>
            <w:rPr>
              <w:b/>
            </w:rPr>
            <w:alias w:val="SenderText"/>
            <w:tag w:val="ccRKShow_SenderText"/>
            <w:id w:val="1374046025"/>
            <w:placeholder>
              <w:docPart w:val="743F769291CB4928A8942ACBE1A63C4E"/>
            </w:placeholder>
          </w:sdtPr>
          <w:sdtEndPr>
            <w:rPr>
              <w:b w:val="0"/>
            </w:rPr>
          </w:sdtEndPr>
          <w:sdtContent>
            <w:p w14:paraId="0E9913AE" w14:textId="77777777" w:rsidR="00346679" w:rsidRPr="00346679" w:rsidRDefault="00346679" w:rsidP="00340DE0">
              <w:pPr>
                <w:pStyle w:val="Sidhuvud"/>
                <w:rPr>
                  <w:b/>
                </w:rPr>
              </w:pPr>
              <w:r w:rsidRPr="00346679">
                <w:rPr>
                  <w:b/>
                </w:rPr>
                <w:t>Arbetsmarknadsdepartementet</w:t>
              </w:r>
            </w:p>
            <w:p w14:paraId="489C3368" w14:textId="77777777" w:rsidR="00346679" w:rsidRDefault="00346679" w:rsidP="00340DE0">
              <w:pPr>
                <w:pStyle w:val="Sidhuvud"/>
              </w:pPr>
              <w:r w:rsidRPr="00346679">
                <w:t>Arbetsmarknadsministern</w:t>
              </w:r>
            </w:p>
          </w:sdtContent>
        </w:sdt>
        <w:p w14:paraId="0E6EE13D" w14:textId="77777777" w:rsidR="001B75A4" w:rsidRDefault="001B75A4" w:rsidP="001B75A4">
          <w:pPr>
            <w:rPr>
              <w:rFonts w:asciiTheme="majorHAnsi" w:hAnsiTheme="majorHAnsi"/>
              <w:sz w:val="19"/>
            </w:rPr>
          </w:pPr>
        </w:p>
        <w:p w14:paraId="41189827" w14:textId="77777777" w:rsidR="001B75A4" w:rsidRDefault="001B75A4" w:rsidP="001B75A4">
          <w:pPr>
            <w:rPr>
              <w:rFonts w:asciiTheme="majorHAnsi" w:hAnsiTheme="majorHAnsi"/>
              <w:sz w:val="19"/>
            </w:rPr>
          </w:pPr>
        </w:p>
        <w:p w14:paraId="2194C3A5" w14:textId="74770910" w:rsidR="001B75A4" w:rsidRPr="001B75A4" w:rsidRDefault="001B75A4" w:rsidP="001B75A4"/>
      </w:tc>
      <w:sdt>
        <w:sdtPr>
          <w:alias w:val="Recipient"/>
          <w:tag w:val="ccRKShow_Recipient"/>
          <w:id w:val="-28344517"/>
          <w:placeholder>
            <w:docPart w:val="AF2D5E521DB24FFF9ABB11E1E74B06B1"/>
          </w:placeholder>
          <w:dataBinding w:prefixMappings="xmlns:ns0='http://lp/documentinfo/RK' " w:xpath="/ns0:DocumentInfo[1]/ns0:BaseInfo[1]/ns0:Recipient[1]" w:storeItemID="{E6D65832-8515-4408-B679-003DBD801018}"/>
          <w:text w:multiLine="1"/>
        </w:sdtPr>
        <w:sdtEndPr/>
        <w:sdtContent>
          <w:tc>
            <w:tcPr>
              <w:tcW w:w="3170" w:type="dxa"/>
            </w:tcPr>
            <w:p w14:paraId="632244B7" w14:textId="77777777" w:rsidR="00346679" w:rsidRDefault="00346679" w:rsidP="00547B89">
              <w:pPr>
                <w:pStyle w:val="Sidhuvud"/>
              </w:pPr>
              <w:r>
                <w:t>Till riksdagen</w:t>
              </w:r>
            </w:p>
          </w:tc>
        </w:sdtContent>
      </w:sdt>
      <w:tc>
        <w:tcPr>
          <w:tcW w:w="1134" w:type="dxa"/>
        </w:tcPr>
        <w:p w14:paraId="34B30E07" w14:textId="77777777" w:rsidR="00346679" w:rsidRDefault="00346679" w:rsidP="003E6020">
          <w:pPr>
            <w:pStyle w:val="Sidhuvud"/>
          </w:pPr>
        </w:p>
      </w:tc>
    </w:tr>
  </w:tbl>
  <w:p w14:paraId="00AE6A8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79"/>
    <w:rsid w:val="00000290"/>
    <w:rsid w:val="00001068"/>
    <w:rsid w:val="0000412C"/>
    <w:rsid w:val="00004D5C"/>
    <w:rsid w:val="00005F68"/>
    <w:rsid w:val="00006CA7"/>
    <w:rsid w:val="000128EB"/>
    <w:rsid w:val="00012B00"/>
    <w:rsid w:val="00014EF6"/>
    <w:rsid w:val="00016730"/>
    <w:rsid w:val="00016C0A"/>
    <w:rsid w:val="00017197"/>
    <w:rsid w:val="0001725B"/>
    <w:rsid w:val="000203B0"/>
    <w:rsid w:val="000205ED"/>
    <w:rsid w:val="000241FA"/>
    <w:rsid w:val="00025992"/>
    <w:rsid w:val="00026711"/>
    <w:rsid w:val="0002708E"/>
    <w:rsid w:val="0002763D"/>
    <w:rsid w:val="0003679E"/>
    <w:rsid w:val="00040797"/>
    <w:rsid w:val="00041EDC"/>
    <w:rsid w:val="000429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B96"/>
    <w:rsid w:val="00080631"/>
    <w:rsid w:val="00082374"/>
    <w:rsid w:val="000862E0"/>
    <w:rsid w:val="000873C3"/>
    <w:rsid w:val="00093408"/>
    <w:rsid w:val="00093BBF"/>
    <w:rsid w:val="0009435C"/>
    <w:rsid w:val="000A138A"/>
    <w:rsid w:val="000A13CA"/>
    <w:rsid w:val="000A456A"/>
    <w:rsid w:val="000A5E43"/>
    <w:rsid w:val="000B56A9"/>
    <w:rsid w:val="000C61D1"/>
    <w:rsid w:val="000C6FEF"/>
    <w:rsid w:val="000D31A9"/>
    <w:rsid w:val="000D370F"/>
    <w:rsid w:val="000D5449"/>
    <w:rsid w:val="000D6937"/>
    <w:rsid w:val="000D7110"/>
    <w:rsid w:val="000E12D9"/>
    <w:rsid w:val="000E431B"/>
    <w:rsid w:val="000E59A9"/>
    <w:rsid w:val="000E638A"/>
    <w:rsid w:val="000E6472"/>
    <w:rsid w:val="000F00B8"/>
    <w:rsid w:val="000F10FD"/>
    <w:rsid w:val="000F1EA7"/>
    <w:rsid w:val="000F2084"/>
    <w:rsid w:val="000F2A8A"/>
    <w:rsid w:val="000F3A92"/>
    <w:rsid w:val="000F6462"/>
    <w:rsid w:val="00101C71"/>
    <w:rsid w:val="00101DE6"/>
    <w:rsid w:val="001055DA"/>
    <w:rsid w:val="00106F29"/>
    <w:rsid w:val="00113004"/>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238"/>
    <w:rsid w:val="0016294F"/>
    <w:rsid w:val="00167FA8"/>
    <w:rsid w:val="0017099B"/>
    <w:rsid w:val="00170CE4"/>
    <w:rsid w:val="00170E3E"/>
    <w:rsid w:val="00171C3A"/>
    <w:rsid w:val="00172BCC"/>
    <w:rsid w:val="0017300E"/>
    <w:rsid w:val="00173126"/>
    <w:rsid w:val="00176A26"/>
    <w:rsid w:val="001774F8"/>
    <w:rsid w:val="0018020D"/>
    <w:rsid w:val="00180BE1"/>
    <w:rsid w:val="001813DF"/>
    <w:rsid w:val="001857B5"/>
    <w:rsid w:val="00187E1F"/>
    <w:rsid w:val="0019051C"/>
    <w:rsid w:val="0019127B"/>
    <w:rsid w:val="00192350"/>
    <w:rsid w:val="00192E34"/>
    <w:rsid w:val="0019308B"/>
    <w:rsid w:val="001941B9"/>
    <w:rsid w:val="00196C02"/>
    <w:rsid w:val="0019745D"/>
    <w:rsid w:val="00197A8A"/>
    <w:rsid w:val="00197F04"/>
    <w:rsid w:val="001A1B33"/>
    <w:rsid w:val="001A2A61"/>
    <w:rsid w:val="001B4824"/>
    <w:rsid w:val="001B75A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68C"/>
    <w:rsid w:val="0022187E"/>
    <w:rsid w:val="00222258"/>
    <w:rsid w:val="00223AD6"/>
    <w:rsid w:val="0022666A"/>
    <w:rsid w:val="00227E43"/>
    <w:rsid w:val="002315F5"/>
    <w:rsid w:val="00232EC3"/>
    <w:rsid w:val="00233D52"/>
    <w:rsid w:val="00237147"/>
    <w:rsid w:val="00242AD1"/>
    <w:rsid w:val="0024412C"/>
    <w:rsid w:val="00253675"/>
    <w:rsid w:val="00256FA8"/>
    <w:rsid w:val="00260D2D"/>
    <w:rsid w:val="00261975"/>
    <w:rsid w:val="00264503"/>
    <w:rsid w:val="00271D00"/>
    <w:rsid w:val="00274AA3"/>
    <w:rsid w:val="00275872"/>
    <w:rsid w:val="00276339"/>
    <w:rsid w:val="00281106"/>
    <w:rsid w:val="00282263"/>
    <w:rsid w:val="00282417"/>
    <w:rsid w:val="00282D27"/>
    <w:rsid w:val="00284597"/>
    <w:rsid w:val="00285D9C"/>
    <w:rsid w:val="00287F0D"/>
    <w:rsid w:val="00292420"/>
    <w:rsid w:val="00296B7A"/>
    <w:rsid w:val="002974DC"/>
    <w:rsid w:val="002A0CB3"/>
    <w:rsid w:val="002A39EF"/>
    <w:rsid w:val="002A6820"/>
    <w:rsid w:val="002B00E5"/>
    <w:rsid w:val="002B6849"/>
    <w:rsid w:val="002C1D37"/>
    <w:rsid w:val="002C2A30"/>
    <w:rsid w:val="002C3881"/>
    <w:rsid w:val="002C4348"/>
    <w:rsid w:val="002C476F"/>
    <w:rsid w:val="002C5B48"/>
    <w:rsid w:val="002D014F"/>
    <w:rsid w:val="002D2647"/>
    <w:rsid w:val="002D4298"/>
    <w:rsid w:val="002D4829"/>
    <w:rsid w:val="002D5C50"/>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6679"/>
    <w:rsid w:val="0034750A"/>
    <w:rsid w:val="00347C69"/>
    <w:rsid w:val="00347E11"/>
    <w:rsid w:val="003503DD"/>
    <w:rsid w:val="00350696"/>
    <w:rsid w:val="00350C92"/>
    <w:rsid w:val="003542C5"/>
    <w:rsid w:val="00355635"/>
    <w:rsid w:val="00365461"/>
    <w:rsid w:val="00370311"/>
    <w:rsid w:val="00380663"/>
    <w:rsid w:val="003853E3"/>
    <w:rsid w:val="0038587E"/>
    <w:rsid w:val="00392ED4"/>
    <w:rsid w:val="00393680"/>
    <w:rsid w:val="00394D4C"/>
    <w:rsid w:val="00395D9F"/>
    <w:rsid w:val="00397242"/>
    <w:rsid w:val="003A1315"/>
    <w:rsid w:val="003A27DD"/>
    <w:rsid w:val="003A2E73"/>
    <w:rsid w:val="003A3071"/>
    <w:rsid w:val="003A3A54"/>
    <w:rsid w:val="003A5969"/>
    <w:rsid w:val="003A5C58"/>
    <w:rsid w:val="003B0C81"/>
    <w:rsid w:val="003B3FA7"/>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1921"/>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25BF"/>
    <w:rsid w:val="0043623F"/>
    <w:rsid w:val="00437459"/>
    <w:rsid w:val="004410B4"/>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547A"/>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10B"/>
    <w:rsid w:val="004F0448"/>
    <w:rsid w:val="004F0E9E"/>
    <w:rsid w:val="004F1EA0"/>
    <w:rsid w:val="004F4021"/>
    <w:rsid w:val="004F5640"/>
    <w:rsid w:val="004F6525"/>
    <w:rsid w:val="004F6FE2"/>
    <w:rsid w:val="004F79F2"/>
    <w:rsid w:val="005011D9"/>
    <w:rsid w:val="0050238B"/>
    <w:rsid w:val="00505905"/>
    <w:rsid w:val="00511A1B"/>
    <w:rsid w:val="00511A68"/>
    <w:rsid w:val="00513E7D"/>
    <w:rsid w:val="00514A67"/>
    <w:rsid w:val="00516E82"/>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1F07"/>
    <w:rsid w:val="00595EDE"/>
    <w:rsid w:val="00596E2B"/>
    <w:rsid w:val="005A0CBA"/>
    <w:rsid w:val="005A2022"/>
    <w:rsid w:val="005A3272"/>
    <w:rsid w:val="005A3751"/>
    <w:rsid w:val="005A5193"/>
    <w:rsid w:val="005A519B"/>
    <w:rsid w:val="005A6034"/>
    <w:rsid w:val="005A7AC1"/>
    <w:rsid w:val="005B115A"/>
    <w:rsid w:val="005B537F"/>
    <w:rsid w:val="005C120D"/>
    <w:rsid w:val="005C15B3"/>
    <w:rsid w:val="005C6F80"/>
    <w:rsid w:val="005D07C2"/>
    <w:rsid w:val="005D5015"/>
    <w:rsid w:val="005E2F29"/>
    <w:rsid w:val="005E400D"/>
    <w:rsid w:val="005E4E79"/>
    <w:rsid w:val="005E5CE7"/>
    <w:rsid w:val="005E790C"/>
    <w:rsid w:val="005F08C5"/>
    <w:rsid w:val="005F18C0"/>
    <w:rsid w:val="00604782"/>
    <w:rsid w:val="00605718"/>
    <w:rsid w:val="00605C66"/>
    <w:rsid w:val="00606310"/>
    <w:rsid w:val="00607814"/>
    <w:rsid w:val="00610D87"/>
    <w:rsid w:val="00610E88"/>
    <w:rsid w:val="006175D7"/>
    <w:rsid w:val="006208E5"/>
    <w:rsid w:val="00622BAB"/>
    <w:rsid w:val="00625441"/>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7BD"/>
    <w:rsid w:val="006570AF"/>
    <w:rsid w:val="00660D84"/>
    <w:rsid w:val="0066133A"/>
    <w:rsid w:val="00663196"/>
    <w:rsid w:val="0066378C"/>
    <w:rsid w:val="006700F0"/>
    <w:rsid w:val="006706EA"/>
    <w:rsid w:val="00670A48"/>
    <w:rsid w:val="00672F6F"/>
    <w:rsid w:val="00674C2F"/>
    <w:rsid w:val="00674C8B"/>
    <w:rsid w:val="00685C94"/>
    <w:rsid w:val="00691AEE"/>
    <w:rsid w:val="006920FF"/>
    <w:rsid w:val="0069523C"/>
    <w:rsid w:val="006962CA"/>
    <w:rsid w:val="00696A95"/>
    <w:rsid w:val="006A09DA"/>
    <w:rsid w:val="006A1835"/>
    <w:rsid w:val="006A2625"/>
    <w:rsid w:val="006B4A30"/>
    <w:rsid w:val="006B7569"/>
    <w:rsid w:val="006B7A42"/>
    <w:rsid w:val="006C28EE"/>
    <w:rsid w:val="006C4FF1"/>
    <w:rsid w:val="006C6BC0"/>
    <w:rsid w:val="006D1D37"/>
    <w:rsid w:val="006D2299"/>
    <w:rsid w:val="006D2998"/>
    <w:rsid w:val="006D3188"/>
    <w:rsid w:val="006D5159"/>
    <w:rsid w:val="006D6779"/>
    <w:rsid w:val="006E08FC"/>
    <w:rsid w:val="006F2588"/>
    <w:rsid w:val="00700E3C"/>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07B4"/>
    <w:rsid w:val="007618C5"/>
    <w:rsid w:val="00764FA6"/>
    <w:rsid w:val="00765294"/>
    <w:rsid w:val="00773075"/>
    <w:rsid w:val="00773F36"/>
    <w:rsid w:val="00775BF6"/>
    <w:rsid w:val="00776254"/>
    <w:rsid w:val="007769FC"/>
    <w:rsid w:val="00777CFF"/>
    <w:rsid w:val="007815BC"/>
    <w:rsid w:val="00782B3F"/>
    <w:rsid w:val="00782E3C"/>
    <w:rsid w:val="007900CC"/>
    <w:rsid w:val="007902AE"/>
    <w:rsid w:val="0079641B"/>
    <w:rsid w:val="00797A90"/>
    <w:rsid w:val="007A1856"/>
    <w:rsid w:val="007A1887"/>
    <w:rsid w:val="007A629C"/>
    <w:rsid w:val="007A6348"/>
    <w:rsid w:val="007B023C"/>
    <w:rsid w:val="007B03CC"/>
    <w:rsid w:val="007B2F08"/>
    <w:rsid w:val="007B55DE"/>
    <w:rsid w:val="007C44FF"/>
    <w:rsid w:val="007C6456"/>
    <w:rsid w:val="007C7BDB"/>
    <w:rsid w:val="007D2FF5"/>
    <w:rsid w:val="007D4BCF"/>
    <w:rsid w:val="007D6032"/>
    <w:rsid w:val="007D73AB"/>
    <w:rsid w:val="007D790E"/>
    <w:rsid w:val="007E16E4"/>
    <w:rsid w:val="007E2712"/>
    <w:rsid w:val="007E3E01"/>
    <w:rsid w:val="007E4A9C"/>
    <w:rsid w:val="007E5516"/>
    <w:rsid w:val="007E7EE2"/>
    <w:rsid w:val="007F06CA"/>
    <w:rsid w:val="007F61D0"/>
    <w:rsid w:val="0080228F"/>
    <w:rsid w:val="00804C1B"/>
    <w:rsid w:val="0080595A"/>
    <w:rsid w:val="0080608A"/>
    <w:rsid w:val="008150A6"/>
    <w:rsid w:val="00815345"/>
    <w:rsid w:val="00817098"/>
    <w:rsid w:val="008178E6"/>
    <w:rsid w:val="0082249C"/>
    <w:rsid w:val="00824CCE"/>
    <w:rsid w:val="00830B7B"/>
    <w:rsid w:val="00832661"/>
    <w:rsid w:val="008341D6"/>
    <w:rsid w:val="008349AA"/>
    <w:rsid w:val="008375D5"/>
    <w:rsid w:val="00841486"/>
    <w:rsid w:val="00842BC9"/>
    <w:rsid w:val="008431AF"/>
    <w:rsid w:val="0084476E"/>
    <w:rsid w:val="008504F6"/>
    <w:rsid w:val="0085240E"/>
    <w:rsid w:val="00852484"/>
    <w:rsid w:val="008573B9"/>
    <w:rsid w:val="0085782D"/>
    <w:rsid w:val="00863BB7"/>
    <w:rsid w:val="008723D0"/>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A7B63"/>
    <w:rsid w:val="008B1603"/>
    <w:rsid w:val="008B20ED"/>
    <w:rsid w:val="008B6135"/>
    <w:rsid w:val="008B7BEB"/>
    <w:rsid w:val="008C02B8"/>
    <w:rsid w:val="008C2384"/>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DFA"/>
    <w:rsid w:val="008F5A62"/>
    <w:rsid w:val="00900E28"/>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4A26"/>
    <w:rsid w:val="00966E40"/>
    <w:rsid w:val="00973084"/>
    <w:rsid w:val="00973CBD"/>
    <w:rsid w:val="00974520"/>
    <w:rsid w:val="00974984"/>
    <w:rsid w:val="00974B59"/>
    <w:rsid w:val="00975341"/>
    <w:rsid w:val="0097653D"/>
    <w:rsid w:val="00984EA2"/>
    <w:rsid w:val="00986CC3"/>
    <w:rsid w:val="0099068E"/>
    <w:rsid w:val="009920AA"/>
    <w:rsid w:val="00992943"/>
    <w:rsid w:val="009931B3"/>
    <w:rsid w:val="00996279"/>
    <w:rsid w:val="009965F7"/>
    <w:rsid w:val="009974F3"/>
    <w:rsid w:val="009A0866"/>
    <w:rsid w:val="009A4D0A"/>
    <w:rsid w:val="009A759C"/>
    <w:rsid w:val="009B2F70"/>
    <w:rsid w:val="009B4594"/>
    <w:rsid w:val="009B65C2"/>
    <w:rsid w:val="009B6E09"/>
    <w:rsid w:val="009C2459"/>
    <w:rsid w:val="009C255A"/>
    <w:rsid w:val="009C2B46"/>
    <w:rsid w:val="009C4448"/>
    <w:rsid w:val="009C610D"/>
    <w:rsid w:val="009D10E5"/>
    <w:rsid w:val="009D43F3"/>
    <w:rsid w:val="009D4E9F"/>
    <w:rsid w:val="009D5D40"/>
    <w:rsid w:val="009D6B1B"/>
    <w:rsid w:val="009E06B8"/>
    <w:rsid w:val="009E107B"/>
    <w:rsid w:val="009E18D6"/>
    <w:rsid w:val="009E37F1"/>
    <w:rsid w:val="009E53C8"/>
    <w:rsid w:val="009E7B92"/>
    <w:rsid w:val="009F19C0"/>
    <w:rsid w:val="009F505F"/>
    <w:rsid w:val="009F58FC"/>
    <w:rsid w:val="00A00AE4"/>
    <w:rsid w:val="00A00D24"/>
    <w:rsid w:val="00A0129C"/>
    <w:rsid w:val="00A01F5C"/>
    <w:rsid w:val="00A028D4"/>
    <w:rsid w:val="00A05B0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030"/>
    <w:rsid w:val="00AE4613"/>
    <w:rsid w:val="00AE77EB"/>
    <w:rsid w:val="00AE7BD8"/>
    <w:rsid w:val="00AE7D02"/>
    <w:rsid w:val="00AF0BB7"/>
    <w:rsid w:val="00AF0BDE"/>
    <w:rsid w:val="00AF0EDE"/>
    <w:rsid w:val="00AF1161"/>
    <w:rsid w:val="00AF4853"/>
    <w:rsid w:val="00AF53B9"/>
    <w:rsid w:val="00B00702"/>
    <w:rsid w:val="00B0110B"/>
    <w:rsid w:val="00B0234E"/>
    <w:rsid w:val="00B06751"/>
    <w:rsid w:val="00B07931"/>
    <w:rsid w:val="00B13241"/>
    <w:rsid w:val="00B13699"/>
    <w:rsid w:val="00B149E2"/>
    <w:rsid w:val="00B14DCD"/>
    <w:rsid w:val="00B2131A"/>
    <w:rsid w:val="00B2169D"/>
    <w:rsid w:val="00B21CBB"/>
    <w:rsid w:val="00B25213"/>
    <w:rsid w:val="00B2606D"/>
    <w:rsid w:val="00B26292"/>
    <w:rsid w:val="00B263C0"/>
    <w:rsid w:val="00B316CA"/>
    <w:rsid w:val="00B31BFB"/>
    <w:rsid w:val="00B3528F"/>
    <w:rsid w:val="00B357AB"/>
    <w:rsid w:val="00B405E6"/>
    <w:rsid w:val="00B41704"/>
    <w:rsid w:val="00B41F72"/>
    <w:rsid w:val="00B4263B"/>
    <w:rsid w:val="00B44E90"/>
    <w:rsid w:val="00B45324"/>
    <w:rsid w:val="00B47018"/>
    <w:rsid w:val="00B47956"/>
    <w:rsid w:val="00B517E1"/>
    <w:rsid w:val="00B556E8"/>
    <w:rsid w:val="00B55E70"/>
    <w:rsid w:val="00B55E88"/>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1FD"/>
    <w:rsid w:val="00BB17B0"/>
    <w:rsid w:val="00BB28BF"/>
    <w:rsid w:val="00BB2F42"/>
    <w:rsid w:val="00BB4AC0"/>
    <w:rsid w:val="00BB5683"/>
    <w:rsid w:val="00BC112B"/>
    <w:rsid w:val="00BC17DF"/>
    <w:rsid w:val="00BC553D"/>
    <w:rsid w:val="00BC6832"/>
    <w:rsid w:val="00BD0826"/>
    <w:rsid w:val="00BD15AB"/>
    <w:rsid w:val="00BD181D"/>
    <w:rsid w:val="00BD4D7E"/>
    <w:rsid w:val="00BE045D"/>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7310"/>
    <w:rsid w:val="00C01585"/>
    <w:rsid w:val="00C049B2"/>
    <w:rsid w:val="00C0764A"/>
    <w:rsid w:val="00C13E30"/>
    <w:rsid w:val="00C1410E"/>
    <w:rsid w:val="00C141C6"/>
    <w:rsid w:val="00C15663"/>
    <w:rsid w:val="00C16508"/>
    <w:rsid w:val="00C16F5A"/>
    <w:rsid w:val="00C2071A"/>
    <w:rsid w:val="00C20ACB"/>
    <w:rsid w:val="00C2311A"/>
    <w:rsid w:val="00C23703"/>
    <w:rsid w:val="00C26068"/>
    <w:rsid w:val="00C26DF9"/>
    <w:rsid w:val="00C271A8"/>
    <w:rsid w:val="00C3050C"/>
    <w:rsid w:val="00C31F15"/>
    <w:rsid w:val="00C32067"/>
    <w:rsid w:val="00C330C6"/>
    <w:rsid w:val="00C36E3A"/>
    <w:rsid w:val="00C37A77"/>
    <w:rsid w:val="00C41141"/>
    <w:rsid w:val="00C449AD"/>
    <w:rsid w:val="00C44E30"/>
    <w:rsid w:val="00C461E6"/>
    <w:rsid w:val="00C50045"/>
    <w:rsid w:val="00C50771"/>
    <w:rsid w:val="00C508BE"/>
    <w:rsid w:val="00C55FE8"/>
    <w:rsid w:val="00C63EC4"/>
    <w:rsid w:val="00C64CD9"/>
    <w:rsid w:val="00C659D3"/>
    <w:rsid w:val="00C670F8"/>
    <w:rsid w:val="00C6780B"/>
    <w:rsid w:val="00C73A90"/>
    <w:rsid w:val="00C756D4"/>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C0E"/>
    <w:rsid w:val="00CC2CA3"/>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147D1"/>
    <w:rsid w:val="00D20DA7"/>
    <w:rsid w:val="00D249A5"/>
    <w:rsid w:val="00D2793F"/>
    <w:rsid w:val="00D279D8"/>
    <w:rsid w:val="00D27C8E"/>
    <w:rsid w:val="00D3026A"/>
    <w:rsid w:val="00D32D62"/>
    <w:rsid w:val="00D36E44"/>
    <w:rsid w:val="00D40205"/>
    <w:rsid w:val="00D40C72"/>
    <w:rsid w:val="00D4141B"/>
    <w:rsid w:val="00D4145D"/>
    <w:rsid w:val="00D458F0"/>
    <w:rsid w:val="00D505EB"/>
    <w:rsid w:val="00D50B3B"/>
    <w:rsid w:val="00D51C1C"/>
    <w:rsid w:val="00D51FCC"/>
    <w:rsid w:val="00D5467F"/>
    <w:rsid w:val="00D55837"/>
    <w:rsid w:val="00D56A9F"/>
    <w:rsid w:val="00D57BA2"/>
    <w:rsid w:val="00D60F51"/>
    <w:rsid w:val="00D6265E"/>
    <w:rsid w:val="00D65E43"/>
    <w:rsid w:val="00D6730A"/>
    <w:rsid w:val="00D674A6"/>
    <w:rsid w:val="00D7168E"/>
    <w:rsid w:val="00D72719"/>
    <w:rsid w:val="00D73F9D"/>
    <w:rsid w:val="00D74B7C"/>
    <w:rsid w:val="00D76068"/>
    <w:rsid w:val="00D76B01"/>
    <w:rsid w:val="00D804A2"/>
    <w:rsid w:val="00D84704"/>
    <w:rsid w:val="00D84BF9"/>
    <w:rsid w:val="00D8657A"/>
    <w:rsid w:val="00D921FD"/>
    <w:rsid w:val="00D928ED"/>
    <w:rsid w:val="00D93714"/>
    <w:rsid w:val="00D94034"/>
    <w:rsid w:val="00D95424"/>
    <w:rsid w:val="00D96717"/>
    <w:rsid w:val="00DA4084"/>
    <w:rsid w:val="00DA56ED"/>
    <w:rsid w:val="00DA5A54"/>
    <w:rsid w:val="00DA5C0D"/>
    <w:rsid w:val="00DB38B8"/>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7BF"/>
    <w:rsid w:val="00E03BCB"/>
    <w:rsid w:val="00E05EEE"/>
    <w:rsid w:val="00E124DC"/>
    <w:rsid w:val="00E138E8"/>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58AF"/>
    <w:rsid w:val="00F078B5"/>
    <w:rsid w:val="00F14024"/>
    <w:rsid w:val="00F14FA3"/>
    <w:rsid w:val="00F15DB1"/>
    <w:rsid w:val="00F17D5F"/>
    <w:rsid w:val="00F24297"/>
    <w:rsid w:val="00F2564A"/>
    <w:rsid w:val="00F25761"/>
    <w:rsid w:val="00F259D7"/>
    <w:rsid w:val="00F32D05"/>
    <w:rsid w:val="00F35263"/>
    <w:rsid w:val="00F35E34"/>
    <w:rsid w:val="00F403BF"/>
    <w:rsid w:val="00F4342F"/>
    <w:rsid w:val="00F45227"/>
    <w:rsid w:val="00F5011D"/>
    <w:rsid w:val="00F5045C"/>
    <w:rsid w:val="00F520C7"/>
    <w:rsid w:val="00F53AEA"/>
    <w:rsid w:val="00F54D9C"/>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1C3"/>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150B00"/>
  <w15:docId w15:val="{19770869-A445-41C0-B7C0-EA336252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335156">
      <w:bodyDiv w:val="1"/>
      <w:marLeft w:val="0"/>
      <w:marRight w:val="0"/>
      <w:marTop w:val="0"/>
      <w:marBottom w:val="0"/>
      <w:divBdr>
        <w:top w:val="none" w:sz="0" w:space="0" w:color="auto"/>
        <w:left w:val="none" w:sz="0" w:space="0" w:color="auto"/>
        <w:bottom w:val="none" w:sz="0" w:space="0" w:color="auto"/>
        <w:right w:val="none" w:sz="0" w:space="0" w:color="auto"/>
      </w:divBdr>
    </w:div>
    <w:div w:id="1744183844">
      <w:bodyDiv w:val="1"/>
      <w:marLeft w:val="0"/>
      <w:marRight w:val="0"/>
      <w:marTop w:val="0"/>
      <w:marBottom w:val="0"/>
      <w:divBdr>
        <w:top w:val="none" w:sz="0" w:space="0" w:color="auto"/>
        <w:left w:val="none" w:sz="0" w:space="0" w:color="auto"/>
        <w:bottom w:val="none" w:sz="0" w:space="0" w:color="auto"/>
        <w:right w:val="none" w:sz="0" w:space="0" w:color="auto"/>
      </w:divBdr>
    </w:div>
    <w:div w:id="191589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4FF8CE4E74F9A9D1549A65FCEE95B"/>
        <w:category>
          <w:name w:val="Allmänt"/>
          <w:gallery w:val="placeholder"/>
        </w:category>
        <w:types>
          <w:type w:val="bbPlcHdr"/>
        </w:types>
        <w:behaviors>
          <w:behavior w:val="content"/>
        </w:behaviors>
        <w:guid w:val="{F98D47AD-161D-466E-A30D-827ABB28B567}"/>
      </w:docPartPr>
      <w:docPartBody>
        <w:p w:rsidR="009067C4" w:rsidRDefault="00DE4F73" w:rsidP="00DE4F73">
          <w:pPr>
            <w:pStyle w:val="E5B4FF8CE4E74F9A9D1549A65FCEE95B"/>
          </w:pPr>
          <w:r>
            <w:rPr>
              <w:rStyle w:val="Platshllartext"/>
            </w:rPr>
            <w:t xml:space="preserve"> </w:t>
          </w:r>
        </w:p>
      </w:docPartBody>
    </w:docPart>
    <w:docPart>
      <w:docPartPr>
        <w:name w:val="76F4EE69CFF74B6A9088FB4AEE721352"/>
        <w:category>
          <w:name w:val="Allmänt"/>
          <w:gallery w:val="placeholder"/>
        </w:category>
        <w:types>
          <w:type w:val="bbPlcHdr"/>
        </w:types>
        <w:behaviors>
          <w:behavior w:val="content"/>
        </w:behaviors>
        <w:guid w:val="{7B4C8FA6-E253-42EC-BA22-BF955D6ADC3A}"/>
      </w:docPartPr>
      <w:docPartBody>
        <w:p w:rsidR="009067C4" w:rsidRDefault="00DE4F73" w:rsidP="00DE4F73">
          <w:pPr>
            <w:pStyle w:val="76F4EE69CFF74B6A9088FB4AEE721352"/>
          </w:pPr>
          <w:r>
            <w:rPr>
              <w:rStyle w:val="Platshllartext"/>
            </w:rPr>
            <w:t xml:space="preserve"> </w:t>
          </w:r>
        </w:p>
      </w:docPartBody>
    </w:docPart>
    <w:docPart>
      <w:docPartPr>
        <w:name w:val="743F769291CB4928A8942ACBE1A63C4E"/>
        <w:category>
          <w:name w:val="Allmänt"/>
          <w:gallery w:val="placeholder"/>
        </w:category>
        <w:types>
          <w:type w:val="bbPlcHdr"/>
        </w:types>
        <w:behaviors>
          <w:behavior w:val="content"/>
        </w:behaviors>
        <w:guid w:val="{53B09EC5-04E0-4585-BB9E-4FFA9993C5A4}"/>
      </w:docPartPr>
      <w:docPartBody>
        <w:p w:rsidR="009067C4" w:rsidRDefault="00DE4F73" w:rsidP="00DE4F73">
          <w:pPr>
            <w:pStyle w:val="743F769291CB4928A8942ACBE1A63C4E"/>
          </w:pPr>
          <w:r>
            <w:rPr>
              <w:rStyle w:val="Platshllartext"/>
            </w:rPr>
            <w:t xml:space="preserve"> </w:t>
          </w:r>
        </w:p>
      </w:docPartBody>
    </w:docPart>
    <w:docPart>
      <w:docPartPr>
        <w:name w:val="AF2D5E521DB24FFF9ABB11E1E74B06B1"/>
        <w:category>
          <w:name w:val="Allmänt"/>
          <w:gallery w:val="placeholder"/>
        </w:category>
        <w:types>
          <w:type w:val="bbPlcHdr"/>
        </w:types>
        <w:behaviors>
          <w:behavior w:val="content"/>
        </w:behaviors>
        <w:guid w:val="{6BD472A0-C0BE-42E3-BB15-DC190AE74FB6}"/>
      </w:docPartPr>
      <w:docPartBody>
        <w:p w:rsidR="009067C4" w:rsidRDefault="00DE4F73" w:rsidP="00DE4F73">
          <w:pPr>
            <w:pStyle w:val="AF2D5E521DB24FFF9ABB11E1E74B06B1"/>
          </w:pPr>
          <w:r>
            <w:rPr>
              <w:rStyle w:val="Platshllartext"/>
            </w:rPr>
            <w:t xml:space="preserve"> </w:t>
          </w:r>
        </w:p>
      </w:docPartBody>
    </w:docPart>
    <w:docPart>
      <w:docPartPr>
        <w:name w:val="7A5B7869F6824021903FA4AFB34C4866"/>
        <w:category>
          <w:name w:val="Allmänt"/>
          <w:gallery w:val="placeholder"/>
        </w:category>
        <w:types>
          <w:type w:val="bbPlcHdr"/>
        </w:types>
        <w:behaviors>
          <w:behavior w:val="content"/>
        </w:behaviors>
        <w:guid w:val="{E2F3738D-3A1D-4FBE-B96D-538AA52C07C6}"/>
      </w:docPartPr>
      <w:docPartBody>
        <w:p w:rsidR="009067C4" w:rsidRDefault="00DE4F73" w:rsidP="00DE4F73">
          <w:pPr>
            <w:pStyle w:val="7A5B7869F6824021903FA4AFB34C486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73"/>
    <w:rsid w:val="009067C4"/>
    <w:rsid w:val="00DE4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0CB9A2EB8C4E44BB79E52B6953D275">
    <w:name w:val="F00CB9A2EB8C4E44BB79E52B6953D275"/>
    <w:rsid w:val="00DE4F73"/>
  </w:style>
  <w:style w:type="character" w:styleId="Platshllartext">
    <w:name w:val="Placeholder Text"/>
    <w:basedOn w:val="Standardstycketeckensnitt"/>
    <w:uiPriority w:val="99"/>
    <w:semiHidden/>
    <w:rsid w:val="00DE4F73"/>
    <w:rPr>
      <w:noProof w:val="0"/>
      <w:color w:val="808080"/>
    </w:rPr>
  </w:style>
  <w:style w:type="paragraph" w:customStyle="1" w:styleId="857EA57865DA4C2D8D2BC55C9B321B9B">
    <w:name w:val="857EA57865DA4C2D8D2BC55C9B321B9B"/>
    <w:rsid w:val="00DE4F73"/>
  </w:style>
  <w:style w:type="paragraph" w:customStyle="1" w:styleId="CD4F8587C4DE46089DF5ACA86C1F1783">
    <w:name w:val="CD4F8587C4DE46089DF5ACA86C1F1783"/>
    <w:rsid w:val="00DE4F73"/>
  </w:style>
  <w:style w:type="paragraph" w:customStyle="1" w:styleId="08650A3C008A434E93225FA87415C27A">
    <w:name w:val="08650A3C008A434E93225FA87415C27A"/>
    <w:rsid w:val="00DE4F73"/>
  </w:style>
  <w:style w:type="paragraph" w:customStyle="1" w:styleId="E5B4FF8CE4E74F9A9D1549A65FCEE95B">
    <w:name w:val="E5B4FF8CE4E74F9A9D1549A65FCEE95B"/>
    <w:rsid w:val="00DE4F73"/>
  </w:style>
  <w:style w:type="paragraph" w:customStyle="1" w:styleId="76F4EE69CFF74B6A9088FB4AEE721352">
    <w:name w:val="76F4EE69CFF74B6A9088FB4AEE721352"/>
    <w:rsid w:val="00DE4F73"/>
  </w:style>
  <w:style w:type="paragraph" w:customStyle="1" w:styleId="4387E3B3A67249229AA4594C8E8E8DC8">
    <w:name w:val="4387E3B3A67249229AA4594C8E8E8DC8"/>
    <w:rsid w:val="00DE4F73"/>
  </w:style>
  <w:style w:type="paragraph" w:customStyle="1" w:styleId="E651B15100444244AF146B13AA8EB0B4">
    <w:name w:val="E651B15100444244AF146B13AA8EB0B4"/>
    <w:rsid w:val="00DE4F73"/>
  </w:style>
  <w:style w:type="paragraph" w:customStyle="1" w:styleId="A69CE082CE13455B865E5E9CD6B2DE1F">
    <w:name w:val="A69CE082CE13455B865E5E9CD6B2DE1F"/>
    <w:rsid w:val="00DE4F73"/>
  </w:style>
  <w:style w:type="paragraph" w:customStyle="1" w:styleId="743F769291CB4928A8942ACBE1A63C4E">
    <w:name w:val="743F769291CB4928A8942ACBE1A63C4E"/>
    <w:rsid w:val="00DE4F73"/>
  </w:style>
  <w:style w:type="paragraph" w:customStyle="1" w:styleId="AF2D5E521DB24FFF9ABB11E1E74B06B1">
    <w:name w:val="AF2D5E521DB24FFF9ABB11E1E74B06B1"/>
    <w:rsid w:val="00DE4F73"/>
  </w:style>
  <w:style w:type="paragraph" w:customStyle="1" w:styleId="66A0676F46A94BA2B03FB590C4F642EC">
    <w:name w:val="66A0676F46A94BA2B03FB590C4F642EC"/>
    <w:rsid w:val="00DE4F73"/>
  </w:style>
  <w:style w:type="paragraph" w:customStyle="1" w:styleId="97B95E29D1E24492A6D75E5B7D747CBD">
    <w:name w:val="97B95E29D1E24492A6D75E5B7D747CBD"/>
    <w:rsid w:val="00DE4F73"/>
  </w:style>
  <w:style w:type="paragraph" w:customStyle="1" w:styleId="4590F9B68D924DD8B3D759B51D13956E">
    <w:name w:val="4590F9B68D924DD8B3D759B51D13956E"/>
    <w:rsid w:val="00DE4F73"/>
  </w:style>
  <w:style w:type="paragraph" w:customStyle="1" w:styleId="E3B8A799DDFF4E138E15E80B69D24CFB">
    <w:name w:val="E3B8A799DDFF4E138E15E80B69D24CFB"/>
    <w:rsid w:val="00DE4F73"/>
  </w:style>
  <w:style w:type="paragraph" w:customStyle="1" w:styleId="28CA06BBD07B4496B4197339CC253A2A">
    <w:name w:val="28CA06BBD07B4496B4197339CC253A2A"/>
    <w:rsid w:val="00DE4F73"/>
  </w:style>
  <w:style w:type="paragraph" w:customStyle="1" w:styleId="7A5B7869F6824021903FA4AFB34C4866">
    <w:name w:val="7A5B7869F6824021903FA4AFB34C4866"/>
    <w:rsid w:val="00DE4F73"/>
  </w:style>
  <w:style w:type="paragraph" w:customStyle="1" w:styleId="883381BA66824B58A5983E227C2684DB">
    <w:name w:val="883381BA66824B58A5983E227C2684DB"/>
    <w:rsid w:val="00DE4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6f3986b0-3811-4efa-b310-ea5dc57d2eba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2019-12-18T00:00:00</HeaderDate>
    <Office/>
    <Dnr>A2019/02217/A </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HYFJKNM7FPQ4-1309083613-15014</_dlc_DocId>
    <_dlc_DocIdUrl xmlns="0d84be90-394b-471d-a817-212aa87a77c1">
      <Url>https://dhs.sp.regeringskansliet.se/dep/a/arenden/_layouts/15/DocIdRedir.aspx?ID=HYFJKNM7FPQ4-1309083613-15014</Url>
      <Description>HYFJKNM7FPQ4-1309083613-15014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794CF-F6B9-4B7D-9ED8-709EE4CD8BE6}"/>
</file>

<file path=customXml/itemProps2.xml><?xml version="1.0" encoding="utf-8"?>
<ds:datastoreItem xmlns:ds="http://schemas.openxmlformats.org/officeDocument/2006/customXml" ds:itemID="{4C146A8E-7361-4293-BC2F-594209F69C6B}"/>
</file>

<file path=customXml/itemProps3.xml><?xml version="1.0" encoding="utf-8"?>
<ds:datastoreItem xmlns:ds="http://schemas.openxmlformats.org/officeDocument/2006/customXml" ds:itemID="{E6D65832-8515-4408-B679-003DBD801018}"/>
</file>

<file path=customXml/itemProps4.xml><?xml version="1.0" encoding="utf-8"?>
<ds:datastoreItem xmlns:ds="http://schemas.openxmlformats.org/officeDocument/2006/customXml" ds:itemID="{B569441E-EFD7-4478-A534-5843B57CE1DF}">
  <ds:schemaRefs>
    <ds:schemaRef ds:uri="http://schemas.microsoft.com/sharepoint/events"/>
  </ds:schemaRefs>
</ds:datastoreItem>
</file>

<file path=customXml/itemProps5.xml><?xml version="1.0" encoding="utf-8"?>
<ds:datastoreItem xmlns:ds="http://schemas.openxmlformats.org/officeDocument/2006/customXml" ds:itemID="{4C146A8E-7361-4293-BC2F-594209F69C6B}">
  <ds:schemaRefs>
    <ds:schemaRef ds:uri="4e9c2f0c-7bf8-49af-8356-cbf363fc78a7"/>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0d84be90-394b-471d-a817-212aa87a77c1"/>
    <ds:schemaRef ds:uri="http://schemas.microsoft.com/office/infopath/2007/PartnerControls"/>
    <ds:schemaRef ds:uri="http://purl.org/dc/elements/1.1/"/>
    <ds:schemaRef ds:uri="860e4c83-59ce-4420-a61e-371951efc959"/>
    <ds:schemaRef ds:uri="http://www.w3.org/XML/1998/namespace"/>
    <ds:schemaRef ds:uri="http://purl.org/dc/dcmitype/"/>
  </ds:schemaRefs>
</ds:datastoreItem>
</file>

<file path=customXml/itemProps6.xml><?xml version="1.0" encoding="utf-8"?>
<ds:datastoreItem xmlns:ds="http://schemas.openxmlformats.org/officeDocument/2006/customXml" ds:itemID="{DE8C785E-8864-479D-AA05-D28C7B637D31}">
  <ds:schemaRefs>
    <ds:schemaRef ds:uri="http://schemas.microsoft.com/sharepoint/v3/contenttype/forms"/>
  </ds:schemaRefs>
</ds:datastoreItem>
</file>

<file path=customXml/itemProps7.xml><?xml version="1.0" encoding="utf-8"?>
<ds:datastoreItem xmlns:ds="http://schemas.openxmlformats.org/officeDocument/2006/customXml" ds:itemID="{DE8C785E-8864-479D-AA05-D28C7B637D31}"/>
</file>

<file path=customXml/itemProps8.xml><?xml version="1.0" encoding="utf-8"?>
<ds:datastoreItem xmlns:ds="http://schemas.openxmlformats.org/officeDocument/2006/customXml" ds:itemID="{DA865C1A-AFBB-4A05-9B26-E9CEFDAAC317}"/>
</file>

<file path=docProps/app.xml><?xml version="1.0" encoding="utf-8"?>
<Properties xmlns="http://schemas.openxmlformats.org/officeDocument/2006/extended-properties" xmlns:vt="http://schemas.openxmlformats.org/officeDocument/2006/docPropsVTypes">
  <Template>RK Basmall</Template>
  <TotalTime>0</TotalTime>
  <Pages>2</Pages>
  <Words>633</Words>
  <Characters>3359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601 Ungdomsarbetslösheten.docx</dc:title>
  <dc:subject/>
  <dc:creator>Josefine Carnolf</dc:creator>
  <cp:keywords/>
  <dc:description/>
  <cp:lastModifiedBy>Josefine Carnolf</cp:lastModifiedBy>
  <cp:revision>3</cp:revision>
  <cp:lastPrinted>2019-12-13T11:09:00Z</cp:lastPrinted>
  <dcterms:created xsi:type="dcterms:W3CDTF">2019-12-17T13:51:00Z</dcterms:created>
  <dcterms:modified xsi:type="dcterms:W3CDTF">2019-12-17T13:53:00Z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c16a2eff-1da1-4ace-86e0-061fd9db6529</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