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2E19943" w14:textId="77777777">
      <w:pPr>
        <w:pStyle w:val="Normalutanindragellerluft"/>
      </w:pPr>
      <w:bookmarkStart w:name="_Toc106800475" w:id="0"/>
      <w:bookmarkStart w:name="_Toc106801300" w:id="1"/>
    </w:p>
    <w:p w:rsidRPr="009B062B" w:rsidR="00AF30DD" w:rsidP="00507996" w:rsidRDefault="006D256A"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alias w:val="Yrkande 1"/>
        <w:tag w:val="944e28a2-fe2d-4368-8d6e-a98fb756f27a"/>
        <w:id w:val="1950429428"/>
        <w:lock w:val="sdtLocked"/>
      </w:sdtPr>
      <w:sdtEndPr/>
      <w:sdtContent>
        <w:p w:rsidR="00185D22" w:rsidRDefault="006D256A" w14:paraId="2A167204" w14:textId="77777777">
          <w:pPr>
            <w:pStyle w:val="Frslagstext"/>
            <w:numPr>
              <w:ilvl w:val="0"/>
              <w:numId w:val="0"/>
            </w:numPr>
          </w:pPr>
          <w:r>
            <w:t>Riksdagen ställer sig bakom det som anförs i motionen om att överväga att göra en översyn av vad som skulle kunna göras ytterligare för att förebygga våld och övergrepp på barn med funktionsnedsättningar,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w:rsidRPr="009B062B" w:rsidR="006D79C9" w:rsidP="00333E95" w:rsidRDefault="006D79C9" w14:paraId="17D4E6C0" w14:textId="77777777">
          <w:pPr>
            <w:pStyle w:val="Rubrik1"/>
          </w:pPr>
          <w:r>
            <w:t>Motivering</w:t>
          </w:r>
        </w:p>
      </w:sdtContent>
    </w:sdt>
    <w:bookmarkEnd w:displacedByCustomXml="prev" w:id="3"/>
    <w:bookmarkEnd w:displacedByCustomXml="prev" w:id="4"/>
    <w:p w:rsidRPr="00FA2975" w:rsidR="00FA2975" w:rsidP="00BD066E" w:rsidRDefault="00FA2975" w14:paraId="7DED4616" w14:textId="018EFFFC">
      <w:pPr>
        <w:ind w:firstLine="0"/>
        <w:rPr>
          <w:rFonts w:eastAsia="Times New Roman"/>
          <w:lang w:eastAsia="sv-SE"/>
        </w:rPr>
      </w:pPr>
      <w:r w:rsidRPr="00FA2975">
        <w:rPr>
          <w:rFonts w:eastAsia="Times New Roman"/>
          <w:lang w:eastAsia="sv-SE"/>
        </w:rPr>
        <w:t>Våld och sexuella övergrepp mot barn är ett allvarligt samhällsproblem, och barn med funktionsnedsättningar är särskilt utsatta. En nationell studie genomförd av forskare vid Marie Cederschiöld högskola på uppdrag av Stiftelsen Allmänna Barnhuset, där drygt 3</w:t>
      </w:r>
      <w:r w:rsidR="00BD066E">
        <w:rPr>
          <w:rFonts w:eastAsia="Times New Roman"/>
          <w:lang w:eastAsia="sv-SE"/>
        </w:rPr>
        <w:t> </w:t>
      </w:r>
      <w:r w:rsidRPr="00FA2975">
        <w:rPr>
          <w:rFonts w:eastAsia="Times New Roman"/>
          <w:lang w:eastAsia="sv-SE"/>
        </w:rPr>
        <w:t>200 gymnasieelever deltog (2019–2021), visar att barn med funktionsnedsättning löper nästan dubbelt så hög risk att bli mobbade, psykiskt eller fysiskt misshandlade eller utsatta för sexuella övergrepp. Risken för sexuell exploatering mer än fördubblas för denna grupp. Ungdomar med neuropsykiatriska eller psykiatriska diagnoser tillhör de allra mest utsatta.</w:t>
      </w:r>
    </w:p>
    <w:p w:rsidRPr="00FA2975" w:rsidR="00FA2975" w:rsidP="007111C7" w:rsidRDefault="00FA2975" w14:paraId="12A6C4EA" w14:textId="65FF1A8C">
      <w:pPr>
        <w:rPr>
          <w:rFonts w:eastAsia="Times New Roman"/>
          <w:lang w:eastAsia="sv-SE"/>
        </w:rPr>
      </w:pPr>
      <w:r w:rsidRPr="00FA2975">
        <w:rPr>
          <w:rFonts w:eastAsia="Times New Roman"/>
          <w:lang w:eastAsia="sv-SE"/>
        </w:rPr>
        <w:t xml:space="preserve">Denna statistik visar att samhällets skyddsnät fortfarande brister. När ett barn får en </w:t>
      </w:r>
      <w:r w:rsidRPr="00FA2975" w:rsidR="006D6860">
        <w:rPr>
          <w:rFonts w:eastAsia="Times New Roman"/>
          <w:lang w:eastAsia="sv-SE"/>
        </w:rPr>
        <w:t>diagnos</w:t>
      </w:r>
      <w:r w:rsidR="00BD066E">
        <w:rPr>
          <w:rFonts w:eastAsia="Times New Roman"/>
          <w:lang w:eastAsia="sv-SE"/>
        </w:rPr>
        <w:t xml:space="preserve"> </w:t>
      </w:r>
      <w:r w:rsidRPr="00FA2975" w:rsidR="006D6860">
        <w:rPr>
          <w:rFonts w:eastAsia="Times New Roman"/>
          <w:lang w:eastAsia="sv-SE"/>
        </w:rPr>
        <w:t>relaterad</w:t>
      </w:r>
      <w:r w:rsidRPr="00FA2975">
        <w:rPr>
          <w:rFonts w:eastAsia="Times New Roman"/>
          <w:lang w:eastAsia="sv-SE"/>
        </w:rPr>
        <w:t xml:space="preserve"> till funktionsnedsättning behöver både vårdnadshavare och skolhälsovården få kunskapsbaserad information om den ökade risken för utsatthet. </w:t>
      </w:r>
      <w:r w:rsidRPr="00FA2975">
        <w:rPr>
          <w:rFonts w:eastAsia="Times New Roman"/>
          <w:lang w:eastAsia="sv-SE"/>
        </w:rPr>
        <w:lastRenderedPageBreak/>
        <w:t>Yrkesverksamma som möter dessa barn – inom skola, vård och socialtjänst – behöver obligatorisk utbildning i hur man upptäcker och förebygger övergrepp och våld. Även yrkesgrupper som arbetar indirekt med barn, exempelvis personal inom skolskjuts och färdtjänst, bör omfattas av kunskapshöjande insatser.</w:t>
      </w:r>
    </w:p>
    <w:p w:rsidRPr="00FA2975" w:rsidR="00FA2975" w:rsidP="007111C7" w:rsidRDefault="00FA2975" w14:paraId="22DCEF7F" w14:textId="1A4AB41A">
      <w:pPr>
        <w:rPr>
          <w:rFonts w:eastAsia="Times New Roman"/>
          <w:lang w:eastAsia="sv-SE"/>
        </w:rPr>
      </w:pPr>
      <w:r w:rsidRPr="00FA2975">
        <w:rPr>
          <w:rFonts w:eastAsia="Times New Roman"/>
          <w:lang w:eastAsia="sv-SE"/>
        </w:rPr>
        <w:t>Att höja kompetensen hos alla som möter barn med funktionsnedsättningar är avgörande för att tidigt kunna upptäcka signaler på våld och övergrepp. På så sätt kan vi bättre förebygga utsatthet, ge stöd i tid och bidra till att alla barn får växa upp under trygga omständigheter – i linje med barnkonventionen som är svensk lag.</w:t>
      </w:r>
      <w:r w:rsidR="00E37323">
        <w:rPr>
          <w:rFonts w:eastAsia="Times New Roman"/>
          <w:lang w:eastAsia="sv-SE"/>
        </w:rPr>
        <w:t xml:space="preserve"> D</w:t>
      </w:r>
      <w:r w:rsidRPr="00E37323" w:rsidR="00E37323">
        <w:rPr>
          <w:rFonts w:eastAsia="Times New Roman"/>
          <w:lang w:eastAsia="sv-SE"/>
        </w:rPr>
        <w:t xml:space="preserve">e insatser som </w:t>
      </w:r>
      <w:r w:rsidR="00E37323">
        <w:rPr>
          <w:rFonts w:eastAsia="Times New Roman"/>
          <w:lang w:eastAsia="sv-SE"/>
        </w:rPr>
        <w:t>nuvarande regering vidtagit är ett bra steg i rätt riktning, men</w:t>
      </w:r>
      <w:r w:rsidRPr="00E37323" w:rsidR="00E37323">
        <w:rPr>
          <w:rFonts w:eastAsia="Times New Roman"/>
          <w:lang w:eastAsia="sv-SE"/>
        </w:rPr>
        <w:t xml:space="preserve"> det behöv</w:t>
      </w:r>
      <w:r w:rsidR="00E37323">
        <w:rPr>
          <w:rFonts w:eastAsia="Times New Roman"/>
          <w:lang w:eastAsia="sv-SE"/>
        </w:rPr>
        <w:t>s</w:t>
      </w:r>
      <w:r w:rsidRPr="00E37323" w:rsidR="00E37323">
        <w:rPr>
          <w:rFonts w:eastAsia="Times New Roman"/>
          <w:lang w:eastAsia="sv-SE"/>
        </w:rPr>
        <w:t xml:space="preserve"> fler insatser så att </w:t>
      </w:r>
      <w:r w:rsidR="00E37323">
        <w:rPr>
          <w:rFonts w:eastAsia="Times New Roman"/>
          <w:lang w:eastAsia="sv-SE"/>
        </w:rPr>
        <w:t>problemet</w:t>
      </w:r>
      <w:r w:rsidRPr="00E37323" w:rsidR="00E37323">
        <w:rPr>
          <w:rFonts w:eastAsia="Times New Roman"/>
          <w:lang w:eastAsia="sv-SE"/>
        </w:rPr>
        <w:t xml:space="preserve"> förebyggs med kraft.</w:t>
      </w:r>
    </w:p>
    <w:sdt>
      <w:sdtPr>
        <w:rPr>
          <w:i/>
          <w:noProof/>
        </w:rPr>
        <w:alias w:val="CC_Underskrifter"/>
        <w:tag w:val="CC_Underskrifter"/>
        <w:id w:val="583496634"/>
        <w:lock w:val="sdtContentLocked"/>
        <w:placeholder>
          <w:docPart w:val="2AE06531B7ED4C179E4584BF54F12244"/>
        </w:placeholder>
      </w:sdtPr>
      <w:sdtEndPr/>
      <w:sdtContent>
        <w:p w:rsidR="00507996" w:rsidP="00507996" w:rsidRDefault="00507996" w14:paraId="42177F98" w14:textId="77777777"/>
        <w:p w:rsidR="00507996" w:rsidP="00507996" w:rsidRDefault="006D256A" w14:paraId="775561F7" w14:textId="129359BD"/>
      </w:sdtContent>
    </w:sdt>
    <w:tbl>
      <w:tblPr>
        <w:tblW w:w="5000" w:type="pct"/>
        <w:tblLook w:val="04A0" w:firstRow="1" w:lastRow="0" w:firstColumn="1" w:lastColumn="0" w:noHBand="0" w:noVBand="1"/>
        <w:tblCaption w:val="underskrifter"/>
      </w:tblPr>
      <w:tblGrid>
        <w:gridCol w:w="4252"/>
        <w:gridCol w:w="4252"/>
      </w:tblGrid>
      <w:tr w:rsidR="00185D22" w14:paraId="030C5A49" w14:textId="77777777">
        <w:trPr>
          <w:cantSplit/>
        </w:trPr>
        <w:tc>
          <w:tcPr>
            <w:tcW w:w="50" w:type="pct"/>
            <w:vAlign w:val="bottom"/>
          </w:tcPr>
          <w:p w:rsidR="00185D22" w:rsidRDefault="006D256A" w14:paraId="2FAF9EFE" w14:textId="77777777">
            <w:pPr>
              <w:pStyle w:val="Underskrifter"/>
              <w:spacing w:after="0"/>
            </w:pPr>
            <w:r>
              <w:t>Marléne Lund Kopparklint (M)</w:t>
            </w:r>
          </w:p>
        </w:tc>
        <w:tc>
          <w:tcPr>
            <w:tcW w:w="50" w:type="pct"/>
            <w:vAlign w:val="bottom"/>
          </w:tcPr>
          <w:p w:rsidR="00185D22" w:rsidRDefault="00185D22" w14:paraId="7F733D87" w14:textId="77777777">
            <w:pPr>
              <w:pStyle w:val="Underskrifter"/>
              <w:spacing w:after="0"/>
            </w:pPr>
          </w:p>
        </w:tc>
      </w:tr>
    </w:tbl>
    <w:p w:rsidRPr="008E0FE2" w:rsidR="004801AC" w:rsidP="00DF3554" w:rsidRDefault="004801AC" w14:paraId="23DE8DB5" w14:textId="219C4B2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8964A" w14:textId="77777777" w:rsidR="006D256A" w:rsidRDefault="006D256A" w:rsidP="000C1CAD">
      <w:pPr>
        <w:spacing w:line="240" w:lineRule="auto"/>
      </w:pPr>
      <w:r>
        <w:separator/>
      </w:r>
    </w:p>
  </w:endnote>
  <w:endnote w:type="continuationSeparator" w:id="0">
    <w:p w14:paraId="553BE559" w14:textId="77777777" w:rsidR="006D256A" w:rsidRDefault="006D25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DD12" w14:textId="0F033EFD" w:rsidR="00262EA3" w:rsidRPr="00507996" w:rsidRDefault="00262EA3" w:rsidP="005079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C5A06" w14:textId="77777777" w:rsidR="006D256A" w:rsidRDefault="006D256A" w:rsidP="000C1CAD">
      <w:pPr>
        <w:spacing w:line="240" w:lineRule="auto"/>
      </w:pPr>
      <w:r>
        <w:separator/>
      </w:r>
    </w:p>
  </w:footnote>
  <w:footnote w:type="continuationSeparator" w:id="0">
    <w:p w14:paraId="4216FD72" w14:textId="77777777" w:rsidR="006D256A" w:rsidRDefault="006D25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6A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965F8E" wp14:editId="41DC95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9150C6" w14:textId="74EEE9E7" w:rsidR="00262EA3" w:rsidRDefault="006D256A" w:rsidP="008103B5">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6D6860">
                                <w:t>1832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6965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7996" w14:paraId="079150C6" w14:textId="74EEE9E7">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6D6860">
                          <w:t>1832</w:t>
                        </w:r>
                      </w:sdtContent>
                    </w:sdt>
                  </w:p>
                </w:txbxContent>
              </v:textbox>
              <w10:wrap anchorx="page"/>
            </v:shape>
          </w:pict>
        </mc:Fallback>
      </mc:AlternateContent>
    </w:r>
  </w:p>
  <w:p w14:paraId="31499E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F5A1" w14:textId="77777777" w:rsidR="00262EA3" w:rsidRDefault="00262EA3" w:rsidP="008563AC">
    <w:pPr>
      <w:jc w:val="right"/>
    </w:pPr>
  </w:p>
  <w:p w14:paraId="7418ED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B696" w14:textId="77777777" w:rsidR="00262EA3" w:rsidRDefault="006D25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581565" wp14:editId="3C3991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F37E53" w14:textId="11277F28" w:rsidR="00262EA3" w:rsidRDefault="006D256A" w:rsidP="00A314CF">
    <w:pPr>
      <w:pStyle w:val="FSHNormal"/>
      <w:spacing w:before="40"/>
    </w:pPr>
    <w:sdt>
      <w:sdtPr>
        <w:alias w:val="CC_Noformat_Motionstyp"/>
        <w:tag w:val="CC_Noformat_Motionstyp"/>
        <w:id w:val="1162973129"/>
        <w:lock w:val="sdtContentLocked"/>
        <w15:appearance w15:val="hidden"/>
        <w:text/>
      </w:sdtPr>
      <w:sdtEndPr/>
      <w:sdtContent>
        <w:r w:rsidR="00507996">
          <w:t>Enskild motion</w:t>
        </w:r>
      </w:sdtContent>
    </w:sdt>
    <w:r w:rsidR="00821B36">
      <w:t xml:space="preserve"> </w:t>
    </w:r>
    <w:sdt>
      <w:sdtPr>
        <w:alias w:val="CC_Noformat_Partikod"/>
        <w:tag w:val="CC_Noformat_Partikod"/>
        <w:id w:val="1471015553"/>
        <w:text/>
      </w:sdtPr>
      <w:sdtEndPr/>
      <w:sdtContent>
        <w:r w:rsidR="00744AB0">
          <w:t>M</w:t>
        </w:r>
      </w:sdtContent>
    </w:sdt>
    <w:sdt>
      <w:sdtPr>
        <w:alias w:val="CC_Noformat_Partinummer"/>
        <w:tag w:val="CC_Noformat_Partinummer"/>
        <w:id w:val="-2014525982"/>
        <w:text/>
      </w:sdtPr>
      <w:sdtEndPr/>
      <w:sdtContent>
        <w:r w:rsidR="006D6860">
          <w:t>1832</w:t>
        </w:r>
      </w:sdtContent>
    </w:sdt>
  </w:p>
  <w:p w14:paraId="2F41E3DC" w14:textId="77777777" w:rsidR="00262EA3" w:rsidRPr="008227B3" w:rsidRDefault="006D25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F411F" w14:textId="40168842" w:rsidR="00262EA3" w:rsidRPr="008227B3" w:rsidRDefault="006D25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799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7996">
          <w:t>:2995</w:t>
        </w:r>
      </w:sdtContent>
    </w:sdt>
  </w:p>
  <w:p w14:paraId="6301FFB3" w14:textId="41DDAC89" w:rsidR="00262EA3" w:rsidRDefault="006D256A" w:rsidP="00E03A3D">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rsidR="00507996">
          <w:t>av Marléne Lund Kopparklint (M)</w:t>
        </w:r>
      </w:sdtContent>
    </w:sdt>
  </w:p>
  <w:sdt>
    <w:sdtPr>
      <w:alias w:val="CC_Noformat_Rubtext"/>
      <w:tag w:val="CC_Noformat_Rubtext"/>
      <w:id w:val="-218060500"/>
      <w:lock w:val="sdtLocked"/>
      <w:placeholder>
        <w:docPart w:val="0B0760E2C4D04DC1876A2C284CD3995D"/>
      </w:placeholder>
      <w:text/>
    </w:sdtPr>
    <w:sdtEndPr/>
    <w:sdtContent>
      <w:p w14:paraId="5EBB7421" w14:textId="5FC06334" w:rsidR="00262EA3" w:rsidRDefault="00FA2975" w:rsidP="00283E0F">
        <w:pPr>
          <w:pStyle w:val="FSHRub2"/>
        </w:pPr>
        <w:r>
          <w:t>Stärkt skydd för barn med funktionsnedsättningar mot våld och övergrepp</w:t>
        </w:r>
      </w:p>
    </w:sdtContent>
  </w:sdt>
  <w:sdt>
    <w:sdtPr>
      <w:alias w:val="CC_Boilerplate_3"/>
      <w:tag w:val="CC_Boilerplate_3"/>
      <w:id w:val="1606463544"/>
      <w:lock w:val="sdtContentLocked"/>
      <w15:appearance w15:val="hidden"/>
      <w:text w:multiLine="1"/>
    </w:sdtPr>
    <w:sdtEndPr/>
    <w:sdtContent>
      <w:p w14:paraId="58630A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755D3D"/>
    <w:multiLevelType w:val="multilevel"/>
    <w:tmpl w:val="4D0A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59243270">
    <w:abstractNumId w:val="9"/>
  </w:num>
  <w:num w:numId="2" w16cid:durableId="562716897">
    <w:abstractNumId w:val="8"/>
  </w:num>
  <w:num w:numId="3" w16cid:durableId="1131442395">
    <w:abstractNumId w:val="17"/>
  </w:num>
  <w:num w:numId="4" w16cid:durableId="307830206">
    <w:abstractNumId w:val="15"/>
  </w:num>
  <w:num w:numId="5" w16cid:durableId="585113406">
    <w:abstractNumId w:val="18"/>
  </w:num>
  <w:num w:numId="6" w16cid:durableId="581304563">
    <w:abstractNumId w:val="19"/>
  </w:num>
  <w:num w:numId="7" w16cid:durableId="875388910">
    <w:abstractNumId w:val="12"/>
  </w:num>
  <w:num w:numId="8" w16cid:durableId="354580498">
    <w:abstractNumId w:val="13"/>
  </w:num>
  <w:num w:numId="9" w16cid:durableId="1033846790">
    <w:abstractNumId w:val="16"/>
  </w:num>
  <w:num w:numId="10" w16cid:durableId="969361699">
    <w:abstractNumId w:val="23"/>
  </w:num>
  <w:num w:numId="11" w16cid:durableId="137385100">
    <w:abstractNumId w:val="22"/>
  </w:num>
  <w:num w:numId="12" w16cid:durableId="1955092209">
    <w:abstractNumId w:val="22"/>
  </w:num>
  <w:num w:numId="13" w16cid:durableId="1392852830">
    <w:abstractNumId w:val="3"/>
  </w:num>
  <w:num w:numId="14" w16cid:durableId="911741172">
    <w:abstractNumId w:val="2"/>
  </w:num>
  <w:num w:numId="15" w16cid:durableId="1580752761">
    <w:abstractNumId w:val="1"/>
  </w:num>
  <w:num w:numId="16" w16cid:durableId="381827669">
    <w:abstractNumId w:val="0"/>
  </w:num>
  <w:num w:numId="17" w16cid:durableId="967783808">
    <w:abstractNumId w:val="7"/>
  </w:num>
  <w:num w:numId="18" w16cid:durableId="1270048649">
    <w:abstractNumId w:val="6"/>
  </w:num>
  <w:num w:numId="19" w16cid:durableId="1782644816">
    <w:abstractNumId w:val="5"/>
  </w:num>
  <w:num w:numId="20" w16cid:durableId="1044597132">
    <w:abstractNumId w:val="4"/>
  </w:num>
  <w:num w:numId="21" w16cid:durableId="1873155033">
    <w:abstractNumId w:val="22"/>
  </w:num>
  <w:num w:numId="22" w16cid:durableId="419059525">
    <w:abstractNumId w:val="22"/>
  </w:num>
  <w:num w:numId="23" w16cid:durableId="1780833922">
    <w:abstractNumId w:val="22"/>
  </w:num>
  <w:num w:numId="24" w16cid:durableId="1399597560">
    <w:abstractNumId w:val="22"/>
  </w:num>
  <w:num w:numId="25" w16cid:durableId="1670717886">
    <w:abstractNumId w:val="22"/>
  </w:num>
  <w:num w:numId="26" w16cid:durableId="1136148032">
    <w:abstractNumId w:val="23"/>
  </w:num>
  <w:num w:numId="27" w16cid:durableId="794175672">
    <w:abstractNumId w:val="23"/>
  </w:num>
  <w:num w:numId="28" w16cid:durableId="1927881539">
    <w:abstractNumId w:val="23"/>
  </w:num>
  <w:num w:numId="29" w16cid:durableId="1566911905">
    <w:abstractNumId w:val="23"/>
  </w:num>
  <w:num w:numId="30" w16cid:durableId="843279412">
    <w:abstractNumId w:val="22"/>
  </w:num>
  <w:num w:numId="31" w16cid:durableId="1820227734">
    <w:abstractNumId w:val="22"/>
  </w:num>
  <w:num w:numId="32" w16cid:durableId="1418600776">
    <w:abstractNumId w:val="23"/>
  </w:num>
  <w:num w:numId="33" w16cid:durableId="2086684663">
    <w:abstractNumId w:val="22"/>
  </w:num>
  <w:num w:numId="34" w16cid:durableId="1596589849">
    <w:abstractNumId w:val="19"/>
  </w:num>
  <w:num w:numId="35" w16cid:durableId="1031567606">
    <w:abstractNumId w:val="19"/>
    <w:lvlOverride w:ilvl="0">
      <w:startOverride w:val="1"/>
    </w:lvlOverride>
  </w:num>
  <w:num w:numId="36" w16cid:durableId="1567954000">
    <w:abstractNumId w:val="20"/>
  </w:num>
  <w:num w:numId="37" w16cid:durableId="208806937">
    <w:abstractNumId w:val="19"/>
    <w:lvlOverride w:ilvl="0">
      <w:startOverride w:val="1"/>
    </w:lvlOverride>
  </w:num>
  <w:num w:numId="38" w16cid:durableId="784423191">
    <w:abstractNumId w:val="14"/>
  </w:num>
  <w:num w:numId="39" w16cid:durableId="327028253">
    <w:abstractNumId w:val="10"/>
  </w:num>
  <w:num w:numId="40" w16cid:durableId="451284451">
    <w:abstractNumId w:val="21"/>
  </w:num>
  <w:num w:numId="41" w16cid:durableId="112796579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C7"/>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22"/>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83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D3B"/>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B97"/>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2D4"/>
    <w:rsid w:val="00341040"/>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A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996"/>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56A"/>
    <w:rsid w:val="006D3730"/>
    <w:rsid w:val="006D39BF"/>
    <w:rsid w:val="006D4920"/>
    <w:rsid w:val="006D5269"/>
    <w:rsid w:val="006D5599"/>
    <w:rsid w:val="006D6335"/>
    <w:rsid w:val="006D6860"/>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1C7"/>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A7"/>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1F"/>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4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68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66E"/>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9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32"/>
    <w:rsid w:val="00D26C5C"/>
    <w:rsid w:val="00D2737E"/>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2FFD"/>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891"/>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323"/>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C0C"/>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1BD"/>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60"/>
    <w:rsid w:val="00FA2425"/>
    <w:rsid w:val="00FA297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F07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0661920">
      <w:bodyDiv w:val="1"/>
      <w:marLeft w:val="0"/>
      <w:marRight w:val="0"/>
      <w:marTop w:val="0"/>
      <w:marBottom w:val="0"/>
      <w:divBdr>
        <w:top w:val="none" w:sz="0" w:space="0" w:color="auto"/>
        <w:left w:val="none" w:sz="0" w:space="0" w:color="auto"/>
        <w:bottom w:val="none" w:sz="0" w:space="0" w:color="auto"/>
        <w:right w:val="none" w:sz="0" w:space="0" w:color="auto"/>
      </w:divBdr>
    </w:div>
    <w:div w:id="1022365541">
      <w:bodyDiv w:val="1"/>
      <w:marLeft w:val="0"/>
      <w:marRight w:val="0"/>
      <w:marTop w:val="0"/>
      <w:marBottom w:val="0"/>
      <w:divBdr>
        <w:top w:val="none" w:sz="0" w:space="0" w:color="auto"/>
        <w:left w:val="none" w:sz="0" w:space="0" w:color="auto"/>
        <w:bottom w:val="none" w:sz="0" w:space="0" w:color="auto"/>
        <w:right w:val="none" w:sz="0" w:space="0" w:color="auto"/>
      </w:divBdr>
    </w:div>
    <w:div w:id="1356226650">
      <w:bodyDiv w:val="1"/>
      <w:marLeft w:val="0"/>
      <w:marRight w:val="0"/>
      <w:marTop w:val="0"/>
      <w:marBottom w:val="0"/>
      <w:divBdr>
        <w:top w:val="none" w:sz="0" w:space="0" w:color="auto"/>
        <w:left w:val="none" w:sz="0" w:space="0" w:color="auto"/>
        <w:bottom w:val="none" w:sz="0" w:space="0" w:color="auto"/>
        <w:right w:val="none" w:sz="0" w:space="0" w:color="auto"/>
      </w:divBdr>
    </w:div>
    <w:div w:id="1375273713">
      <w:bodyDiv w:val="1"/>
      <w:marLeft w:val="0"/>
      <w:marRight w:val="0"/>
      <w:marTop w:val="0"/>
      <w:marBottom w:val="0"/>
      <w:divBdr>
        <w:top w:val="none" w:sz="0" w:space="0" w:color="auto"/>
        <w:left w:val="none" w:sz="0" w:space="0" w:color="auto"/>
        <w:bottom w:val="none" w:sz="0" w:space="0" w:color="auto"/>
        <w:right w:val="none" w:sz="0" w:space="0" w:color="auto"/>
      </w:divBdr>
    </w:div>
    <w:div w:id="1670595292">
      <w:bodyDiv w:val="1"/>
      <w:marLeft w:val="0"/>
      <w:marRight w:val="0"/>
      <w:marTop w:val="0"/>
      <w:marBottom w:val="0"/>
      <w:divBdr>
        <w:top w:val="none" w:sz="0" w:space="0" w:color="auto"/>
        <w:left w:val="none" w:sz="0" w:space="0" w:color="auto"/>
        <w:bottom w:val="none" w:sz="0" w:space="0" w:color="auto"/>
        <w:right w:val="none" w:sz="0" w:space="0" w:color="auto"/>
      </w:divBdr>
    </w:div>
    <w:div w:id="186197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A8187D" w:rsidRDefault="00A8187D">
          <w:pPr>
            <w:pStyle w:val="E3B26B3810EF4D5A995FBAA7FAE204D0"/>
          </w:pPr>
          <w:r w:rsidRPr="005A0A93">
            <w:rPr>
              <w:rStyle w:val="Platshllartext"/>
            </w:rPr>
            <w:t>Förslag till riksdagsbeslut</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A8187D" w:rsidRDefault="00A8187D">
          <w:pPr>
            <w:pStyle w:val="A0C2F4E034C844C082566781CAD6D8CB"/>
          </w:pPr>
          <w:r w:rsidRPr="005A0A93">
            <w:rPr>
              <w:rStyle w:val="Platshllartext"/>
            </w:rPr>
            <w:t>Motivering</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A8187D" w:rsidRDefault="00A8187D">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A8187D" w:rsidRDefault="00A8187D">
          <w:pPr>
            <w:pStyle w:val="0B0760E2C4D04DC1876A2C284CD3995D"/>
          </w:pPr>
          <w:r>
            <w:t xml:space="preserve"> </w:t>
          </w:r>
        </w:p>
      </w:docPartBody>
    </w:docPart>
    <w:docPart>
      <w:docPartPr>
        <w:name w:val="2AE06531B7ED4C179E4584BF54F12244"/>
        <w:category>
          <w:name w:val="Allmänt"/>
          <w:gallery w:val="placeholder"/>
        </w:category>
        <w:types>
          <w:type w:val="bbPlcHdr"/>
        </w:types>
        <w:behaviors>
          <w:behavior w:val="content"/>
        </w:behaviors>
        <w:guid w:val="{5788A7EB-26A7-49F0-8495-FFE55664BD00}"/>
      </w:docPartPr>
      <w:docPartBody>
        <w:p w:rsidR="00705B0C" w:rsidRDefault="00705B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7D"/>
    <w:rsid w:val="00705B0C"/>
    <w:rsid w:val="00A8187D"/>
    <w:rsid w:val="00D26032"/>
    <w:rsid w:val="00EC53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3B26B3810EF4D5A995FBAA7FAE204D0">
    <w:name w:val="E3B26B3810EF4D5A995FBAA7FAE204D0"/>
  </w:style>
  <w:style w:type="paragraph" w:customStyle="1" w:styleId="1731A57F7C194F9394378E7B25606B38">
    <w:name w:val="1731A57F7C194F9394378E7B25606B38"/>
  </w:style>
  <w:style w:type="paragraph" w:customStyle="1" w:styleId="A0C2F4E034C844C082566781CAD6D8CB">
    <w:name w:val="A0C2F4E034C844C082566781CAD6D8CB"/>
  </w:style>
  <w:style w:type="paragraph" w:customStyle="1" w:styleId="DF831F8CA258463487380E769FC063AF">
    <w:name w:val="DF831F8CA258463487380E769FC063AF"/>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187BAB-9F9C-4D66-8EA1-47BECE2BB4F1}"/>
</file>

<file path=customXml/itemProps2.xml><?xml version="1.0" encoding="utf-8"?>
<ds:datastoreItem xmlns:ds="http://schemas.openxmlformats.org/officeDocument/2006/customXml" ds:itemID="{B185E83B-8246-4459-9E7B-095FCA52837F}"/>
</file>

<file path=customXml/itemProps3.xml><?xml version="1.0" encoding="utf-8"?>
<ds:datastoreItem xmlns:ds="http://schemas.openxmlformats.org/officeDocument/2006/customXml" ds:itemID="{29659CD9-0413-44D1-8259-BFA9A4E21993}"/>
</file>

<file path=docProps/app.xml><?xml version="1.0" encoding="utf-8"?>
<Properties xmlns="http://schemas.openxmlformats.org/officeDocument/2006/extended-properties" xmlns:vt="http://schemas.openxmlformats.org/officeDocument/2006/docPropsVTypes">
  <Template>Normal</Template>
  <TotalTime>5</TotalTime>
  <Pages>2</Pages>
  <Words>282</Words>
  <Characters>1696</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