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4A407FB" w14:textId="77777777">
        <w:tc>
          <w:tcPr>
            <w:tcW w:w="2268" w:type="dxa"/>
          </w:tcPr>
          <w:p w14:paraId="3ACCB12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9B5204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FE7D52A" w14:textId="77777777">
        <w:tc>
          <w:tcPr>
            <w:tcW w:w="2268" w:type="dxa"/>
          </w:tcPr>
          <w:p w14:paraId="73D2E6E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CF0E0A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0F10A53" w14:textId="77777777">
        <w:tc>
          <w:tcPr>
            <w:tcW w:w="3402" w:type="dxa"/>
            <w:gridSpan w:val="2"/>
          </w:tcPr>
          <w:p w14:paraId="3BE98C6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9BBB3E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29375C2" w14:textId="77777777">
        <w:tc>
          <w:tcPr>
            <w:tcW w:w="2268" w:type="dxa"/>
          </w:tcPr>
          <w:p w14:paraId="3A25B31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355831B" w14:textId="4CDE474D" w:rsidR="006E4E11" w:rsidRPr="00ED583F" w:rsidRDefault="00C94D5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M2015/</w:t>
            </w:r>
            <w:r w:rsidR="00E76E31" w:rsidRPr="00E76E31">
              <w:rPr>
                <w:sz w:val="20"/>
              </w:rPr>
              <w:t>04030</w:t>
            </w:r>
            <w:r>
              <w:rPr>
                <w:sz w:val="20"/>
              </w:rPr>
              <w:t>/Ee</w:t>
            </w:r>
          </w:p>
        </w:tc>
      </w:tr>
      <w:tr w:rsidR="006E4E11" w14:paraId="41D58830" w14:textId="77777777">
        <w:tc>
          <w:tcPr>
            <w:tcW w:w="2268" w:type="dxa"/>
          </w:tcPr>
          <w:p w14:paraId="3E1949E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B33EB4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984374B" w14:textId="77777777">
        <w:trPr>
          <w:trHeight w:val="284"/>
        </w:trPr>
        <w:tc>
          <w:tcPr>
            <w:tcW w:w="4911" w:type="dxa"/>
          </w:tcPr>
          <w:p w14:paraId="37D67646" w14:textId="77777777" w:rsidR="006E4E11" w:rsidRDefault="00C94D5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52DE7C19" w14:textId="77777777">
        <w:trPr>
          <w:trHeight w:val="284"/>
        </w:trPr>
        <w:tc>
          <w:tcPr>
            <w:tcW w:w="4911" w:type="dxa"/>
          </w:tcPr>
          <w:p w14:paraId="204A0640" w14:textId="77777777" w:rsidR="006E4E11" w:rsidRDefault="00C94D5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Energiministern</w:t>
            </w:r>
          </w:p>
        </w:tc>
      </w:tr>
      <w:tr w:rsidR="00EB146D" w14:paraId="18EBB95D" w14:textId="77777777">
        <w:trPr>
          <w:trHeight w:val="284"/>
        </w:trPr>
        <w:tc>
          <w:tcPr>
            <w:tcW w:w="4911" w:type="dxa"/>
          </w:tcPr>
          <w:p w14:paraId="786013FD" w14:textId="27DE62A5" w:rsidR="00EB146D" w:rsidRPr="005C1D95" w:rsidRDefault="00EB146D" w:rsidP="005C1D9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EB146D" w14:paraId="1DD631C1" w14:textId="77777777">
        <w:trPr>
          <w:trHeight w:val="284"/>
        </w:trPr>
        <w:tc>
          <w:tcPr>
            <w:tcW w:w="4911" w:type="dxa"/>
          </w:tcPr>
          <w:p w14:paraId="6BE72729" w14:textId="77777777" w:rsidR="00EB146D" w:rsidRDefault="00EB146D" w:rsidP="00EB146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D3F7522" w14:textId="77777777" w:rsidR="006E4E11" w:rsidRDefault="00C94D5C">
      <w:pPr>
        <w:framePr w:w="4400" w:h="2523" w:wrap="notBeside" w:vAnchor="page" w:hAnchor="page" w:x="6453" w:y="2445"/>
        <w:ind w:left="142"/>
      </w:pPr>
      <w:r>
        <w:t>Till riksdagen</w:t>
      </w:r>
    </w:p>
    <w:p w14:paraId="467D5FC9" w14:textId="77777777" w:rsidR="006E4E11" w:rsidRDefault="00C94D5C" w:rsidP="00C94D5C">
      <w:pPr>
        <w:pStyle w:val="RKrubrik"/>
        <w:pBdr>
          <w:bottom w:val="single" w:sz="4" w:space="1" w:color="auto"/>
        </w:pBdr>
        <w:spacing w:before="0" w:after="0"/>
      </w:pPr>
      <w:r>
        <w:t>Svar på fråga 2015/16:377 av Cecilie Tenfjord-Toftby (M) Vad regeringen vill med kärnkraften</w:t>
      </w:r>
    </w:p>
    <w:p w14:paraId="52D071F8" w14:textId="77777777" w:rsidR="006E4E11" w:rsidRDefault="006E4E11">
      <w:pPr>
        <w:pStyle w:val="RKnormal"/>
      </w:pPr>
    </w:p>
    <w:p w14:paraId="21B109AB" w14:textId="77777777" w:rsidR="006E4E11" w:rsidRDefault="00C94D5C">
      <w:pPr>
        <w:pStyle w:val="RKnormal"/>
      </w:pPr>
      <w:r>
        <w:t xml:space="preserve">Cecilie Tenfjord-Toftby har frågat </w:t>
      </w:r>
      <w:r w:rsidRPr="00C94D5C">
        <w:t>klimat- och miljöminister Åsa Romson</w:t>
      </w:r>
      <w:r>
        <w:t xml:space="preserve"> </w:t>
      </w:r>
      <w:r w:rsidRPr="00C94D5C">
        <w:t>om hon anser att byggandet av ny kärnkraft bör förbjudas</w:t>
      </w:r>
      <w:r>
        <w:t xml:space="preserve">. </w:t>
      </w:r>
    </w:p>
    <w:p w14:paraId="1FCC9F0B" w14:textId="77777777" w:rsidR="00C94D5C" w:rsidRDefault="00C94D5C">
      <w:pPr>
        <w:pStyle w:val="RKnormal"/>
      </w:pPr>
    </w:p>
    <w:p w14:paraId="07FE2C23" w14:textId="77777777" w:rsidR="00C94D5C" w:rsidRDefault="00C94D5C">
      <w:pPr>
        <w:pStyle w:val="RKnormal"/>
      </w:pPr>
      <w:r w:rsidRPr="00C94D5C">
        <w:t xml:space="preserve">Arbetet inom regeringen är så fördelat att det </w:t>
      </w:r>
      <w:r>
        <w:t>är jag som ska svara på frågan</w:t>
      </w:r>
      <w:r w:rsidRPr="00C94D5C">
        <w:t>.</w:t>
      </w:r>
    </w:p>
    <w:p w14:paraId="0BA42247" w14:textId="57D580D0" w:rsidR="0095457A" w:rsidRDefault="0095457A">
      <w:pPr>
        <w:pStyle w:val="RKnormal"/>
      </w:pPr>
    </w:p>
    <w:p w14:paraId="6EF8ABBC" w14:textId="3AE32004" w:rsidR="00C56F3C" w:rsidRDefault="00C56F3C">
      <w:pPr>
        <w:pStyle w:val="RKnormal"/>
      </w:pPr>
      <w:r>
        <w:t xml:space="preserve">Som ett resultat </w:t>
      </w:r>
      <w:r w:rsidR="0095457A">
        <w:t>av sin energiöverenskommelse presenterade den då</w:t>
      </w:r>
      <w:r w:rsidR="005C1D95">
        <w:t>-</w:t>
      </w:r>
      <w:r w:rsidR="0095457A">
        <w:t>varande regeringen år 2010 propositionen</w:t>
      </w:r>
      <w:r w:rsidR="0095457A" w:rsidRPr="00F0790F">
        <w:rPr>
          <w:i/>
        </w:rPr>
        <w:t xml:space="preserve"> Kärnkraften – förutsättningar för generationsskifte </w:t>
      </w:r>
      <w:r w:rsidR="0095457A">
        <w:t xml:space="preserve">(prop. 2009/10:172). </w:t>
      </w:r>
      <w:r>
        <w:t xml:space="preserve">Genom riksdagens beslut om propositionen skapades </w:t>
      </w:r>
      <w:r w:rsidR="0095457A" w:rsidRPr="0095457A">
        <w:t>förutsättningar för ett generationsskifte i det svenska kärnkraftsbeståndet</w:t>
      </w:r>
      <w:r>
        <w:t>. Uppförande och drift av nya kärnkrafts</w:t>
      </w:r>
      <w:r w:rsidR="005C1D95">
        <w:t>-</w:t>
      </w:r>
      <w:r>
        <w:t xml:space="preserve">reaktorer blev möjligt förutsatt att </w:t>
      </w:r>
      <w:r w:rsidR="0095457A" w:rsidRPr="0095457A">
        <w:t>en ny reaktor ersätter en av de be</w:t>
      </w:r>
      <w:r w:rsidR="005C1D95">
        <w:t>-</w:t>
      </w:r>
      <w:r w:rsidR="0095457A" w:rsidRPr="0095457A">
        <w:t>fintliga reaktorerna, att den äldre reaktorn är permanent avstängd när den nya reaktorn t</w:t>
      </w:r>
      <w:r w:rsidR="00F0790F">
        <w:t>as i drift och att den nya reak</w:t>
      </w:r>
      <w:r w:rsidR="0095457A" w:rsidRPr="0095457A">
        <w:t>torn uppförs på en plats där någon av de befintli</w:t>
      </w:r>
      <w:r w:rsidR="00F0790F">
        <w:t>ga reaktorerna är loka</w:t>
      </w:r>
      <w:r>
        <w:t>liserad.</w:t>
      </w:r>
    </w:p>
    <w:p w14:paraId="60C70E81" w14:textId="77777777" w:rsidR="00C56F3C" w:rsidRDefault="00C56F3C">
      <w:pPr>
        <w:pStyle w:val="RKnormal"/>
      </w:pPr>
    </w:p>
    <w:p w14:paraId="1480145E" w14:textId="364FFA1E" w:rsidR="0095457A" w:rsidRDefault="005437E3">
      <w:pPr>
        <w:pStyle w:val="RKnormal"/>
      </w:pPr>
      <w:r>
        <w:t xml:space="preserve">Regeringen tillsatte tidigare i år en Energikommission med uppdrag att </w:t>
      </w:r>
      <w:r w:rsidRPr="005437E3">
        <w:t>ta fram underlag till en bred politisk överenskommelse om den lång</w:t>
      </w:r>
      <w:r w:rsidR="005C1D95">
        <w:t>-</w:t>
      </w:r>
      <w:r w:rsidRPr="005437E3">
        <w:t>siktiga energipolitiken.</w:t>
      </w:r>
      <w:r>
        <w:t xml:space="preserve"> </w:t>
      </w:r>
      <w:r w:rsidRPr="005437E3">
        <w:t>Energikommissonen ska redovisa uppdraget senast den 1 januari 2017.</w:t>
      </w:r>
      <w:r>
        <w:t xml:space="preserve"> </w:t>
      </w:r>
    </w:p>
    <w:p w14:paraId="596ACC57" w14:textId="77777777" w:rsidR="00C94D5C" w:rsidRDefault="00C94D5C">
      <w:pPr>
        <w:pStyle w:val="RKnormal"/>
      </w:pPr>
    </w:p>
    <w:p w14:paraId="7CAB008B" w14:textId="7F129204" w:rsidR="00967B46" w:rsidRDefault="00967B46">
      <w:pPr>
        <w:pStyle w:val="RKnormal"/>
      </w:pPr>
      <w:r>
        <w:t xml:space="preserve">Regeringen har inget arbete för att förbjuda byggandet av ny kärnkraft. </w:t>
      </w:r>
    </w:p>
    <w:p w14:paraId="0678AFDF" w14:textId="77777777" w:rsidR="00E22D99" w:rsidRDefault="00E22D99">
      <w:pPr>
        <w:pStyle w:val="RKnormal"/>
      </w:pPr>
    </w:p>
    <w:p w14:paraId="712E109A" w14:textId="77777777" w:rsidR="00C94D5C" w:rsidRDefault="00C94D5C">
      <w:pPr>
        <w:pStyle w:val="RKnormal"/>
      </w:pPr>
      <w:r>
        <w:t>Stockholm den 2 december 2015</w:t>
      </w:r>
    </w:p>
    <w:p w14:paraId="4ADB0128" w14:textId="77777777" w:rsidR="00B9286E" w:rsidRDefault="00B9286E">
      <w:pPr>
        <w:pStyle w:val="RKnormal"/>
      </w:pPr>
    </w:p>
    <w:p w14:paraId="1D94006C" w14:textId="77777777" w:rsidR="00C94D5C" w:rsidRDefault="00C94D5C">
      <w:pPr>
        <w:pStyle w:val="RKnormal"/>
      </w:pPr>
    </w:p>
    <w:p w14:paraId="51E0E721" w14:textId="77777777" w:rsidR="00C94D5C" w:rsidRDefault="00C94D5C">
      <w:pPr>
        <w:pStyle w:val="RKnormal"/>
      </w:pPr>
      <w:bookmarkStart w:id="0" w:name="_GoBack"/>
      <w:bookmarkEnd w:id="0"/>
      <w:r>
        <w:t>Ibrahim Baylan</w:t>
      </w:r>
    </w:p>
    <w:sectPr w:rsidR="00C94D5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50EAFA" w14:textId="77777777" w:rsidR="00C94D5C" w:rsidRDefault="00C94D5C">
      <w:r>
        <w:separator/>
      </w:r>
    </w:p>
  </w:endnote>
  <w:endnote w:type="continuationSeparator" w:id="0">
    <w:p w14:paraId="44F5CACC" w14:textId="77777777" w:rsidR="00C94D5C" w:rsidRDefault="00C94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0FCA29" w14:textId="77777777" w:rsidR="00C94D5C" w:rsidRDefault="00C94D5C">
      <w:r>
        <w:separator/>
      </w:r>
    </w:p>
  </w:footnote>
  <w:footnote w:type="continuationSeparator" w:id="0">
    <w:p w14:paraId="4748551E" w14:textId="77777777" w:rsidR="00C94D5C" w:rsidRDefault="00C94D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83379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E3446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ECD66BC" w14:textId="77777777">
      <w:trPr>
        <w:cantSplit/>
      </w:trPr>
      <w:tc>
        <w:tcPr>
          <w:tcW w:w="3119" w:type="dxa"/>
        </w:tcPr>
        <w:p w14:paraId="27F88CD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540376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B992FDA" w14:textId="77777777" w:rsidR="00E80146" w:rsidRDefault="00E80146">
          <w:pPr>
            <w:pStyle w:val="Sidhuvud"/>
            <w:ind w:right="360"/>
          </w:pPr>
        </w:p>
      </w:tc>
    </w:tr>
  </w:tbl>
  <w:p w14:paraId="78EAF80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3D166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E3446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2B6B449" w14:textId="77777777">
      <w:trPr>
        <w:cantSplit/>
      </w:trPr>
      <w:tc>
        <w:tcPr>
          <w:tcW w:w="3119" w:type="dxa"/>
        </w:tcPr>
        <w:p w14:paraId="42925C1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3E4C2C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A11AA14" w14:textId="77777777" w:rsidR="00E80146" w:rsidRDefault="00E80146">
          <w:pPr>
            <w:pStyle w:val="Sidhuvud"/>
            <w:ind w:right="360"/>
          </w:pPr>
        </w:p>
      </w:tc>
    </w:tr>
  </w:tbl>
  <w:p w14:paraId="062F011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9C0926" w14:textId="466D577D" w:rsidR="00C94D5C" w:rsidRDefault="00C94D5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B0C2873" wp14:editId="382033B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17C8E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E8408F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A5794B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CEFF1F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5C"/>
    <w:rsid w:val="00150384"/>
    <w:rsid w:val="00160901"/>
    <w:rsid w:val="001805B7"/>
    <w:rsid w:val="00367B1C"/>
    <w:rsid w:val="004A328D"/>
    <w:rsid w:val="005437E3"/>
    <w:rsid w:val="0058762B"/>
    <w:rsid w:val="005C1D95"/>
    <w:rsid w:val="006276D2"/>
    <w:rsid w:val="006E4E11"/>
    <w:rsid w:val="007242A3"/>
    <w:rsid w:val="0077133C"/>
    <w:rsid w:val="007A6855"/>
    <w:rsid w:val="008E3446"/>
    <w:rsid w:val="0092027A"/>
    <w:rsid w:val="0095457A"/>
    <w:rsid w:val="00955E31"/>
    <w:rsid w:val="00967B46"/>
    <w:rsid w:val="00992E72"/>
    <w:rsid w:val="00AF26D1"/>
    <w:rsid w:val="00B9286E"/>
    <w:rsid w:val="00B959D5"/>
    <w:rsid w:val="00C56F3C"/>
    <w:rsid w:val="00C94D5C"/>
    <w:rsid w:val="00D133D7"/>
    <w:rsid w:val="00D51AF4"/>
    <w:rsid w:val="00E22D99"/>
    <w:rsid w:val="00E251FD"/>
    <w:rsid w:val="00E76E31"/>
    <w:rsid w:val="00E80146"/>
    <w:rsid w:val="00E904D0"/>
    <w:rsid w:val="00EB146D"/>
    <w:rsid w:val="00EC25F9"/>
    <w:rsid w:val="00ED583F"/>
    <w:rsid w:val="00F0790F"/>
    <w:rsid w:val="00FD4BF5"/>
    <w:rsid w:val="00FE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0CBF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94D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94D5C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95457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rophuvudrubrik">
    <w:name w:val="Prop. huvudrubrik"/>
    <w:basedOn w:val="Default"/>
    <w:next w:val="Default"/>
    <w:uiPriority w:val="99"/>
    <w:rsid w:val="0095457A"/>
    <w:rPr>
      <w:color w:val="auto"/>
    </w:rPr>
  </w:style>
  <w:style w:type="paragraph" w:customStyle="1" w:styleId="Proprubrik">
    <w:name w:val="Prop. rubrik"/>
    <w:basedOn w:val="Default"/>
    <w:next w:val="Default"/>
    <w:uiPriority w:val="99"/>
    <w:rsid w:val="0095457A"/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94D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94D5C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95457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rophuvudrubrik">
    <w:name w:val="Prop. huvudrubrik"/>
    <w:basedOn w:val="Default"/>
    <w:next w:val="Default"/>
    <w:uiPriority w:val="99"/>
    <w:rsid w:val="0095457A"/>
    <w:rPr>
      <w:color w:val="auto"/>
    </w:rPr>
  </w:style>
  <w:style w:type="paragraph" w:customStyle="1" w:styleId="Proprubrik">
    <w:name w:val="Prop. rubrik"/>
    <w:basedOn w:val="Default"/>
    <w:next w:val="Default"/>
    <w:uiPriority w:val="99"/>
    <w:rsid w:val="0095457A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1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16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66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53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70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148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221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699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938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040473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996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995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3334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7749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1912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74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9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83997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6456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682220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37550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31203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47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2721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26462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41097947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160258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757814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56465666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433841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7441a33d-97b8-4e0c-8662-20c9c6aa92ea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E865B70DA51C047A1E6B1CEBCF9A118" ma:contentTypeVersion="10" ma:contentTypeDescription="Skapa ett nytt dokument." ma:contentTypeScope="" ma:versionID="c6ec0077e7cac99af6753a7b51783fc4">
  <xsd:schema xmlns:xsd="http://www.w3.org/2001/XMLSchema" xmlns:xs="http://www.w3.org/2001/XMLSchema" xmlns:p="http://schemas.microsoft.com/office/2006/metadata/properties" xmlns:ns2="989b0582-1044-4b23-819b-be44737b5277" xmlns:ns3="aeab93c3-bfb5-4859-93a9-2eebea4085ac" targetNamespace="http://schemas.microsoft.com/office/2006/metadata/properties" ma:root="true" ma:fieldsID="d48cec3b947d5d54d641af778183edd8" ns2:_="" ns3:_="">
    <xsd:import namespace="989b0582-1044-4b23-819b-be44737b5277"/>
    <xsd:import namespace="aeab93c3-bfb5-4859-93a9-2eebea4085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0582-1044-4b23-819b-be44737b5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58363a6-d597-4cd9-93e5-6621103fb366}" ma:internalName="TaxCatchAll" ma:showField="CatchAllData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8363a6-d597-4cd9-93e5-6621103fb366}" ma:internalName="TaxCatchAllLabel" ma:readOnly="true" ma:showField="CatchAllDataLabel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9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21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b93c3-bfb5-4859-93a9-2eebea4085a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7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36AC4C-0951-467F-9401-A9787F002E07}"/>
</file>

<file path=customXml/itemProps2.xml><?xml version="1.0" encoding="utf-8"?>
<ds:datastoreItem xmlns:ds="http://schemas.openxmlformats.org/officeDocument/2006/customXml" ds:itemID="{AED41F1D-5276-4C1F-A8A2-E36504691999}"/>
</file>

<file path=customXml/itemProps3.xml><?xml version="1.0" encoding="utf-8"?>
<ds:datastoreItem xmlns:ds="http://schemas.openxmlformats.org/officeDocument/2006/customXml" ds:itemID="{A76CF79C-8DA2-4ADF-867C-03896B384BA5}"/>
</file>

<file path=customXml/itemProps4.xml><?xml version="1.0" encoding="utf-8"?>
<ds:datastoreItem xmlns:ds="http://schemas.openxmlformats.org/officeDocument/2006/customXml" ds:itemID="{3D515FEF-5123-4A72-8D63-48E4C8F72BF1}"/>
</file>

<file path=customXml/itemProps5.xml><?xml version="1.0" encoding="utf-8"?>
<ds:datastoreItem xmlns:ds="http://schemas.openxmlformats.org/officeDocument/2006/customXml" ds:itemID="{F0CD7B17-75D1-4F75-A405-0229B26A0F6C}"/>
</file>

<file path=customXml/itemProps6.xml><?xml version="1.0" encoding="utf-8"?>
<ds:datastoreItem xmlns:ds="http://schemas.openxmlformats.org/officeDocument/2006/customXml" ds:itemID="{AED41F1D-5276-4C1F-A8A2-E365046919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Magnus Blümer</dc:creator>
  <cp:lastModifiedBy>Thomas H Pettersson</cp:lastModifiedBy>
  <cp:revision>3</cp:revision>
  <cp:lastPrinted>2015-11-30T09:54:00Z</cp:lastPrinted>
  <dcterms:created xsi:type="dcterms:W3CDTF">2015-12-02T09:57:00Z</dcterms:created>
  <dcterms:modified xsi:type="dcterms:W3CDTF">2015-12-02T09:58:00Z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11;0;0;573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d311cd87-385d-4912-bb08-935c6df8d335</vt:lpwstr>
  </property>
  <property fmtid="{D5CDD505-2E9C-101B-9397-08002B2CF9AE}" pid="9" name="RKDepartementsenhet">
    <vt:lpwstr>1;#Miljö- och energidepartementet|3e2328b8-9b3d-4f60-a95a-cee61eb848d9</vt:lpwstr>
  </property>
  <property fmtid="{D5CDD505-2E9C-101B-9397-08002B2CF9AE}" pid="10" name="RKAktivitetskategori">
    <vt:lpwstr>6;#5.1.2. Riksdagsfrågor|182eaf53-0adc-459b-9aa6-c889b835e519</vt:lpwstr>
  </property>
</Properties>
</file>