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B966ED">
              <w:rPr>
                <w:b/>
              </w:rPr>
              <w:t>5</w:t>
            </w:r>
            <w:r w:rsidR="00673834">
              <w:rPr>
                <w:b/>
              </w:rPr>
              <w:t>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B966ED">
              <w:t>04</w:t>
            </w:r>
            <w:r w:rsidR="00FB3CAB">
              <w:t>-</w:t>
            </w:r>
            <w:r w:rsidR="00B966ED">
              <w:t>20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2C065C">
              <w:t>3</w:t>
            </w:r>
            <w:r w:rsidR="00FB3CAB">
              <w:t>0-1</w:t>
            </w:r>
            <w:r w:rsidR="00B966ED">
              <w:t>0.51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:rsidTr="00B966ED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Default="00FB3CAB" w:rsidP="00FB3CAB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Pr="000E3445">
              <w:rPr>
                <w:snapToGrid w:val="0"/>
                <w:szCs w:val="24"/>
              </w:rPr>
              <w:t>Gunilla Carlsson (S),</w:t>
            </w:r>
            <w:r w:rsidR="00B966ED">
              <w:rPr>
                <w:snapToGrid w:val="0"/>
                <w:szCs w:val="24"/>
              </w:rPr>
              <w:t xml:space="preserve"> </w:t>
            </w:r>
            <w:r w:rsidR="000E3445">
              <w:rPr>
                <w:snapToGrid w:val="0"/>
                <w:szCs w:val="24"/>
              </w:rPr>
              <w:t xml:space="preserve">Oscar Sjöstedt (SD), </w:t>
            </w:r>
            <w:r w:rsidRPr="000E3445">
              <w:rPr>
                <w:snapToGrid w:val="0"/>
                <w:szCs w:val="24"/>
              </w:rPr>
              <w:t xml:space="preserve">Adnan Dibrani </w:t>
            </w:r>
            <w:r w:rsidRPr="000E3445">
              <w:rPr>
                <w:spacing w:val="4"/>
                <w:kern w:val="16"/>
                <w:szCs w:val="24"/>
              </w:rPr>
              <w:t>(S),</w:t>
            </w:r>
            <w:r w:rsidR="000E3445">
              <w:rPr>
                <w:snapToGrid w:val="0"/>
                <w:szCs w:val="24"/>
              </w:rPr>
              <w:t xml:space="preserve"> </w:t>
            </w:r>
            <w:r w:rsidR="00B966ED">
              <w:rPr>
                <w:snapToGrid w:val="0"/>
                <w:szCs w:val="24"/>
              </w:rPr>
              <w:t xml:space="preserve">Emil Källström (C), </w:t>
            </w:r>
            <w:r w:rsidR="000E3445" w:rsidRPr="000E3445">
              <w:rPr>
                <w:snapToGrid w:val="0"/>
                <w:szCs w:val="24"/>
              </w:rPr>
              <w:t>Jan Ericson (M)</w:t>
            </w:r>
            <w:r w:rsidR="000E3445">
              <w:rPr>
                <w:snapToGrid w:val="0"/>
                <w:szCs w:val="24"/>
              </w:rPr>
              <w:t xml:space="preserve">, </w:t>
            </w:r>
            <w:r w:rsidRPr="000E3445">
              <w:rPr>
                <w:spacing w:val="4"/>
                <w:kern w:val="16"/>
                <w:szCs w:val="24"/>
              </w:rPr>
              <w:t>Ingela Nylund Watz (S),</w:t>
            </w:r>
            <w:r w:rsidR="000E3445" w:rsidRPr="000E3445">
              <w:rPr>
                <w:i/>
                <w:snapToGrid w:val="0"/>
                <w:szCs w:val="24"/>
              </w:rPr>
              <w:t xml:space="preserve"> </w:t>
            </w:r>
            <w:r w:rsidR="000E3445" w:rsidRPr="000E3445">
              <w:rPr>
                <w:snapToGrid w:val="0"/>
                <w:szCs w:val="24"/>
              </w:rPr>
              <w:t>Jakob Forssmed (KD),</w:t>
            </w:r>
            <w:r w:rsidRPr="000E3445">
              <w:rPr>
                <w:i/>
                <w:spacing w:val="4"/>
                <w:kern w:val="16"/>
                <w:szCs w:val="24"/>
              </w:rPr>
              <w:t xml:space="preserve"> </w:t>
            </w:r>
            <w:r w:rsidRPr="000E3445">
              <w:rPr>
                <w:snapToGrid w:val="0"/>
                <w:szCs w:val="24"/>
              </w:rPr>
              <w:t xml:space="preserve">Ingemar Nilsson (S), </w:t>
            </w:r>
            <w:r w:rsidR="000E3445" w:rsidRPr="000E3445">
              <w:rPr>
                <w:snapToGrid w:val="0"/>
                <w:szCs w:val="24"/>
              </w:rPr>
              <w:t>Mats Persson (L), Karolina Skog (MP)</w:t>
            </w:r>
            <w:r w:rsidR="000E3445">
              <w:rPr>
                <w:snapToGrid w:val="0"/>
                <w:szCs w:val="24"/>
              </w:rPr>
              <w:t>,</w:t>
            </w:r>
            <w:r w:rsidR="000E3445" w:rsidRPr="000E3445">
              <w:rPr>
                <w:snapToGrid w:val="0"/>
                <w:szCs w:val="24"/>
              </w:rPr>
              <w:t xml:space="preserve"> Ma</w:t>
            </w:r>
            <w:r w:rsidR="00B966ED">
              <w:rPr>
                <w:snapToGrid w:val="0"/>
                <w:szCs w:val="24"/>
              </w:rPr>
              <w:t xml:space="preserve">gdalena Schröder </w:t>
            </w:r>
            <w:r w:rsidR="000E3445" w:rsidRPr="000E3445">
              <w:rPr>
                <w:snapToGrid w:val="0"/>
                <w:szCs w:val="24"/>
              </w:rPr>
              <w:t>(M)</w:t>
            </w:r>
            <w:r w:rsidRPr="000E3445">
              <w:rPr>
                <w:snapToGrid w:val="0"/>
                <w:szCs w:val="24"/>
              </w:rPr>
              <w:t>, Sofia Westergren (M), Alexander Christiansson (SD</w:t>
            </w:r>
            <w:r w:rsidR="000E3445">
              <w:rPr>
                <w:snapToGrid w:val="0"/>
                <w:szCs w:val="24"/>
              </w:rPr>
              <w:t xml:space="preserve">), Ilona Szatmari Waldau (V) </w:t>
            </w:r>
            <w:r w:rsidRPr="000E3445">
              <w:rPr>
                <w:snapToGrid w:val="0"/>
                <w:szCs w:val="24"/>
              </w:rPr>
              <w:t xml:space="preserve">och </w:t>
            </w:r>
            <w:r w:rsidR="000E3445">
              <w:rPr>
                <w:snapToGrid w:val="0"/>
                <w:szCs w:val="24"/>
              </w:rPr>
              <w:t>Robert Halef (KD).</w:t>
            </w:r>
          </w:p>
          <w:p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:rsidR="00FB3CAB" w:rsidRPr="000E3445" w:rsidRDefault="00B966ED" w:rsidP="00FB3CAB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Nio</w:t>
            </w:r>
            <w:r w:rsidR="00FB3CAB" w:rsidRPr="000E3445">
              <w:rPr>
                <w:snapToGrid w:val="0"/>
                <w:szCs w:val="24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B966ED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6ED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:rsidR="00B966ED" w:rsidRDefault="00B966ED" w:rsidP="00B966E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Processen för direktivet för hantering av köp av krediter och ianspråktagande av säkerheter (COM(2018) 135</w:t>
            </w:r>
            <w:r w:rsidR="00132AE6">
              <w:rPr>
                <w:b/>
                <w:color w:val="000000"/>
                <w:szCs w:val="24"/>
              </w:rPr>
              <w:t>)</w:t>
            </w:r>
          </w:p>
          <w:p w:rsidR="00B966ED" w:rsidRPr="00B966ED" w:rsidRDefault="00B966ED" w:rsidP="00B966E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966ED">
              <w:rPr>
                <w:color w:val="000000"/>
                <w:szCs w:val="24"/>
              </w:rPr>
              <w:t>Statssekreterare Catharina Espmark informerade utskottet och svarade på ledamöternas frågor.</w:t>
            </w:r>
          </w:p>
          <w:p w:rsidR="00B966ED" w:rsidRPr="00B966ED" w:rsidRDefault="00B966ED" w:rsidP="00B966E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966ED" w:rsidRPr="00B966ED" w:rsidRDefault="00B966ED" w:rsidP="00B966E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966ED">
              <w:rPr>
                <w:color w:val="000000"/>
                <w:szCs w:val="24"/>
              </w:rPr>
              <w:t>Statssekreteraren deltog på distans.</w:t>
            </w:r>
          </w:p>
          <w:p w:rsidR="00B966ED" w:rsidRPr="00AD47F5" w:rsidRDefault="00B966ED" w:rsidP="00B966E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B966ED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6ED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B966ED" w:rsidRDefault="00B966ED" w:rsidP="00B966E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B966ED" w:rsidRPr="00B966ED" w:rsidRDefault="00B966ED" w:rsidP="00B966E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966ED">
              <w:rPr>
                <w:color w:val="000000"/>
                <w:szCs w:val="24"/>
              </w:rPr>
              <w:t>Utskottet justerade protokoll 2020/21:51.</w:t>
            </w:r>
          </w:p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B966ED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6ED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717F37" w:rsidRDefault="00B966ED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2021 – Förlängda ersättningar på sjukförsäkringsområdet, stöd till företag, kultur och idrott samt andra åtgärder med anledning av coronaviruset (FiU49)</w:t>
            </w:r>
          </w:p>
          <w:p w:rsidR="00717F37" w:rsidRDefault="00B966ED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prop. 2020/21:166 och motion.</w:t>
            </w:r>
          </w:p>
          <w:p w:rsidR="00B966ED" w:rsidRDefault="00B966ED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966ED" w:rsidRDefault="00B966ED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2020/</w:t>
            </w:r>
            <w:proofErr w:type="gramStart"/>
            <w:r>
              <w:rPr>
                <w:color w:val="000000"/>
                <w:szCs w:val="24"/>
              </w:rPr>
              <w:t>21:FiU</w:t>
            </w:r>
            <w:proofErr w:type="gramEnd"/>
            <w:r>
              <w:rPr>
                <w:color w:val="000000"/>
                <w:szCs w:val="24"/>
              </w:rPr>
              <w:t>49.</w:t>
            </w:r>
          </w:p>
          <w:p w:rsidR="00B966ED" w:rsidRDefault="00B966ED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966ED" w:rsidRDefault="00B966ED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KD-ledamoten anmälde en reservation.</w:t>
            </w:r>
          </w:p>
          <w:p w:rsidR="00B966ED" w:rsidRDefault="00B966ED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 och V-ledamöterna anmälde särskilda yttranden.</w:t>
            </w:r>
          </w:p>
          <w:p w:rsidR="00B966ED" w:rsidRPr="00305C38" w:rsidRDefault="00B966ED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B966ED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6ED">
              <w:rPr>
                <w:b/>
                <w:snapToGrid w:val="0"/>
              </w:rPr>
              <w:t>5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Riksbankens förvaltning 2020 (FiU23)</w:t>
            </w:r>
          </w:p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framställ</w:t>
            </w:r>
            <w:r w:rsidR="00537B07">
              <w:rPr>
                <w:rFonts w:eastAsiaTheme="minorHAnsi"/>
                <w:color w:val="000000"/>
                <w:szCs w:val="24"/>
                <w:lang w:eastAsia="en-US"/>
              </w:rPr>
              <w:t>ningarna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2020/</w:t>
            </w:r>
            <w:proofErr w:type="gramStart"/>
            <w:r>
              <w:rPr>
                <w:rFonts w:eastAsiaTheme="minorHAnsi"/>
                <w:color w:val="000000"/>
                <w:szCs w:val="24"/>
                <w:lang w:eastAsia="en-US"/>
              </w:rPr>
              <w:t>21:RB</w:t>
            </w:r>
            <w:proofErr w:type="gramEnd"/>
            <w:r>
              <w:rPr>
                <w:rFonts w:eastAsiaTheme="minorHAnsi"/>
                <w:color w:val="000000"/>
                <w:szCs w:val="24"/>
                <w:lang w:eastAsia="en-US"/>
              </w:rPr>
              <w:t>1, 2020/21:RB2 och redogörelse 2020/21:RR2.</w:t>
            </w:r>
          </w:p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B966ED">
        <w:trPr>
          <w:trHeight w:val="707"/>
        </w:trPr>
        <w:tc>
          <w:tcPr>
            <w:tcW w:w="639" w:type="dxa"/>
          </w:tcPr>
          <w:p w:rsidR="00183CBA" w:rsidRDefault="00717F3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6ED">
              <w:rPr>
                <w:b/>
                <w:snapToGrid w:val="0"/>
              </w:rPr>
              <w:t>6</w:t>
            </w:r>
          </w:p>
        </w:tc>
        <w:tc>
          <w:tcPr>
            <w:tcW w:w="7938" w:type="dxa"/>
          </w:tcPr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Riktade statsbidrag till socioekonomiskt utsatta områden (FiU17)</w:t>
            </w:r>
          </w:p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skrivelse 2020/21:53.</w:t>
            </w:r>
          </w:p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EF57E7" w:rsidRDefault="00EF57E7" w:rsidP="00D021DB">
            <w:pPr>
              <w:outlineLvl w:val="0"/>
              <w:rPr>
                <w:bCs/>
              </w:rPr>
            </w:pPr>
          </w:p>
          <w:p w:rsidR="00537B07" w:rsidRPr="00D12ED4" w:rsidRDefault="00537B07" w:rsidP="00D021DB">
            <w:pPr>
              <w:outlineLvl w:val="0"/>
              <w:rPr>
                <w:bCs/>
              </w:rPr>
            </w:pPr>
          </w:p>
        </w:tc>
      </w:tr>
      <w:tr w:rsidR="00CD7E8B" w:rsidTr="00B966ED">
        <w:trPr>
          <w:trHeight w:val="707"/>
        </w:trPr>
        <w:tc>
          <w:tcPr>
            <w:tcW w:w="639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966ED">
              <w:rPr>
                <w:b/>
                <w:snapToGrid w:val="0"/>
              </w:rPr>
              <w:t>7</w:t>
            </w:r>
          </w:p>
        </w:tc>
        <w:tc>
          <w:tcPr>
            <w:tcW w:w="7938" w:type="dxa"/>
          </w:tcPr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yttrande till konstitutionsutskottet över skrivelse 2020/21:75 Riksdagens skrivelser till regeringen – åtgärder under 2020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B966ED" w:rsidRDefault="00B966ED" w:rsidP="00B966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lämna yttrande till konstitutionsutskottet över skrivelsen.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B966ED" w:rsidTr="00B966ED">
        <w:trPr>
          <w:trHeight w:val="707"/>
        </w:trPr>
        <w:tc>
          <w:tcPr>
            <w:tcW w:w="639" w:type="dxa"/>
          </w:tcPr>
          <w:p w:rsidR="00B966ED" w:rsidRDefault="00B966E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938" w:type="dxa"/>
          </w:tcPr>
          <w:p w:rsidR="00B966ED" w:rsidRPr="00A028E6" w:rsidRDefault="00B966ED" w:rsidP="00B966ED">
            <w:pPr>
              <w:rPr>
                <w:b/>
                <w:szCs w:val="24"/>
              </w:rPr>
            </w:pPr>
            <w:r w:rsidRPr="00A028E6">
              <w:rPr>
                <w:b/>
                <w:szCs w:val="24"/>
              </w:rPr>
              <w:t xml:space="preserve">Inhämtande av yttrande över 2021 års ekonomiska vårproposition </w:t>
            </w:r>
          </w:p>
          <w:p w:rsidR="00B966ED" w:rsidRPr="00A028E6" w:rsidRDefault="00B966ED" w:rsidP="00B966ED">
            <w:pPr>
              <w:spacing w:before="120"/>
              <w:rPr>
                <w:szCs w:val="24"/>
              </w:rPr>
            </w:pPr>
            <w:r w:rsidRPr="00A028E6">
              <w:rPr>
                <w:szCs w:val="24"/>
              </w:rPr>
              <w:t xml:space="preserve">Finansutskottet beslutade att bereda skatteutskottet tillfälle att </w:t>
            </w:r>
            <w:r w:rsidRPr="00A028E6">
              <w:t>senast tisdag den 25 maj 2021 kl. 14.00</w:t>
            </w:r>
            <w:r w:rsidRPr="00A028E6">
              <w:rPr>
                <w:szCs w:val="24"/>
              </w:rPr>
              <w:t xml:space="preserve"> yttra sig över 2021 års ekonomiska vårproposition (prop. 2020/21:100) med ev. motioner, i de delar som berör utskottets beredningsområde.  </w:t>
            </w:r>
          </w:p>
          <w:p w:rsidR="00B966ED" w:rsidRPr="00A028E6" w:rsidRDefault="00B966ED" w:rsidP="00B966ED">
            <w:pPr>
              <w:rPr>
                <w:szCs w:val="24"/>
              </w:rPr>
            </w:pPr>
          </w:p>
          <w:p w:rsidR="00B966ED" w:rsidRPr="00A028E6" w:rsidRDefault="00B966ED" w:rsidP="00B966ED">
            <w:pPr>
              <w:rPr>
                <w:szCs w:val="24"/>
              </w:rPr>
            </w:pPr>
            <w:r w:rsidRPr="00A028E6">
              <w:rPr>
                <w:szCs w:val="24"/>
              </w:rPr>
              <w:t>Denna paragraf förklarades omedelbart justerad.</w:t>
            </w:r>
          </w:p>
          <w:p w:rsidR="00B966ED" w:rsidRPr="00AD47F5" w:rsidRDefault="00B966ED" w:rsidP="00D021DB">
            <w:pPr>
              <w:outlineLvl w:val="0"/>
              <w:rPr>
                <w:b/>
                <w:bCs/>
              </w:rPr>
            </w:pPr>
          </w:p>
        </w:tc>
      </w:tr>
      <w:tr w:rsidR="00B966ED" w:rsidTr="00B966ED">
        <w:trPr>
          <w:trHeight w:val="707"/>
        </w:trPr>
        <w:tc>
          <w:tcPr>
            <w:tcW w:w="639" w:type="dxa"/>
          </w:tcPr>
          <w:p w:rsidR="00B966ED" w:rsidRDefault="00B966E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938" w:type="dxa"/>
          </w:tcPr>
          <w:p w:rsidR="00B966ED" w:rsidRPr="004C354B" w:rsidRDefault="00B966ED" w:rsidP="00B966ED">
            <w:pPr>
              <w:rPr>
                <w:b/>
                <w:szCs w:val="24"/>
              </w:rPr>
            </w:pPr>
            <w:r w:rsidRPr="004C354B">
              <w:rPr>
                <w:b/>
                <w:szCs w:val="24"/>
              </w:rPr>
              <w:t xml:space="preserve">Inhämtande av yttrande över </w:t>
            </w:r>
            <w:proofErr w:type="spellStart"/>
            <w:r w:rsidRPr="004C354B">
              <w:rPr>
                <w:b/>
                <w:szCs w:val="24"/>
              </w:rPr>
              <w:t>Vårändringsbudget</w:t>
            </w:r>
            <w:proofErr w:type="spellEnd"/>
            <w:r w:rsidRPr="004C354B">
              <w:rPr>
                <w:b/>
                <w:szCs w:val="24"/>
              </w:rPr>
              <w:t xml:space="preserve"> för 2021 </w:t>
            </w:r>
          </w:p>
          <w:p w:rsidR="00B966ED" w:rsidRPr="004C354B" w:rsidRDefault="00B966ED" w:rsidP="00B966ED">
            <w:pPr>
              <w:spacing w:before="120"/>
              <w:rPr>
                <w:szCs w:val="24"/>
              </w:rPr>
            </w:pPr>
            <w:r w:rsidRPr="004C354B">
              <w:rPr>
                <w:szCs w:val="24"/>
              </w:rPr>
              <w:t xml:space="preserve">Finansutskottet beslutade att bereda samtliga </w:t>
            </w:r>
            <w:proofErr w:type="gramStart"/>
            <w:r w:rsidRPr="004C354B">
              <w:rPr>
                <w:szCs w:val="24"/>
              </w:rPr>
              <w:t>utskott tillfälle</w:t>
            </w:r>
            <w:proofErr w:type="gramEnd"/>
            <w:r w:rsidRPr="004C354B">
              <w:rPr>
                <w:szCs w:val="24"/>
              </w:rPr>
              <w:t xml:space="preserve"> att </w:t>
            </w:r>
            <w:r w:rsidRPr="004C354B">
              <w:t>senast tisdag den 25 maj 2021 kl. 14.00</w:t>
            </w:r>
            <w:r w:rsidRPr="004C354B">
              <w:rPr>
                <w:szCs w:val="24"/>
              </w:rPr>
              <w:t xml:space="preserve"> yttra sig över </w:t>
            </w:r>
            <w:proofErr w:type="spellStart"/>
            <w:r w:rsidRPr="004C354B">
              <w:rPr>
                <w:szCs w:val="24"/>
              </w:rPr>
              <w:t>Vårändringsbudget</w:t>
            </w:r>
            <w:proofErr w:type="spellEnd"/>
            <w:r w:rsidRPr="004C354B">
              <w:rPr>
                <w:szCs w:val="24"/>
              </w:rPr>
              <w:t xml:space="preserve"> för 2021 (prop. 2020/21:99) med ev. motioner, i de delar som berör respektive utskotts beredningsområde.  </w:t>
            </w:r>
          </w:p>
          <w:p w:rsidR="00B966ED" w:rsidRPr="004C354B" w:rsidRDefault="00B966ED" w:rsidP="00B966ED">
            <w:pPr>
              <w:rPr>
                <w:szCs w:val="24"/>
              </w:rPr>
            </w:pPr>
          </w:p>
          <w:p w:rsidR="00B966ED" w:rsidRDefault="00B966ED" w:rsidP="00B966ED">
            <w:pPr>
              <w:outlineLvl w:val="0"/>
              <w:rPr>
                <w:szCs w:val="24"/>
              </w:rPr>
            </w:pPr>
            <w:r w:rsidRPr="004C354B">
              <w:rPr>
                <w:szCs w:val="24"/>
              </w:rPr>
              <w:t>Denna paragraf förklarades omedelbart justerad</w:t>
            </w:r>
            <w:r>
              <w:rPr>
                <w:szCs w:val="24"/>
              </w:rPr>
              <w:t>.</w:t>
            </w:r>
          </w:p>
          <w:p w:rsidR="00B966ED" w:rsidRPr="00AD47F5" w:rsidRDefault="00B966ED" w:rsidP="00B966ED">
            <w:pPr>
              <w:outlineLvl w:val="0"/>
              <w:rPr>
                <w:b/>
                <w:bCs/>
              </w:rPr>
            </w:pPr>
          </w:p>
        </w:tc>
      </w:tr>
      <w:tr w:rsidR="00B966ED" w:rsidTr="00B966ED">
        <w:trPr>
          <w:trHeight w:val="707"/>
        </w:trPr>
        <w:tc>
          <w:tcPr>
            <w:tcW w:w="639" w:type="dxa"/>
          </w:tcPr>
          <w:p w:rsidR="00B966ED" w:rsidRDefault="00B966E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938" w:type="dxa"/>
          </w:tcPr>
          <w:p w:rsidR="00B966ED" w:rsidRPr="00576C2B" w:rsidRDefault="00B966ED" w:rsidP="00B966ED">
            <w:pPr>
              <w:rPr>
                <w:b/>
                <w:szCs w:val="24"/>
              </w:rPr>
            </w:pPr>
            <w:r w:rsidRPr="00576C2B">
              <w:rPr>
                <w:b/>
                <w:szCs w:val="24"/>
              </w:rPr>
              <w:t xml:space="preserve">Inhämtande av yttrande över Årsredovisning för staten 2020 </w:t>
            </w:r>
          </w:p>
          <w:p w:rsidR="00B966ED" w:rsidRPr="00576C2B" w:rsidRDefault="00B966ED" w:rsidP="00B966ED">
            <w:pPr>
              <w:spacing w:before="120"/>
              <w:rPr>
                <w:szCs w:val="24"/>
              </w:rPr>
            </w:pPr>
            <w:r w:rsidRPr="00576C2B">
              <w:rPr>
                <w:szCs w:val="24"/>
              </w:rPr>
              <w:t xml:space="preserve">Finansutskottet beslutade att bereda samtliga </w:t>
            </w:r>
            <w:proofErr w:type="gramStart"/>
            <w:r w:rsidRPr="00576C2B">
              <w:rPr>
                <w:szCs w:val="24"/>
              </w:rPr>
              <w:t>utskott tillfälle</w:t>
            </w:r>
            <w:proofErr w:type="gramEnd"/>
            <w:r w:rsidRPr="00576C2B">
              <w:rPr>
                <w:szCs w:val="24"/>
              </w:rPr>
              <w:t xml:space="preserve"> att </w:t>
            </w:r>
            <w:r w:rsidRPr="00576C2B">
              <w:t>senast tisdag den 25 maj 2021 kl. 14.00</w:t>
            </w:r>
            <w:r w:rsidRPr="00576C2B">
              <w:rPr>
                <w:szCs w:val="24"/>
              </w:rPr>
              <w:t xml:space="preserve"> yttra sig över Årsredovisningen för staten 2020 (</w:t>
            </w:r>
            <w:proofErr w:type="spellStart"/>
            <w:r w:rsidRPr="00576C2B">
              <w:rPr>
                <w:szCs w:val="24"/>
              </w:rPr>
              <w:t>skr</w:t>
            </w:r>
            <w:proofErr w:type="spellEnd"/>
            <w:r w:rsidRPr="00576C2B">
              <w:rPr>
                <w:szCs w:val="24"/>
              </w:rPr>
              <w:t xml:space="preserve">. 2020/21:101) med ev. motioner, i de delar som berör respektive utskotts beredningsområde.  </w:t>
            </w:r>
          </w:p>
          <w:p w:rsidR="00B966ED" w:rsidRPr="00576C2B" w:rsidRDefault="00B966ED" w:rsidP="00B966ED">
            <w:pPr>
              <w:rPr>
                <w:szCs w:val="24"/>
              </w:rPr>
            </w:pPr>
          </w:p>
          <w:p w:rsidR="00B966ED" w:rsidRPr="00576C2B" w:rsidRDefault="00B966ED" w:rsidP="00B966ED">
            <w:pPr>
              <w:rPr>
                <w:szCs w:val="24"/>
              </w:rPr>
            </w:pPr>
            <w:r w:rsidRPr="00576C2B">
              <w:rPr>
                <w:szCs w:val="24"/>
              </w:rPr>
              <w:t>Denna paragraf förklarades omedelbart justerad.</w:t>
            </w:r>
          </w:p>
          <w:p w:rsidR="00B966ED" w:rsidRPr="00AD47F5" w:rsidRDefault="00B966ED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B966ED">
        <w:trPr>
          <w:trHeight w:val="707"/>
        </w:trPr>
        <w:tc>
          <w:tcPr>
            <w:tcW w:w="639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66ED">
              <w:rPr>
                <w:b/>
                <w:snapToGrid w:val="0"/>
              </w:rPr>
              <w:t>11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B966ED" w:rsidRPr="00B966ED" w:rsidRDefault="00B966ED" w:rsidP="00D021DB">
            <w:pPr>
              <w:outlineLvl w:val="0"/>
              <w:rPr>
                <w:bCs/>
              </w:rPr>
            </w:pPr>
            <w:r w:rsidRPr="00B966ED">
              <w:rPr>
                <w:bCs/>
              </w:rPr>
              <w:t>Torsdag 22 april kl. 10.30</w:t>
            </w:r>
          </w:p>
          <w:p w:rsidR="00B966ED" w:rsidRPr="00AD47F5" w:rsidRDefault="00B966ED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B966ED">
        <w:tc>
          <w:tcPr>
            <w:tcW w:w="639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7A125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B966ED">
        <w:tc>
          <w:tcPr>
            <w:tcW w:w="8577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B966ED" w:rsidRDefault="00B966ED">
      <w:pPr>
        <w:widowControl/>
        <w:rPr>
          <w:sz w:val="20"/>
        </w:rPr>
      </w:pPr>
      <w:r>
        <w:rPr>
          <w:sz w:val="20"/>
        </w:rPr>
        <w:br w:type="page"/>
      </w:r>
    </w:p>
    <w:p w:rsidR="00B966ED" w:rsidRDefault="00B966ED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B966ED">
        <w:rPr>
          <w:sz w:val="22"/>
          <w:szCs w:val="22"/>
        </w:rPr>
        <w:t>52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B966ED">
              <w:rPr>
                <w:sz w:val="22"/>
                <w:szCs w:val="22"/>
              </w:rPr>
              <w:t>11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2202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7383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B966E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lastRenderedPageBreak/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3445"/>
    <w:rsid w:val="000E58AB"/>
    <w:rsid w:val="000F7945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AE6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B07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3834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3BE3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2202E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942DE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966ED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66E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9B3B-E0C3-452D-9768-36793556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4582</Characters>
  <Application>Microsoft Office Word</Application>
  <DocSecurity>4</DocSecurity>
  <Lines>1145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2021-04-27T13:54:00Z</dcterms:created>
  <dcterms:modified xsi:type="dcterms:W3CDTF">2021-04-27T13:54:00Z</dcterms:modified>
</cp:coreProperties>
</file>