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328A1D2B" w14:textId="77777777">
      <w:pPr>
        <w:pStyle w:val="Normalutanindragellerluft"/>
      </w:pPr>
      <w:bookmarkStart w:name="_Toc106800475" w:id="0"/>
      <w:bookmarkStart w:name="_Toc106801300" w:id="1"/>
    </w:p>
    <w:p xmlns:w14="http://schemas.microsoft.com/office/word/2010/wordml" w:rsidRPr="009B062B" w:rsidR="00AF30DD" w:rsidP="00BA3E2B" w:rsidRDefault="00BA3E2B" w14:paraId="778DBFED" w14:textId="77777777">
      <w:pPr>
        <w:pStyle w:val="Rubrik1"/>
        <w:spacing w:after="300"/>
      </w:pPr>
      <w:sdt>
        <w:sdtPr>
          <w:alias w:val="CC_Boilerplate_4"/>
          <w:tag w:val="CC_Boilerplate_4"/>
          <w:id w:val="-1644581176"/>
          <w:lock w:val="sdtLocked"/>
          <w:placeholder>
            <w:docPart w:val="F502F0671CC449DBB838C6BBF450AD3E"/>
          </w:placeholder>
          <w:text/>
        </w:sdtPr>
        <w:sdtEndPr/>
        <w:sdtContent>
          <w:r w:rsidRPr="009B062B" w:rsidR="00AF30DD">
            <w:t>Förslag till riksdagsbeslut</w:t>
          </w:r>
        </w:sdtContent>
      </w:sdt>
      <w:bookmarkEnd w:id="0"/>
      <w:bookmarkEnd w:id="1"/>
    </w:p>
    <w:sdt>
      <w:sdtPr>
        <w:tag w:val="ff99b72e-7603-46f6-94d4-dc497dc9181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initiera och finansiera ett projekt för att förbättra belysningen längs väg 562 mellan Björke och Hamrångefjärden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3FE6193E7C4924BFD44887ABD4804B"/>
        </w:placeholder>
        <w:text/>
      </w:sdtPr>
      <w:sdtEndPr/>
      <w:sdtContent>
        <w:p xmlns:w14="http://schemas.microsoft.com/office/word/2010/wordml" w:rsidRPr="009B062B" w:rsidR="006D79C9" w:rsidP="00333E95" w:rsidRDefault="006D79C9" w14:paraId="34B8257B" w14:textId="77777777">
          <w:pPr>
            <w:pStyle w:val="Rubrik1"/>
          </w:pPr>
          <w:r>
            <w:t>Motivering</w:t>
          </w:r>
        </w:p>
      </w:sdtContent>
    </w:sdt>
    <w:bookmarkEnd w:displacedByCustomXml="prev" w:id="3"/>
    <w:bookmarkEnd w:displacedByCustomXml="prev" w:id="4"/>
    <w:p xmlns:w14="http://schemas.microsoft.com/office/word/2010/wordml" w:rsidR="00A71373" w:rsidP="007D369F" w:rsidRDefault="00A71373" w14:paraId="398E8E4D" w14:textId="77777777">
      <w:pPr>
        <w:pStyle w:val="Normalutanindragellerluft"/>
      </w:pPr>
      <w:r>
        <w:t xml:space="preserve">Vägar som är centrala för det regionala transporterna, men saknar tillräcklig belysning, är en fara för människors väl och ve. Trafiksäkerheten blir lidande, särskilt under mest mörka månaderna om året, där ofta väglaget är halare. </w:t>
      </w:r>
    </w:p>
    <w:p xmlns:w14="http://schemas.microsoft.com/office/word/2010/wordml" w:rsidR="00BB6339" w:rsidP="008E0FE2" w:rsidRDefault="00A71373" w14:paraId="0D33B9EF" w14:textId="40FA5550">
      <w:pPr>
        <w:pStyle w:val="Normalutanindragellerluft"/>
      </w:pPr>
      <w:r>
        <w:t>Vi vill se belysning på v</w:t>
      </w:r>
      <w:r w:rsidR="007D369F">
        <w:t>äg 562 me</w:t>
      </w:r>
      <w:r>
        <w:t xml:space="preserve">llan Björke och Hamrångefjärden. Den vägen </w:t>
      </w:r>
      <w:r w:rsidR="007D369F">
        <w:t>betjänar både lokalbefolkningen och näringslivet</w:t>
      </w:r>
      <w:r>
        <w:t xml:space="preserve"> idag</w:t>
      </w:r>
      <w:r w:rsidR="007D369F">
        <w:t xml:space="preserve">. </w:t>
      </w:r>
      <w:r>
        <w:t>En förbättrad belysning innebär</w:t>
      </w:r>
      <w:r w:rsidR="00534605">
        <w:t xml:space="preserve"> även</w:t>
      </w:r>
      <w:r>
        <w:t xml:space="preserve"> en underlättad och mer inbjudande framkomlighet, som i sin tur kan främja turism och näringsliv. </w:t>
      </w:r>
    </w:p>
    <w:sdt>
      <w:sdtPr>
        <w:alias w:val="CC_Underskrifter"/>
        <w:tag w:val="CC_Underskrifter"/>
        <w:id w:val="583496634"/>
        <w:lock w:val="sdtContentLocked"/>
        <w:placeholder>
          <w:docPart w:val="2B4B1EBC86AC4CE08BB1727427466AE8"/>
        </w:placeholder>
      </w:sdtPr>
      <w:sdtEndPr/>
      <w:sdtContent>
        <w:p xmlns:w14="http://schemas.microsoft.com/office/word/2010/wordml" w:rsidR="00BA3E2B" w:rsidP="00BA3E2B" w:rsidRDefault="00BA3E2B" w14:paraId="7528B28B" w14:textId="77777777">
          <w:pPr/>
          <w:r/>
        </w:p>
        <w:p xmlns:w14="http://schemas.microsoft.com/office/word/2010/wordml" w:rsidRPr="008E0FE2" w:rsidR="00BA3E2B" w:rsidP="00BA3E2B" w:rsidRDefault="00BA3E2B" w14:paraId="6998E384" w14:textId="1EC9DE9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4264FD73" w14:textId="295D308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E4456" w14:textId="77777777" w:rsidR="007D369F" w:rsidRDefault="007D369F" w:rsidP="000C1CAD">
      <w:pPr>
        <w:spacing w:line="240" w:lineRule="auto"/>
      </w:pPr>
      <w:r>
        <w:separator/>
      </w:r>
    </w:p>
  </w:endnote>
  <w:endnote w:type="continuationSeparator" w:id="0">
    <w:p w14:paraId="4E3D7435" w14:textId="77777777" w:rsidR="007D369F" w:rsidRDefault="007D36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215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9DB58" w14:textId="4ACEA85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7137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D39C9" w14:textId="5E821D4A" w:rsidR="00262EA3" w:rsidRPr="00BA3E2B" w:rsidRDefault="00262EA3" w:rsidP="00BA3E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8FE07" w14:textId="77777777" w:rsidR="007D369F" w:rsidRDefault="007D369F" w:rsidP="000C1CAD">
      <w:pPr>
        <w:spacing w:line="240" w:lineRule="auto"/>
      </w:pPr>
      <w:r>
        <w:separator/>
      </w:r>
    </w:p>
  </w:footnote>
  <w:footnote w:type="continuationSeparator" w:id="0">
    <w:p w14:paraId="11962D8E" w14:textId="77777777" w:rsidR="007D369F" w:rsidRDefault="007D36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1CC50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2BB8BB" wp14:anchorId="2149E6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3E2B" w14:paraId="2AFCD7F2" w14:textId="00260993">
                          <w:pPr>
                            <w:jc w:val="right"/>
                          </w:pPr>
                          <w:sdt>
                            <w:sdtPr>
                              <w:alias w:val="CC_Noformat_Partikod"/>
                              <w:tag w:val="CC_Noformat_Partikod"/>
                              <w:id w:val="-53464382"/>
                              <w:text/>
                            </w:sdtPr>
                            <w:sdtEndPr/>
                            <w:sdtContent>
                              <w:r w:rsidR="007D369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49E6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3E2B" w14:paraId="2AFCD7F2" w14:textId="00260993">
                    <w:pPr>
                      <w:jc w:val="right"/>
                    </w:pPr>
                    <w:sdt>
                      <w:sdtPr>
                        <w:alias w:val="CC_Noformat_Partikod"/>
                        <w:tag w:val="CC_Noformat_Partikod"/>
                        <w:id w:val="-53464382"/>
                        <w:text/>
                      </w:sdtPr>
                      <w:sdtEndPr/>
                      <w:sdtContent>
                        <w:r w:rsidR="007D369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2899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BCFD05F" w14:textId="77777777">
    <w:pPr>
      <w:jc w:val="right"/>
    </w:pPr>
  </w:p>
  <w:p w:rsidR="00262EA3" w:rsidP="00776B74" w:rsidRDefault="00262EA3" w14:paraId="4E79B9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A3E2B" w14:paraId="599138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A21497" wp14:anchorId="475ABA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3E2B" w14:paraId="332A2862" w14:textId="06DBF89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369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A3E2B" w14:paraId="735C10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3E2B" w14:paraId="2DFEEEC2" w14:textId="3009039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:2539</w:t>
        </w:r>
      </w:sdtContent>
    </w:sdt>
  </w:p>
  <w:p w:rsidR="00262EA3" w:rsidP="00E03A3D" w:rsidRDefault="00BA3E2B" w14:paraId="281A5C9F" w14:textId="7107473C">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BA3E2B" w14:paraId="166018EE" w14:textId="571BBEEF">
        <w:pPr>
          <w:pStyle w:val="FSHRub2"/>
        </w:pPr>
        <w:r>
          <w:t>Förbättrad belysning längs väg 562 mellan Björke och Hamrångefjärden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7FA91B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7D36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605"/>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69F"/>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373"/>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3E2B"/>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6A9"/>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1CB"/>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A92"/>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611F60"/>
  <w15:chartTrackingRefBased/>
  <w15:docId w15:val="{B97E1CE3-89DE-4780-8C6C-1E83585E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7935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02F0671CC449DBB838C6BBF450AD3E"/>
        <w:category>
          <w:name w:val="Allmänt"/>
          <w:gallery w:val="placeholder"/>
        </w:category>
        <w:types>
          <w:type w:val="bbPlcHdr"/>
        </w:types>
        <w:behaviors>
          <w:behavior w:val="content"/>
        </w:behaviors>
        <w:guid w:val="{F087F55C-9824-4DEF-AF8F-FE6AE5A68114}"/>
      </w:docPartPr>
      <w:docPartBody>
        <w:p w:rsidR="00AE0CE4" w:rsidRDefault="00AE0CE4">
          <w:pPr>
            <w:pStyle w:val="F502F0671CC449DBB838C6BBF450AD3E"/>
          </w:pPr>
          <w:r w:rsidRPr="005A0A93">
            <w:rPr>
              <w:rStyle w:val="Platshllartext"/>
            </w:rPr>
            <w:t>Förslag till riksdagsbeslut</w:t>
          </w:r>
        </w:p>
      </w:docPartBody>
    </w:docPart>
    <w:docPart>
      <w:docPartPr>
        <w:name w:val="CF4240E709884E66BF6F4D0F44D4B6A1"/>
        <w:category>
          <w:name w:val="Allmänt"/>
          <w:gallery w:val="placeholder"/>
        </w:category>
        <w:types>
          <w:type w:val="bbPlcHdr"/>
        </w:types>
        <w:behaviors>
          <w:behavior w:val="content"/>
        </w:behaviors>
        <w:guid w:val="{1576FA5A-11C2-4003-A20F-7D2F60F56BB8}"/>
      </w:docPartPr>
      <w:docPartBody>
        <w:p w:rsidR="00AE0CE4" w:rsidRDefault="00AE0CE4">
          <w:pPr>
            <w:pStyle w:val="CF4240E709884E66BF6F4D0F44D4B6A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63FE6193E7C4924BFD44887ABD4804B"/>
        <w:category>
          <w:name w:val="Allmänt"/>
          <w:gallery w:val="placeholder"/>
        </w:category>
        <w:types>
          <w:type w:val="bbPlcHdr"/>
        </w:types>
        <w:behaviors>
          <w:behavior w:val="content"/>
        </w:behaviors>
        <w:guid w:val="{4AD51162-F968-4053-8952-000AF7B591E0}"/>
      </w:docPartPr>
      <w:docPartBody>
        <w:p w:rsidR="00AE0CE4" w:rsidRDefault="00AE0CE4">
          <w:pPr>
            <w:pStyle w:val="163FE6193E7C4924BFD44887ABD4804B"/>
          </w:pPr>
          <w:r w:rsidRPr="005A0A93">
            <w:rPr>
              <w:rStyle w:val="Platshllartext"/>
            </w:rPr>
            <w:t>Motivering</w:t>
          </w:r>
        </w:p>
      </w:docPartBody>
    </w:docPart>
    <w:docPart>
      <w:docPartPr>
        <w:name w:val="2B4B1EBC86AC4CE08BB1727427466AE8"/>
        <w:category>
          <w:name w:val="Allmänt"/>
          <w:gallery w:val="placeholder"/>
        </w:category>
        <w:types>
          <w:type w:val="bbPlcHdr"/>
        </w:types>
        <w:behaviors>
          <w:behavior w:val="content"/>
        </w:behaviors>
        <w:guid w:val="{2AA46D09-56BA-4D4E-88EE-B7F9B0C6D066}"/>
      </w:docPartPr>
      <w:docPartBody>
        <w:p w:rsidR="00AE0CE4" w:rsidRDefault="00AE0CE4">
          <w:pPr>
            <w:pStyle w:val="2B4B1EBC86AC4CE08BB1727427466AE8"/>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CE4"/>
    <w:rsid w:val="00AE0C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02F0671CC449DBB838C6BBF450AD3E">
    <w:name w:val="F502F0671CC449DBB838C6BBF450AD3E"/>
  </w:style>
  <w:style w:type="paragraph" w:customStyle="1" w:styleId="CF4240E709884E66BF6F4D0F44D4B6A1">
    <w:name w:val="CF4240E709884E66BF6F4D0F44D4B6A1"/>
  </w:style>
  <w:style w:type="paragraph" w:customStyle="1" w:styleId="163FE6193E7C4924BFD44887ABD4804B">
    <w:name w:val="163FE6193E7C4924BFD44887ABD4804B"/>
  </w:style>
  <w:style w:type="paragraph" w:customStyle="1" w:styleId="2B4B1EBC86AC4CE08BB1727427466AE8">
    <w:name w:val="2B4B1EBC86AC4CE08BB1727427466A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764CE-A480-4256-9758-8976DF2D5F57}"/>
</file>

<file path=customXml/itemProps2.xml><?xml version="1.0" encoding="utf-8"?>
<ds:datastoreItem xmlns:ds="http://schemas.openxmlformats.org/officeDocument/2006/customXml" ds:itemID="{0DD5E8E8-912B-4AB9-8F61-7D4532C6632E}"/>
</file>

<file path=customXml/itemProps3.xml><?xml version="1.0" encoding="utf-8"?>
<ds:datastoreItem xmlns:ds="http://schemas.openxmlformats.org/officeDocument/2006/customXml" ds:itemID="{E3B537CF-6B2C-4D3A-971C-7F25852A128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Words>
  <Characters>705</Characters>
  <Application>Microsoft Office Word</Application>
  <DocSecurity>0</DocSecurity>
  <Lines>17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Förbättad belysning längs väg 562 mellan Björke och Hamrångefjärden</vt:lpstr>
      <vt:lpstr>
      </vt:lpstr>
    </vt:vector>
  </TitlesOfParts>
  <Company>Sveriges riksdag</Company>
  <LinksUpToDate>false</LinksUpToDate>
  <CharactersWithSpaces>821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