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19C4675DA80643359CA0473633918C17"/>
        </w:placeholder>
        <w15:appearance w15:val="hidden"/>
        <w:text/>
      </w:sdtPr>
      <w:sdtEndPr/>
      <w:sdtContent>
        <w:p w:rsidR="00AF30DD" w:rsidP="00CC4C93" w:rsidRDefault="00AF30DD" w14:paraId="06D947CA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0bc8818c-2a24-4565-be98-df7261033c86"/>
        <w:id w:val="1849751438"/>
        <w:lock w:val="sdtLocked"/>
      </w:sdtPr>
      <w:sdtEndPr/>
      <w:sdtContent>
        <w:p w:rsidR="0057373C" w:rsidRDefault="00870827" w14:paraId="06D947CB" w14:textId="77777777">
          <w:pPr>
            <w:pStyle w:val="Frslagstext"/>
          </w:pPr>
          <w:r>
            <w:t>Riksdagen ställer sig bakom det som anförs i motionen om att tänderna är en del av kroppen o</w:t>
          </w:r>
          <w:bookmarkStart w:name="_GoBack" w:id="0"/>
          <w:bookmarkEnd w:id="0"/>
          <w:r>
            <w:t>ch därmed ska ingå i sjukvården och tillkännager detta för regeringen.</w:t>
          </w:r>
        </w:p>
      </w:sdtContent>
    </w:sdt>
    <w:p w:rsidR="00AF30DD" w:rsidP="00AF30DD" w:rsidRDefault="000156D9" w14:paraId="06D947CC" w14:textId="77777777">
      <w:pPr>
        <w:pStyle w:val="Rubrik1"/>
      </w:pPr>
      <w:bookmarkStart w:name="MotionsStart" w:id="1"/>
      <w:bookmarkEnd w:id="1"/>
      <w:r>
        <w:t>Motivering</w:t>
      </w:r>
    </w:p>
    <w:p w:rsidR="00AF30DD" w:rsidP="00AF30DD" w:rsidRDefault="00D92579" w14:paraId="06D947CD" w14:textId="77777777">
      <w:pPr>
        <w:pStyle w:val="Normalutanindragellerluft"/>
      </w:pPr>
      <w:r w:rsidRPr="00D92579">
        <w:t xml:space="preserve">Munnen är en del av kroppen. Tänderna sitter fast i munnen (om man har tur) och är också en del av kroppen. Därmed ska tandvård ingå i sjukvården. </w:t>
      </w: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CD2ACBDF21D6433BADBAAA22E095EA77"/>
        </w:placeholder>
        <w15:appearance w15:val="hidden"/>
      </w:sdtPr>
      <w:sdtEndPr>
        <w:rPr>
          <w:i w:val="0"/>
          <w:noProof/>
        </w:rPr>
      </w:sdtEndPr>
      <w:sdtContent>
        <w:p w:rsidRPr="00ED19F0" w:rsidR="00AD28F9" w:rsidP="00244DBE" w:rsidRDefault="00BC5422" w14:paraId="06D947C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Hanna Wigh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Pr="00ED19F0" w:rsidR="00865E70" w:rsidP="004B262F" w:rsidRDefault="00865E70" w14:paraId="06D947D2" w14:textId="77777777">
      <w:pPr>
        <w:pStyle w:val="Normalutanindragellerluft"/>
      </w:pPr>
    </w:p>
    <w:sectPr w:rsidRPr="00ED19F0" w:rsidR="00865E70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D947D5" w14:textId="77777777" w:rsidR="00D92579" w:rsidRDefault="00D92579" w:rsidP="000C1CAD">
      <w:pPr>
        <w:spacing w:line="240" w:lineRule="auto"/>
      </w:pPr>
      <w:r>
        <w:separator/>
      </w:r>
    </w:p>
  </w:endnote>
  <w:endnote w:type="continuationSeparator" w:id="0">
    <w:p w14:paraId="06D947D6" w14:textId="77777777" w:rsidR="00D92579" w:rsidRDefault="00D9257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D947DA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D947E1" w14:textId="77777777" w:rsidR="00843C2E" w:rsidRDefault="00843C2E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201510061603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201510061603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2015-10-06 16:03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2015-10-06 16:03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D947D3" w14:textId="77777777" w:rsidR="00D92579" w:rsidRDefault="00D92579" w:rsidP="000C1CAD">
      <w:pPr>
        <w:spacing w:line="240" w:lineRule="auto"/>
      </w:pPr>
      <w:r>
        <w:separator/>
      </w:r>
    </w:p>
  </w:footnote>
  <w:footnote w:type="continuationSeparator" w:id="0">
    <w:p w14:paraId="06D947D4" w14:textId="77777777" w:rsidR="00D92579" w:rsidRDefault="00D9257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06D947DB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BC5422" w14:paraId="06D947DD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:3171</w:t>
        </w:r>
      </w:sdtContent>
    </w:sdt>
  </w:p>
  <w:p w:rsidR="00A42228" w:rsidP="00283E0F" w:rsidRDefault="00BC5422" w14:paraId="06D947DE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Hanna Wigh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BC5422" w14:paraId="06D947DF" w14:textId="4087ADCF">
        <w:pPr>
          <w:pStyle w:val="FSHRub2"/>
        </w:pPr>
        <w:r>
          <w:t>Tänder –</w:t>
        </w:r>
        <w:r w:rsidR="006D66F5">
          <w:t xml:space="preserve"> </w:t>
        </w:r>
        <w:r w:rsidR="00870827">
          <w:t>en del av kroppen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06D947E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D92579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4DBE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373C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2E8A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D5144"/>
    <w:rsid w:val="006D66F5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07967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2E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0827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63A3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5422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579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D947C9"/>
  <w15:chartTrackingRefBased/>
  <w15:docId w15:val="{360A903E-DF8E-41FA-AE1E-EC8DCC416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9C4675DA80643359CA0473633918C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C1B4FC-854C-40E6-BDCA-6CC9551ACC9D}"/>
      </w:docPartPr>
      <w:docPartBody>
        <w:p w:rsidR="00CC6A0F" w:rsidRDefault="00CC6A0F">
          <w:pPr>
            <w:pStyle w:val="19C4675DA80643359CA0473633918C17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D2ACBDF21D6433BADBAAA22E095EA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86BE42-2626-4118-A580-8BF8E65EB9F2}"/>
      </w:docPartPr>
      <w:docPartBody>
        <w:p w:rsidR="00CC6A0F" w:rsidRDefault="00CC6A0F">
          <w:pPr>
            <w:pStyle w:val="CD2ACBDF21D6433BADBAAA22E095EA77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A0F"/>
    <w:rsid w:val="00CC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9C4675DA80643359CA0473633918C17">
    <w:name w:val="19C4675DA80643359CA0473633918C17"/>
  </w:style>
  <w:style w:type="paragraph" w:customStyle="1" w:styleId="38875E0C646948BDA795D554A0509F17">
    <w:name w:val="38875E0C646948BDA795D554A0509F17"/>
  </w:style>
  <w:style w:type="paragraph" w:customStyle="1" w:styleId="CD2ACBDF21D6433BADBAAA22E095EA77">
    <w:name w:val="CD2ACBDF21D6433BADBAAA22E095EA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6304</RubrikLookup>
    <MotionGuid xmlns="00d11361-0b92-4bae-a181-288d6a55b763">c24da285-92fc-4be5-8272-30a09759fd4d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03941-E0B7-43D4-9AC9-56B7D5910327}"/>
</file>

<file path=customXml/itemProps2.xml><?xml version="1.0" encoding="utf-8"?>
<ds:datastoreItem xmlns:ds="http://schemas.openxmlformats.org/officeDocument/2006/customXml" ds:itemID="{A4E704B9-A698-4052-A569-19FB06E31198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0E9E41B0-FD66-4B7F-A2C7-A00C4C9105ED}"/>
</file>

<file path=customXml/itemProps5.xml><?xml version="1.0" encoding="utf-8"?>
<ds:datastoreItem xmlns:ds="http://schemas.openxmlformats.org/officeDocument/2006/customXml" ds:itemID="{A6485090-E497-455E-A5FC-5F3632CAA23A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0</TotalTime>
  <Pages>1</Pages>
  <Words>65</Words>
  <Characters>311</Characters>
  <Application>Microsoft Office Word</Application>
  <DocSecurity>0</DocSecurity>
  <Lines>10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201516SD Tänder en del av kroppen</vt:lpstr>
      <vt:lpstr/>
    </vt:vector>
  </TitlesOfParts>
  <Company>Sveriges riksdag</Company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201516SD Tänder en del av kroppen</dc:title>
  <dc:subject/>
  <dc:creator>Charlott Qvick</dc:creator>
  <cp:keywords/>
  <dc:description/>
  <cp:lastModifiedBy>Kerstin Carlqvist</cp:lastModifiedBy>
  <cp:revision>7</cp:revision>
  <cp:lastPrinted>2015-10-06T14:03:00Z</cp:lastPrinted>
  <dcterms:created xsi:type="dcterms:W3CDTF">2015-10-06T14:03:00Z</dcterms:created>
  <dcterms:modified xsi:type="dcterms:W3CDTF">2016-08-10T12:14:00Z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*TEC4CD0EF17BD*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https://filur.riksdagen.se/drop/DropOffLibrary/TEC4CD0EF17BD.docx</vt:lpwstr>
  </property>
  <property fmtid="{D5CDD505-2E9C-101B-9397-08002B2CF9AE}" pid="11" name="RevisionsOn">
    <vt:lpwstr>1</vt:lpwstr>
  </property>
</Properties>
</file>