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6C0" w:rsidRPr="007766C0" w:rsidRDefault="007766C0">
      <w:pPr>
        <w:pStyle w:val="Frslagsrubrik"/>
        <w:rPr>
          <w:b w:val="0"/>
        </w:rPr>
      </w:pPr>
      <w:r w:rsidRPr="007766C0">
        <w:rPr>
          <w:b w:val="0"/>
        </w:rPr>
        <w:t>Förslag till riksdagsbeslut</w:t>
      </w:r>
    </w:p>
    <w:p w:rsidR="007766C0" w:rsidRPr="007766C0" w:rsidRDefault="007766C0">
      <w:pPr>
        <w:pStyle w:val="Hemstlatt"/>
        <w:numPr>
          <w:ilvl w:val="0"/>
          <w:numId w:val="1"/>
        </w:numPr>
      </w:pPr>
      <w:r w:rsidRPr="007766C0">
        <w:t>Riksdagen tillkännager för regeringen som sin mening vad som anförs i motionen om att skapa goda konkurrensvillkor för små företag inom Sverige och EU.</w:t>
      </w:r>
    </w:p>
    <w:p w:rsidR="007766C0" w:rsidRPr="007766C0" w:rsidRDefault="007766C0">
      <w:pPr>
        <w:pStyle w:val="Hemstlatt"/>
        <w:numPr>
          <w:ilvl w:val="0"/>
          <w:numId w:val="1"/>
        </w:numPr>
      </w:pPr>
      <w:r w:rsidRPr="007766C0">
        <w:t>Riksdagen tillkännager för regeringen som sin mening vad som anförs i motionen om att ta bort handelshinder och värna utstation</w:t>
      </w:r>
      <w:r w:rsidRPr="007766C0">
        <w:t>e</w:t>
      </w:r>
      <w:r w:rsidRPr="007766C0">
        <w:t>ringsdirektivet.</w:t>
      </w:r>
    </w:p>
    <w:p w:rsidR="007766C0" w:rsidRPr="007766C0" w:rsidRDefault="007766C0">
      <w:pPr>
        <w:pStyle w:val="Hemstlatt"/>
        <w:numPr>
          <w:ilvl w:val="0"/>
          <w:numId w:val="1"/>
        </w:numPr>
      </w:pPr>
      <w:r w:rsidRPr="007766C0">
        <w:t>Riksdagen tillkännager för regeringen som sin mening vad som anförs i motionen om att det bör ske en reell minskning av regelb</w:t>
      </w:r>
      <w:r w:rsidRPr="007766C0">
        <w:t>y</w:t>
      </w:r>
      <w:r w:rsidRPr="007766C0">
        <w:t>råkratin för små företag inom Sverige och EU.</w:t>
      </w:r>
    </w:p>
    <w:p w:rsidR="007766C0" w:rsidRPr="007766C0" w:rsidRDefault="007766C0">
      <w:pPr>
        <w:pStyle w:val="Rubrik1"/>
      </w:pPr>
      <w:r w:rsidRPr="007766C0">
        <w:t>Motivering</w:t>
      </w:r>
    </w:p>
    <w:p w:rsidR="007766C0" w:rsidRPr="007766C0" w:rsidRDefault="007766C0">
      <w:r w:rsidRPr="007766C0">
        <w:t>Såväl Sverige som EU har sina enmansföretagare och småföretagare att tacka för mycket. Som jobbskapande aktörer, som tillväxtmotorer och som skatt</w:t>
      </w:r>
      <w:r w:rsidRPr="007766C0">
        <w:t>e</w:t>
      </w:r>
      <w:r w:rsidRPr="007766C0">
        <w:t>betalare. Det finns 23 miljoner småföretag i EU, 99 % av alla företag inom EU är just småföretag.  De är motorn i såväl Sveriges som EU:s ekonomi och de utgör 100 miljoner arbetstillfällen. I Lissabonstrategin pekar man ut vägen för att Europa ska bli just världens mest konkurrenskraftiga och dynamiska ekonomi. Då krävs det att man såväl på EU-nivå som i de enskilda medlem</w:t>
      </w:r>
      <w:r w:rsidRPr="007766C0">
        <w:t>s</w:t>
      </w:r>
      <w:r w:rsidRPr="007766C0">
        <w:t>staterna respekterar den inre marknaden och tar krafttag för att minska rege</w:t>
      </w:r>
      <w:r w:rsidRPr="007766C0">
        <w:t>l</w:t>
      </w:r>
      <w:r w:rsidRPr="007766C0">
        <w:t>byråkratin. Detta bör ges regeringen till känna.</w:t>
      </w:r>
    </w:p>
    <w:p w:rsidR="007766C0" w:rsidRPr="007766C0" w:rsidRDefault="007766C0">
      <w:pPr>
        <w:pStyle w:val="Normaltindrag"/>
      </w:pPr>
      <w:r w:rsidRPr="007766C0">
        <w:t>Det är vi</w:t>
      </w:r>
      <w:r w:rsidRPr="007766C0">
        <w:t>ktigt att man tar bort handelshinder mellan EU och andra länder. Handelshinder låser in affärsmöjligheter och hämmar tillväxten. Det är viktigt att man ser till att värna utstationeringsdirektivet så som det idag är, på en europeisk marknad kan man inte dela upp länder i A- och B-lag. Tjänstedire</w:t>
      </w:r>
      <w:r w:rsidRPr="007766C0">
        <w:t>k</w:t>
      </w:r>
      <w:r w:rsidRPr="007766C0">
        <w:t>tivet är också viktigt för små företag i tjänstesektorn och det är viktigt att det genomförs i medlemsländerna. Det är också av grundläggande betydelse att Small Business Act, rättsakten för småföretag i Europa, ge</w:t>
      </w:r>
      <w:r w:rsidRPr="007766C0">
        <w:t>nomförs inom hela unionen. Detta bör ges regeringen till känna.</w:t>
      </w:r>
    </w:p>
    <w:p w:rsidR="007766C0" w:rsidRPr="007766C0" w:rsidRDefault="007766C0">
      <w:pPr>
        <w:pStyle w:val="Normaltindrag"/>
      </w:pPr>
      <w:r w:rsidRPr="007766C0">
        <w:lastRenderedPageBreak/>
        <w:t xml:space="preserve">Framför allt är det viktigt att lyfta regelbördan från företagares axlar. Nya regler måste kvittas mot gamla. Såväl EU som Sverige har ett mål om att minska företagens administrativa kostnader med 25 %, i Sverige till 2010 och i EU till 2012. Denna nettominskning är viktig för att små företag ska kunna skapas, finnas kvar och expandera. </w:t>
      </w:r>
    </w:p>
    <w:p w:rsidR="007766C0" w:rsidRPr="007766C0" w:rsidRDefault="007766C0">
      <w:pPr>
        <w:pStyle w:val="Normaltindrag"/>
      </w:pPr>
      <w:r w:rsidRPr="007766C0">
        <w:t>Av den anledningen är det rimligt att Sverige och regeringen påskyndar sin egen process med dessa frågor och agerar i EU för att den europeiska mar</w:t>
      </w:r>
      <w:r w:rsidRPr="007766C0">
        <w:t>k</w:t>
      </w:r>
      <w:r w:rsidRPr="007766C0">
        <w:t>naden ska bli mer konkurrenskraftig.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6C0">
        <w:trPr>
          <w:cantSplit/>
        </w:trPr>
        <w:tc>
          <w:tcPr>
            <w:tcW w:w="3046" w:type="dxa"/>
          </w:tcPr>
          <w:p w:rsidR="007766C0" w:rsidRPr="007766C0" w:rsidRDefault="007766C0">
            <w:pPr>
              <w:pStyle w:val="UnderskriftDatum"/>
              <w:spacing w:before="240"/>
            </w:pPr>
            <w:r w:rsidRPr="007766C0">
              <w:t>Stockholm den 24 september 2009</w:t>
            </w:r>
          </w:p>
        </w:tc>
        <w:tc>
          <w:tcPr>
            <w:tcW w:w="3047" w:type="dxa"/>
          </w:tcPr>
          <w:p w:rsidR="007766C0" w:rsidRPr="007766C0" w:rsidRDefault="007766C0">
            <w:pPr>
              <w:pStyle w:val="Underskrifter"/>
              <w:spacing w:before="240"/>
            </w:pPr>
          </w:p>
        </w:tc>
      </w:tr>
      <w:tr w:rsidR="00000000" w:rsidRPr="007766C0">
        <w:trPr>
          <w:cantSplit/>
        </w:trPr>
        <w:tc>
          <w:tcPr>
            <w:tcW w:w="3046" w:type="dxa"/>
          </w:tcPr>
          <w:p w:rsidR="007766C0" w:rsidRPr="007766C0" w:rsidRDefault="007766C0">
            <w:pPr>
              <w:pStyle w:val="Underskrifter"/>
            </w:pPr>
            <w:r w:rsidRPr="007766C0">
              <w:t>Annie Johansson (c)</w:t>
            </w:r>
          </w:p>
        </w:tc>
        <w:tc>
          <w:tcPr>
            <w:tcW w:w="3046" w:type="dxa"/>
          </w:tcPr>
          <w:p w:rsidR="007766C0" w:rsidRPr="007766C0" w:rsidRDefault="007766C0">
            <w:pPr>
              <w:pStyle w:val="Underskrifter"/>
            </w:pPr>
            <w:r w:rsidRPr="007766C0">
              <w:t>Jörgen Johansson (c)</w:t>
            </w:r>
          </w:p>
        </w:tc>
      </w:tr>
    </w:tbl>
    <w:p w:rsidR="007766C0" w:rsidRPr="007766C0" w:rsidRDefault="007766C0">
      <w:pPr>
        <w:pStyle w:val="Normaltindrag"/>
      </w:pPr>
    </w:p>
    <w:sectPr w:rsidR="00000000" w:rsidRPr="007766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6C0" w:rsidRPr="007766C0" w:rsidRDefault="007766C0">
      <w:r w:rsidRPr="007766C0">
        <w:separator/>
      </w:r>
    </w:p>
  </w:endnote>
  <w:endnote w:type="continuationSeparator" w:id="0">
    <w:p w:rsidR="007766C0" w:rsidRPr="007766C0" w:rsidRDefault="007766C0">
      <w:r w:rsidRPr="00776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793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6C0" w:rsidRDefault="007766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740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fot"/>
    </w:pPr>
    <w:r w:rsidRPr="00776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987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6C0" w:rsidRDefault="007766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6C0" w:rsidRPr="007766C0" w:rsidRDefault="007766C0">
      <w:r w:rsidRPr="007766C0">
        <w:separator/>
      </w:r>
    </w:p>
  </w:footnote>
  <w:footnote w:type="continuationSeparator" w:id="0">
    <w:p w:rsidR="007766C0" w:rsidRPr="007766C0" w:rsidRDefault="007766C0">
      <w:r w:rsidRPr="00776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huvud"/>
    </w:pPr>
    <w:r w:rsidRPr="00776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14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6C0" w:rsidRDefault="007766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Sidhuvud"/>
    </w:pPr>
    <w:r w:rsidRPr="00776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743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C0" w:rsidRDefault="007766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6C0" w:rsidRDefault="007766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6C0" w:rsidRPr="007766C0" w:rsidRDefault="007766C0">
    <w:pPr>
      <w:pStyle w:val="FSHNormal"/>
      <w:tabs>
        <w:tab w:val="right" w:pos="5840"/>
      </w:tabs>
    </w:pPr>
    <w:r w:rsidRPr="007766C0">
      <w:br/>
    </w:r>
    <w:r w:rsidRPr="007766C0">
      <w:fldChar w:fldCharType="begin" w:fldLock="1"/>
    </w:r>
    <w:r w:rsidRPr="007766C0">
      <w:instrText xml:space="preserve"> DOCPROPERTY</w:instrText>
    </w:r>
    <w:r w:rsidRPr="007766C0">
      <w:rPr>
        <w:sz w:val="18"/>
      </w:rPr>
      <w:instrText xml:space="preserve"> "YearUser" *\charformat </w:instrText>
    </w:r>
    <w:r w:rsidRPr="007766C0">
      <w:fldChar w:fldCharType="separate"/>
    </w:r>
    <w:r w:rsidRPr="007766C0">
      <w:t>2009/10</w:t>
    </w:r>
    <w:r w:rsidRPr="007766C0">
      <w:fldChar w:fldCharType="end"/>
    </w:r>
    <w:r w:rsidRPr="007766C0">
      <w:t xml:space="preserve"> </w:t>
    </w:r>
    <w:r w:rsidRPr="007766C0">
      <w:tab/>
      <w:t xml:space="preserve">mnr: </w:t>
    </w:r>
    <w:r w:rsidRPr="007766C0">
      <w:fldChar w:fldCharType="begin" w:fldLock="1"/>
    </w:r>
    <w:r w:rsidRPr="007766C0">
      <w:instrText xml:space="preserve"> DOCPROPERTY</w:instrText>
    </w:r>
    <w:r w:rsidRPr="007766C0">
      <w:rPr>
        <w:sz w:val="18"/>
      </w:rPr>
      <w:instrText xml:space="preserve"> "Motionsnummer" *\charformat </w:instrText>
    </w:r>
    <w:r w:rsidRPr="007766C0">
      <w:fldChar w:fldCharType="separate"/>
    </w:r>
    <w:r w:rsidRPr="007766C0">
      <w:t>N215</w:t>
    </w:r>
    <w:r w:rsidRPr="007766C0">
      <w:fldChar w:fldCharType="end"/>
    </w:r>
    <w:r w:rsidRPr="007766C0">
      <w:br/>
    </w:r>
    <w:r w:rsidRPr="007766C0">
      <w:fldChar w:fldCharType="begin" w:fldLock="1"/>
    </w:r>
    <w:r w:rsidRPr="007766C0">
      <w:instrText xml:space="preserve"> DOCPROPERTY</w:instrText>
    </w:r>
    <w:r w:rsidRPr="007766C0">
      <w:rPr>
        <w:sz w:val="18"/>
      </w:rPr>
      <w:instrText xml:space="preserve"> "Samling" *\charformat </w:instrText>
    </w:r>
    <w:r w:rsidRPr="007766C0">
      <w:fldChar w:fldCharType="end"/>
    </w:r>
    <w:r w:rsidRPr="007766C0">
      <w:tab/>
      <w:t xml:space="preserve">pnr: </w:t>
    </w:r>
    <w:r w:rsidRPr="007766C0">
      <w:fldChar w:fldCharType="begin" w:fldLock="1"/>
    </w:r>
    <w:r w:rsidRPr="007766C0">
      <w:instrText xml:space="preserve"> DOCPROPERTY</w:instrText>
    </w:r>
    <w:r w:rsidRPr="007766C0">
      <w:rPr>
        <w:sz w:val="18"/>
      </w:rPr>
      <w:instrText xml:space="preserve"> "Partinummer" *\charformat </w:instrText>
    </w:r>
    <w:r w:rsidRPr="007766C0">
      <w:fldChar w:fldCharType="separate"/>
    </w:r>
    <w:r w:rsidRPr="007766C0">
      <w:t>c316</w:t>
    </w:r>
    <w:r w:rsidRPr="007766C0">
      <w:fldChar w:fldCharType="end"/>
    </w:r>
  </w:p>
  <w:p w:rsidR="007766C0" w:rsidRPr="007766C0" w:rsidRDefault="007766C0">
    <w:pPr>
      <w:pStyle w:val="FSHRub1"/>
    </w:pPr>
    <w:r w:rsidRPr="007766C0">
      <w:t>Motion till riksdagen</w:t>
    </w:r>
    <w:r w:rsidRPr="007766C0">
      <w:br/>
    </w:r>
    <w:r w:rsidRPr="007766C0">
      <w:fldChar w:fldCharType="begin" w:fldLock="1"/>
    </w:r>
    <w:r w:rsidRPr="007766C0">
      <w:instrText xml:space="preserve"> DOCPROPERTY "YearUser" *\charformat </w:instrText>
    </w:r>
    <w:r w:rsidRPr="007766C0">
      <w:fldChar w:fldCharType="separate"/>
    </w:r>
    <w:r w:rsidRPr="007766C0">
      <w:t>2009/10</w:t>
    </w:r>
    <w:r w:rsidRPr="007766C0">
      <w:fldChar w:fldCharType="end"/>
    </w:r>
    <w:r w:rsidRPr="007766C0">
      <w:t>:</w:t>
    </w:r>
    <w:r w:rsidRPr="007766C0">
      <w:fldChar w:fldCharType="begin" w:fldLock="1"/>
    </w:r>
    <w:r w:rsidRPr="007766C0">
      <w:instrText xml:space="preserve"> DOCPROPERTY "Motionsnummer" *\charformat </w:instrText>
    </w:r>
    <w:r w:rsidRPr="007766C0">
      <w:fldChar w:fldCharType="separate"/>
    </w:r>
    <w:r w:rsidRPr="007766C0">
      <w:t>N215</w:t>
    </w:r>
    <w:r w:rsidRPr="007766C0">
      <w:fldChar w:fldCharType="end"/>
    </w:r>
  </w:p>
  <w:p w:rsidR="007766C0" w:rsidRPr="007766C0" w:rsidRDefault="007766C0">
    <w:pPr>
      <w:pStyle w:val="FSHNormalS5"/>
    </w:pPr>
    <w:r w:rsidRPr="007766C0">
      <w:fldChar w:fldCharType="begin" w:fldLock="1"/>
    </w:r>
    <w:r w:rsidRPr="007766C0">
      <w:instrText xml:space="preserve"> DOCPROPERTY "MotionarText" *\charformat </w:instrText>
    </w:r>
    <w:r w:rsidRPr="007766C0">
      <w:fldChar w:fldCharType="separate"/>
    </w:r>
    <w:r w:rsidRPr="007766C0">
      <w:t>av Annie Johansson och Jörgen Johansson (c)</w:t>
    </w:r>
    <w:r w:rsidRPr="007766C0">
      <w:fldChar w:fldCharType="end"/>
    </w:r>
    <w:r w:rsidRPr="007766C0">
      <w:br/>
    </w:r>
    <w:r w:rsidRPr="007766C0">
      <w:fldChar w:fldCharType="begin" w:fldLock="1"/>
    </w:r>
    <w:r w:rsidRPr="007766C0">
      <w:instrText xml:space="preserve"> DOCPROPERTY "SvarFrasKort" *\charformat </w:instrText>
    </w:r>
    <w:r w:rsidRPr="007766C0">
      <w:fldChar w:fldCharType="end"/>
    </w:r>
  </w:p>
  <w:p w:rsidR="007766C0" w:rsidRPr="007766C0" w:rsidRDefault="007766C0">
    <w:pPr>
      <w:pStyle w:val="FSHTitel"/>
    </w:pPr>
    <w:r w:rsidRPr="007766C0">
      <w:fldChar w:fldCharType="begin" w:fldLock="1"/>
    </w:r>
    <w:r w:rsidRPr="007766C0">
      <w:instrText xml:space="preserve"> DOCPROPERTY</w:instrText>
    </w:r>
    <w:r w:rsidRPr="007766C0">
      <w:rPr>
        <w:sz w:val="18"/>
      </w:rPr>
      <w:instrText xml:space="preserve"> "RubrikSvar" *\charformat </w:instrText>
    </w:r>
    <w:r w:rsidRPr="007766C0">
      <w:fldChar w:fldCharType="separate"/>
    </w:r>
    <w:r w:rsidRPr="007766C0">
      <w:t>EU-marknad för småföretag</w:t>
    </w:r>
    <w:r w:rsidRPr="007766C0">
      <w:fldChar w:fldCharType="end"/>
    </w:r>
  </w:p>
  <w:p w:rsidR="007766C0" w:rsidRPr="007766C0" w:rsidRDefault="007766C0">
    <w:pPr>
      <w:pStyle w:val="Normal00"/>
    </w:pPr>
  </w:p>
  <w:p w:rsidR="007766C0" w:rsidRPr="007766C0" w:rsidRDefault="007766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C2592"/>
    <w:multiLevelType w:val="multilevel"/>
    <w:tmpl w:val="D80499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9E27BC"/>
    <w:multiLevelType w:val="hybridMultilevel"/>
    <w:tmpl w:val="06FC3B54"/>
    <w:lvl w:ilvl="0" w:tplc="1EEEF6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FB1BB8"/>
    <w:multiLevelType w:val="hybridMultilevel"/>
    <w:tmpl w:val="11B6F564"/>
    <w:lvl w:ilvl="0" w:tplc="11CAB7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5233296">
    <w:abstractNumId w:val="8"/>
  </w:num>
  <w:num w:numId="2" w16cid:durableId="65298053">
    <w:abstractNumId w:val="9"/>
  </w:num>
  <w:num w:numId="3" w16cid:durableId="1665206435">
    <w:abstractNumId w:val="8"/>
  </w:num>
  <w:num w:numId="4" w16cid:durableId="317653212">
    <w:abstractNumId w:val="9"/>
  </w:num>
  <w:num w:numId="5" w16cid:durableId="904029943">
    <w:abstractNumId w:val="17"/>
  </w:num>
  <w:num w:numId="6" w16cid:durableId="1476221020">
    <w:abstractNumId w:val="10"/>
  </w:num>
  <w:num w:numId="7" w16cid:durableId="186673475">
    <w:abstractNumId w:val="14"/>
  </w:num>
  <w:num w:numId="8" w16cid:durableId="1900825318">
    <w:abstractNumId w:val="15"/>
  </w:num>
  <w:num w:numId="9" w16cid:durableId="278218617">
    <w:abstractNumId w:val="8"/>
  </w:num>
  <w:num w:numId="10" w16cid:durableId="881668447">
    <w:abstractNumId w:val="3"/>
  </w:num>
  <w:num w:numId="11" w16cid:durableId="979575459">
    <w:abstractNumId w:val="2"/>
  </w:num>
  <w:num w:numId="12" w16cid:durableId="179662708">
    <w:abstractNumId w:val="1"/>
  </w:num>
  <w:num w:numId="13" w16cid:durableId="30812799">
    <w:abstractNumId w:val="0"/>
  </w:num>
  <w:num w:numId="14" w16cid:durableId="172652254">
    <w:abstractNumId w:val="9"/>
  </w:num>
  <w:num w:numId="15" w16cid:durableId="1841116844">
    <w:abstractNumId w:val="7"/>
  </w:num>
  <w:num w:numId="16" w16cid:durableId="420104793">
    <w:abstractNumId w:val="6"/>
  </w:num>
  <w:num w:numId="17" w16cid:durableId="1971475214">
    <w:abstractNumId w:val="5"/>
  </w:num>
  <w:num w:numId="18" w16cid:durableId="2094231189">
    <w:abstractNumId w:val="4"/>
  </w:num>
  <w:num w:numId="19" w16cid:durableId="701976445">
    <w:abstractNumId w:val="11"/>
  </w:num>
  <w:num w:numId="20" w16cid:durableId="959071582">
    <w:abstractNumId w:val="16"/>
  </w:num>
  <w:num w:numId="21" w16cid:durableId="2069985688">
    <w:abstractNumId w:val="12"/>
  </w:num>
  <w:num w:numId="22" w16cid:durableId="53545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8D1A1F3-5380-4D5C-94F6-089254C609DE},{DFE7FE9B-F13A-41C7-BBDE-029EA273058C}"/>
  </w:docVars>
  <w:rsids>
    <w:rsidRoot w:val="00BE5DC0"/>
    <w:rsid w:val="007766C0"/>
    <w:rsid w:val="00BE5D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30E566-D636-4C1E-BCC8-EF7E83B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2006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2010-01-29T10:17:00Z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EU-marknad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EU-marknad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Jörgen Johansson (c)</vt:lpwstr>
  </property>
  <property fmtid="{D5CDD505-2E9C-101B-9397-08002B2CF9AE}" pid="26" name="MotionarLista">
    <vt:lpwstr>Johansson, Annie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20092010000000000099000003160069</vt:lpwstr>
  </property>
  <property fmtid="{D5CDD505-2E9C-101B-9397-08002B2CF9AE}" pid="47" name="datum">
    <vt:lpwstr>090924</vt:lpwstr>
  </property>
  <property fmtid="{D5CDD505-2E9C-101B-9397-08002B2CF9AE}" pid="48" name="avsändar-e-post">
    <vt:lpwstr>cathrin.lindkvist@riksdagen.se</vt:lpwstr>
  </property>
  <property fmtid="{D5CDD505-2E9C-101B-9397-08002B2CF9AE}" pid="49" name="id">
    <vt:lpwstr>20092010000000000099000003160069</vt:lpwstr>
  </property>
  <property fmtid="{D5CDD505-2E9C-101B-9397-08002B2CF9AE}" pid="50" name="nummer">
    <vt:lpwstr>215</vt:lpwstr>
  </property>
  <property fmtid="{D5CDD505-2E9C-101B-9397-08002B2CF9AE}" pid="51" name="utskottsbeteckning">
    <vt:lpwstr>N</vt:lpwstr>
  </property>
  <property fmtid="{D5CDD505-2E9C-101B-9397-08002B2CF9AE}" pid="52" name="GlobalUID">
    <vt:lpwstr>{774B44ED-7315-4F72-B04A-DCBD68AE8718}</vt:lpwstr>
  </property>
  <property fmtid="{D5CDD505-2E9C-101B-9397-08002B2CF9AE}" pid="53" name="Överföringar">
    <vt:i4>0</vt:i4>
  </property>
  <property fmtid="{D5CDD505-2E9C-101B-9397-08002B2CF9AE}" pid="54" name="Checksum">
    <vt:lpwstr>*0007001553177*</vt:lpwstr>
  </property>
  <property fmtid="{D5CDD505-2E9C-101B-9397-08002B2CF9AE}" pid="55" name="skuggnummer">
    <vt:lpwstr>365</vt:lpwstr>
  </property>
  <property fmtid="{D5CDD505-2E9C-101B-9397-08002B2CF9AE}" pid="56" name="urixVersion">
    <vt:lpwstr>4.1.0.6</vt:lpwstr>
  </property>
  <property fmtid="{D5CDD505-2E9C-101B-9397-08002B2CF9AE}" pid="57" name="urixOrigin">
    <vt:lpwstr>100129 11:17:35.873</vt:lpwstr>
  </property>
  <property fmtid="{D5CDD505-2E9C-101B-9397-08002B2CF9AE}" pid="58" name="urixGuid">
    <vt:lpwstr>{F1CBAB64-2C4C-4330-A42F-F0A6B7DB6D75}</vt:lpwstr>
  </property>
</Properties>
</file>