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6CF2015" w14:textId="77777777">
      <w:pPr>
        <w:pStyle w:val="Normalutanindragellerluft"/>
      </w:pPr>
      <w:bookmarkStart w:name="_Toc106800475" w:id="0"/>
      <w:bookmarkStart w:name="_Toc106801300" w:id="1"/>
    </w:p>
    <w:p xmlns:w14="http://schemas.microsoft.com/office/word/2010/wordml" w:rsidRPr="009B062B" w:rsidR="00AF30DD" w:rsidP="007473F6" w:rsidRDefault="007473F6" w14:paraId="330EC0AA" w14:textId="77777777">
      <w:pPr>
        <w:pStyle w:val="Rubrik1"/>
        <w:spacing w:after="300"/>
      </w:pPr>
      <w:sdt>
        <w:sdtPr>
          <w:alias w:val="CC_Boilerplate_4"/>
          <w:tag w:val="CC_Boilerplate_4"/>
          <w:id w:val="-1644581176"/>
          <w:lock w:val="sdtLocked"/>
          <w:placeholder>
            <w:docPart w:val="EA25C7AA834D450C8AC2EC9A0B297715"/>
          </w:placeholder>
          <w:text/>
        </w:sdtPr>
        <w:sdtEndPr/>
        <w:sdtContent>
          <w:r w:rsidRPr="009B062B" w:rsidR="00AF30DD">
            <w:t>Förslag till riksdagsbeslut</w:t>
          </w:r>
        </w:sdtContent>
      </w:sdt>
      <w:bookmarkEnd w:id="0"/>
      <w:bookmarkEnd w:id="1"/>
    </w:p>
    <w:sdt>
      <w:sdtPr>
        <w:tag w:val="2413cb50-f8cc-42a1-960e-8ee71e4cbc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stödja forskning för att ta fram en screening för att upptäcka de typer av cancer som går att se i ett tidigt stadie för att på så vis rädda 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8EAE551857440A894B610641123275"/>
        </w:placeholder>
        <w:text/>
      </w:sdtPr>
      <w:sdtEndPr/>
      <w:sdtContent>
        <w:p xmlns:w14="http://schemas.microsoft.com/office/word/2010/wordml" w:rsidRPr="009B062B" w:rsidR="006D79C9" w:rsidP="00333E95" w:rsidRDefault="006D79C9" w14:paraId="5E6C97A8" w14:textId="77777777">
          <w:pPr>
            <w:pStyle w:val="Rubrik1"/>
          </w:pPr>
          <w:r>
            <w:t>Motivering</w:t>
          </w:r>
        </w:p>
      </w:sdtContent>
    </w:sdt>
    <w:bookmarkEnd w:displacedByCustomXml="prev" w:id="3"/>
    <w:bookmarkEnd w:displacedByCustomXml="prev" w:id="4"/>
    <w:p xmlns:w14="http://schemas.microsoft.com/office/word/2010/wordml" w:rsidR="00422B9E" w:rsidP="00B34F6D" w:rsidRDefault="00B34F6D" w14:paraId="0702E2C6" w14:textId="567FD7C1">
      <w:r>
        <w:t xml:space="preserve">Cancer är en av vår tids folksjukdomar. Oavsett vem vi frågar finns någon i familjen, vänskapskretsen eller på arbetet som drabbats. Det drabbar inte bara en den enskilde utan även hela familjen och nätverket runt omkring. Sjukdomen drabbar såväl unga som gamla och mönster är svåra att se i förebyggande syfte. </w:t>
      </w:r>
    </w:p>
    <w:p xmlns:w14="http://schemas.microsoft.com/office/word/2010/wordml" w:rsidR="00B34F6D" w:rsidP="00B34F6D" w:rsidRDefault="00B34F6D" w14:paraId="0184D844" w14:textId="04B89EFE">
      <w:r>
        <w:t xml:space="preserve">Med en framtagen screening som innefattar helheten kring en människa kan vi på ett tidigt stadie upptäcka cancer och därmed att goda möjligheter till bättre prognos och snabbare återgång till ett normalt liv. </w:t>
      </w:r>
    </w:p>
    <w:p xmlns:w14="http://schemas.microsoft.com/office/word/2010/wordml" w:rsidR="00B34F6D" w:rsidP="00B34F6D" w:rsidRDefault="00B34F6D" w14:paraId="39B83C1B" w14:textId="4DE1A17A">
      <w:r>
        <w:t>Hittar vi cancer innan den spridit sig och innan det gått onödigt långt kan såväl det mänskliga lidandet minska som sjukvårdens belastning med multisjuka och därmed även kostnaderna för att hantera detsamma.</w:t>
      </w:r>
    </w:p>
    <w:p xmlns:w14="http://schemas.microsoft.com/office/word/2010/wordml" w:rsidR="00852E94" w:rsidRDefault="00B34F6D" w14:paraId="3DF543FC" w14:textId="00DD00DC">
      <w:r>
        <w:t xml:space="preserve">Med </w:t>
      </w:r>
      <w:r w:rsidR="00852E94">
        <w:t xml:space="preserve">forskning som tar fram </w:t>
      </w:r>
      <w:r>
        <w:t>en screening</w:t>
      </w:r>
      <w:r w:rsidR="00852E94">
        <w:t xml:space="preserve"> som fungerar för de mest utbredda cancerformerna</w:t>
      </w:r>
      <w:r>
        <w:t xml:space="preserve"> kan vi rädda fler</w:t>
      </w:r>
      <w:r w:rsidR="00852E94">
        <w:t xml:space="preserve"> liv, något som är en av vår tids viktigaste uppgifter. </w:t>
      </w:r>
    </w:p>
    <w:sdt>
      <w:sdtPr>
        <w:rPr>
          <w:i/>
          <w:noProof/>
        </w:rPr>
        <w:alias w:val="CC_Underskrifter"/>
        <w:tag w:val="CC_Underskrifter"/>
        <w:id w:val="583496634"/>
        <w:lock w:val="sdtContentLocked"/>
        <w:placeholder>
          <w:docPart w:val="B84880C3F4564FC99A7A9152547915E7"/>
        </w:placeholder>
      </w:sdtPr>
      <w:sdtEndPr>
        <w:rPr>
          <w:i w:val="0"/>
          <w:noProof w:val="0"/>
        </w:rPr>
      </w:sdtEndPr>
      <w:sdtContent>
        <w:p xmlns:w14="http://schemas.microsoft.com/office/word/2010/wordml" w:rsidR="007473F6" w:rsidP="007473F6" w:rsidRDefault="007473F6" w14:paraId="11A66D0C" w14:textId="77777777">
          <w:pPr/>
          <w:r/>
        </w:p>
        <w:p xmlns:w14="http://schemas.microsoft.com/office/word/2010/wordml" w:rsidRPr="008E0FE2" w:rsidR="007473F6" w:rsidP="007473F6" w:rsidRDefault="007473F6" w14:paraId="440CEDA7" w14:textId="664DDB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129F65" w14:textId="3F05EE0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BD9C" w14:textId="77777777" w:rsidR="00B34F6D" w:rsidRDefault="00B34F6D" w:rsidP="000C1CAD">
      <w:pPr>
        <w:spacing w:line="240" w:lineRule="auto"/>
      </w:pPr>
      <w:r>
        <w:separator/>
      </w:r>
    </w:p>
  </w:endnote>
  <w:endnote w:type="continuationSeparator" w:id="0">
    <w:p w14:paraId="1CFC86A9" w14:textId="77777777" w:rsidR="00B34F6D" w:rsidRDefault="00B34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2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03D8" w14:textId="6A646ADA" w:rsidR="00262EA3" w:rsidRPr="007473F6" w:rsidRDefault="00262EA3" w:rsidP="00747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F756" w14:textId="77777777" w:rsidR="00B34F6D" w:rsidRDefault="00B34F6D" w:rsidP="000C1CAD">
      <w:pPr>
        <w:spacing w:line="240" w:lineRule="auto"/>
      </w:pPr>
      <w:r>
        <w:separator/>
      </w:r>
    </w:p>
  </w:footnote>
  <w:footnote w:type="continuationSeparator" w:id="0">
    <w:p w14:paraId="7E27C93D" w14:textId="77777777" w:rsidR="00B34F6D" w:rsidRDefault="00B34F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F8B6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2443D" wp14:anchorId="33F00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3F6" w14:paraId="0D06B1DA" w14:textId="7C8305BD">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rsidR="00ED75E6">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00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75E6" w14:paraId="0D06B1DA" w14:textId="7C8305BD">
                    <w:pPr>
                      <w:jc w:val="right"/>
                    </w:pPr>
                    <w:sdt>
                      <w:sdtPr>
                        <w:alias w:val="CC_Noformat_Partikod"/>
                        <w:tag w:val="CC_Noformat_Partikod"/>
                        <w:id w:val="-53464382"/>
                        <w:text/>
                      </w:sdtPr>
                      <w:sdtEndPr/>
                      <w:sdtContent>
                        <w:r w:rsidR="00B34F6D">
                          <w:t>M</w:t>
                        </w:r>
                      </w:sdtContent>
                    </w:sdt>
                    <w:sdt>
                      <w:sdtPr>
                        <w:alias w:val="CC_Noformat_Partinummer"/>
                        <w:tag w:val="CC_Noformat_Partinummer"/>
                        <w:id w:val="-1709555926"/>
                        <w:text/>
                      </w:sdtPr>
                      <w:sdtEndPr/>
                      <w:sdtContent>
                        <w:r>
                          <w:t>1392</w:t>
                        </w:r>
                      </w:sdtContent>
                    </w:sdt>
                  </w:p>
                </w:txbxContent>
              </v:textbox>
              <w10:wrap anchorx="page"/>
            </v:shape>
          </w:pict>
        </mc:Fallback>
      </mc:AlternateContent>
    </w:r>
  </w:p>
  <w:p w:rsidRPr="00293C4F" w:rsidR="00262EA3" w:rsidP="00776B74" w:rsidRDefault="00262EA3" w14:paraId="087CE0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5627E9" w14:textId="77777777">
    <w:pPr>
      <w:jc w:val="right"/>
    </w:pPr>
  </w:p>
  <w:p w:rsidR="00262EA3" w:rsidP="00776B74" w:rsidRDefault="00262EA3" w14:paraId="2E45D1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73F6" w14:paraId="0F31E4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FBDF1" wp14:anchorId="3B209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3F6" w14:paraId="0828D43D" w14:textId="7E81ED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F6D">
          <w:t>M</w:t>
        </w:r>
      </w:sdtContent>
    </w:sdt>
    <w:sdt>
      <w:sdtPr>
        <w:alias w:val="CC_Noformat_Partinummer"/>
        <w:tag w:val="CC_Noformat_Partinummer"/>
        <w:id w:val="-2014525982"/>
        <w:text/>
      </w:sdtPr>
      <w:sdtEndPr/>
      <w:sdtContent>
        <w:r w:rsidR="00ED75E6">
          <w:t>1392</w:t>
        </w:r>
      </w:sdtContent>
    </w:sdt>
  </w:p>
  <w:p w:rsidRPr="008227B3" w:rsidR="00262EA3" w:rsidP="008227B3" w:rsidRDefault="007473F6" w14:paraId="2162CB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3F6" w14:paraId="6621C1EB" w14:textId="6A716C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262EA3" w:rsidP="00E03A3D" w:rsidRDefault="007473F6" w14:paraId="38192F09" w14:textId="176F879F">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52E94" w14:paraId="392E3DDE" w14:textId="0CC27E92">
        <w:pPr>
          <w:pStyle w:val="FSHRub2"/>
        </w:pPr>
        <w:r>
          <w:t>Tidiga insatser mot cancer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084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4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692"/>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F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9"/>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F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9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6D"/>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5E6"/>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98164"/>
  <w15:chartTrackingRefBased/>
  <w15:docId w15:val="{73DA50C7-319C-4B6B-A594-71FEE03C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25C7AA834D450C8AC2EC9A0B297715"/>
        <w:category>
          <w:name w:val="Allmänt"/>
          <w:gallery w:val="placeholder"/>
        </w:category>
        <w:types>
          <w:type w:val="bbPlcHdr"/>
        </w:types>
        <w:behaviors>
          <w:behavior w:val="content"/>
        </w:behaviors>
        <w:guid w:val="{0E7D186B-7DAF-4248-9796-2A08FD075BD8}"/>
      </w:docPartPr>
      <w:docPartBody>
        <w:p w:rsidR="00CE5663" w:rsidRDefault="00CE5663">
          <w:pPr>
            <w:pStyle w:val="EA25C7AA834D450C8AC2EC9A0B297715"/>
          </w:pPr>
          <w:r w:rsidRPr="005A0A93">
            <w:rPr>
              <w:rStyle w:val="Platshllartext"/>
            </w:rPr>
            <w:t>Förslag till riksdagsbeslut</w:t>
          </w:r>
        </w:p>
      </w:docPartBody>
    </w:docPart>
    <w:docPart>
      <w:docPartPr>
        <w:name w:val="F7E92FDE3A494FA0B53BEB36257A2338"/>
        <w:category>
          <w:name w:val="Allmänt"/>
          <w:gallery w:val="placeholder"/>
        </w:category>
        <w:types>
          <w:type w:val="bbPlcHdr"/>
        </w:types>
        <w:behaviors>
          <w:behavior w:val="content"/>
        </w:behaviors>
        <w:guid w:val="{2A85C6AA-C1A5-43BD-A4A4-2BDC546F59E9}"/>
      </w:docPartPr>
      <w:docPartBody>
        <w:p w:rsidR="00CE5663" w:rsidRDefault="00CE5663">
          <w:pPr>
            <w:pStyle w:val="F7E92FDE3A494FA0B53BEB36257A23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8EAE551857440A894B610641123275"/>
        <w:category>
          <w:name w:val="Allmänt"/>
          <w:gallery w:val="placeholder"/>
        </w:category>
        <w:types>
          <w:type w:val="bbPlcHdr"/>
        </w:types>
        <w:behaviors>
          <w:behavior w:val="content"/>
        </w:behaviors>
        <w:guid w:val="{DDE72D2F-8083-4B5D-96BB-464E560A4C12}"/>
      </w:docPartPr>
      <w:docPartBody>
        <w:p w:rsidR="00CE5663" w:rsidRDefault="00CE5663">
          <w:pPr>
            <w:pStyle w:val="478EAE551857440A894B610641123275"/>
          </w:pPr>
          <w:r w:rsidRPr="005A0A93">
            <w:rPr>
              <w:rStyle w:val="Platshllartext"/>
            </w:rPr>
            <w:t>Motivering</w:t>
          </w:r>
        </w:p>
      </w:docPartBody>
    </w:docPart>
    <w:docPart>
      <w:docPartPr>
        <w:name w:val="B84880C3F4564FC99A7A9152547915E7"/>
        <w:category>
          <w:name w:val="Allmänt"/>
          <w:gallery w:val="placeholder"/>
        </w:category>
        <w:types>
          <w:type w:val="bbPlcHdr"/>
        </w:types>
        <w:behaviors>
          <w:behavior w:val="content"/>
        </w:behaviors>
        <w:guid w:val="{01D69A27-2EBE-4D6E-A9C8-57D66C52512C}"/>
      </w:docPartPr>
      <w:docPartBody>
        <w:p w:rsidR="00CE5663" w:rsidRDefault="00CE5663">
          <w:pPr>
            <w:pStyle w:val="B84880C3F4564FC99A7A9152547915E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63"/>
    <w:rsid w:val="00CE5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5C7AA834D450C8AC2EC9A0B297715">
    <w:name w:val="EA25C7AA834D450C8AC2EC9A0B297715"/>
  </w:style>
  <w:style w:type="paragraph" w:customStyle="1" w:styleId="F7E92FDE3A494FA0B53BEB36257A2338">
    <w:name w:val="F7E92FDE3A494FA0B53BEB36257A2338"/>
  </w:style>
  <w:style w:type="paragraph" w:customStyle="1" w:styleId="478EAE551857440A894B610641123275">
    <w:name w:val="478EAE551857440A894B610641123275"/>
  </w:style>
  <w:style w:type="paragraph" w:customStyle="1" w:styleId="B84880C3F4564FC99A7A9152547915E7">
    <w:name w:val="B84880C3F4564FC99A7A915254791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F889C-AB56-4173-A361-8CF6D3849A4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56A6D30-68FE-42A0-A7DF-FB50F80E5C41}"/>
</file>

<file path=customXml/itemProps4.xml><?xml version="1.0" encoding="utf-8"?>
<ds:datastoreItem xmlns:ds="http://schemas.openxmlformats.org/officeDocument/2006/customXml" ds:itemID="{C289CBCE-5776-4879-8B94-E1D1135A56CA}"/>
</file>

<file path=docProps/app.xml><?xml version="1.0" encoding="utf-8"?>
<Properties xmlns="http://schemas.openxmlformats.org/officeDocument/2006/extended-properties" xmlns:vt="http://schemas.openxmlformats.org/officeDocument/2006/docPropsVTypes">
  <Template>Normal</Template>
  <TotalTime>11</TotalTime>
  <Pages>2</Pages>
  <Words>202</Words>
  <Characters>1026</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