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Pr="004A3F44" w:rsidRDefault="00A44FE3" w:rsidP="0096348C">
            <w:pPr>
              <w:rPr>
                <w:b/>
                <w:sz w:val="23"/>
                <w:szCs w:val="23"/>
              </w:rPr>
            </w:pPr>
            <w:r w:rsidRPr="004A3F44">
              <w:rPr>
                <w:b/>
                <w:sz w:val="23"/>
                <w:szCs w:val="23"/>
              </w:rPr>
              <w:t>Protokoll</w:t>
            </w:r>
          </w:p>
        </w:tc>
        <w:tc>
          <w:tcPr>
            <w:tcW w:w="6237" w:type="dxa"/>
          </w:tcPr>
          <w:p w14:paraId="460E2DD0" w14:textId="1E824565" w:rsidR="0096348C" w:rsidRPr="004A3F44" w:rsidRDefault="00F5222B" w:rsidP="00E97AED">
            <w:pPr>
              <w:ind w:right="-269"/>
              <w:rPr>
                <w:b/>
                <w:sz w:val="23"/>
                <w:szCs w:val="23"/>
              </w:rPr>
            </w:pPr>
            <w:r w:rsidRPr="004A3F44">
              <w:rPr>
                <w:b/>
                <w:sz w:val="23"/>
                <w:szCs w:val="23"/>
              </w:rPr>
              <w:t>Utskottssammanträde 20</w:t>
            </w:r>
            <w:r w:rsidR="00914E3E" w:rsidRPr="004A3F44">
              <w:rPr>
                <w:b/>
                <w:sz w:val="23"/>
                <w:szCs w:val="23"/>
              </w:rPr>
              <w:t>2</w:t>
            </w:r>
            <w:r w:rsidR="00991F8E" w:rsidRPr="004A3F44">
              <w:rPr>
                <w:b/>
                <w:sz w:val="23"/>
                <w:szCs w:val="23"/>
              </w:rPr>
              <w:t>3</w:t>
            </w:r>
            <w:r w:rsidR="006375F0" w:rsidRPr="004A3F44">
              <w:rPr>
                <w:b/>
                <w:sz w:val="23"/>
                <w:szCs w:val="23"/>
              </w:rPr>
              <w:t>/2</w:t>
            </w:r>
            <w:r w:rsidR="00991F8E" w:rsidRPr="004A3F44">
              <w:rPr>
                <w:b/>
                <w:sz w:val="23"/>
                <w:szCs w:val="23"/>
              </w:rPr>
              <w:t>4</w:t>
            </w:r>
            <w:r w:rsidR="00C07F65" w:rsidRPr="004A3F44">
              <w:rPr>
                <w:b/>
                <w:sz w:val="23"/>
                <w:szCs w:val="23"/>
              </w:rPr>
              <w:t>:</w:t>
            </w:r>
            <w:r w:rsidR="005F2B28" w:rsidRPr="004A3F44">
              <w:rPr>
                <w:b/>
                <w:sz w:val="23"/>
                <w:szCs w:val="23"/>
              </w:rPr>
              <w:t>39</w:t>
            </w:r>
          </w:p>
          <w:p w14:paraId="29005F87" w14:textId="77777777" w:rsidR="0096348C" w:rsidRPr="004A3F44" w:rsidRDefault="0096348C" w:rsidP="00E97AED">
            <w:pPr>
              <w:ind w:right="-269"/>
              <w:rPr>
                <w:b/>
                <w:sz w:val="23"/>
                <w:szCs w:val="23"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Pr="004A3F44" w:rsidRDefault="00C07F65" w:rsidP="0096348C">
            <w:pPr>
              <w:rPr>
                <w:sz w:val="23"/>
                <w:szCs w:val="23"/>
              </w:rPr>
            </w:pPr>
            <w:r w:rsidRPr="004A3F44">
              <w:rPr>
                <w:sz w:val="23"/>
                <w:szCs w:val="23"/>
              </w:rPr>
              <w:t>Datum</w:t>
            </w:r>
          </w:p>
        </w:tc>
        <w:tc>
          <w:tcPr>
            <w:tcW w:w="6237" w:type="dxa"/>
          </w:tcPr>
          <w:p w14:paraId="414D3EA7" w14:textId="17AD4632" w:rsidR="008035C8" w:rsidRPr="004A3F44" w:rsidRDefault="00A257B8" w:rsidP="00AF3CA6">
            <w:pPr>
              <w:ind w:right="355"/>
              <w:rPr>
                <w:sz w:val="23"/>
                <w:szCs w:val="23"/>
              </w:rPr>
            </w:pPr>
            <w:r w:rsidRPr="004A3F44">
              <w:rPr>
                <w:sz w:val="23"/>
                <w:szCs w:val="23"/>
              </w:rPr>
              <w:t>20</w:t>
            </w:r>
            <w:r w:rsidR="00CF36BC" w:rsidRPr="004A3F44">
              <w:rPr>
                <w:sz w:val="23"/>
                <w:szCs w:val="23"/>
              </w:rPr>
              <w:t>2</w:t>
            </w:r>
            <w:r w:rsidR="00EC2621" w:rsidRPr="004A3F44">
              <w:rPr>
                <w:sz w:val="23"/>
                <w:szCs w:val="23"/>
              </w:rPr>
              <w:t>4</w:t>
            </w:r>
            <w:r w:rsidR="005E70F9" w:rsidRPr="004A3F44">
              <w:rPr>
                <w:sz w:val="23"/>
                <w:szCs w:val="23"/>
              </w:rPr>
              <w:t>-</w:t>
            </w:r>
            <w:r w:rsidR="004A3F44" w:rsidRPr="004A3F44">
              <w:rPr>
                <w:sz w:val="23"/>
                <w:szCs w:val="23"/>
              </w:rPr>
              <w:t>03-19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Pr="004A3F44" w:rsidRDefault="00C07F65" w:rsidP="0096348C">
            <w:pPr>
              <w:rPr>
                <w:sz w:val="23"/>
                <w:szCs w:val="23"/>
              </w:rPr>
            </w:pPr>
            <w:r w:rsidRPr="004A3F44">
              <w:rPr>
                <w:sz w:val="23"/>
                <w:szCs w:val="23"/>
              </w:rPr>
              <w:t>Tid</w:t>
            </w:r>
          </w:p>
        </w:tc>
        <w:tc>
          <w:tcPr>
            <w:tcW w:w="6237" w:type="dxa"/>
          </w:tcPr>
          <w:p w14:paraId="4F4A329F" w14:textId="2F39694F" w:rsidR="0096348C" w:rsidRPr="004A3F44" w:rsidRDefault="009476AF" w:rsidP="00AF3CA6">
            <w:pPr>
              <w:ind w:right="-269"/>
              <w:rPr>
                <w:sz w:val="23"/>
                <w:szCs w:val="23"/>
              </w:rPr>
            </w:pPr>
            <w:r w:rsidRPr="004A3F44">
              <w:rPr>
                <w:sz w:val="23"/>
                <w:szCs w:val="23"/>
              </w:rPr>
              <w:t>K</w:t>
            </w:r>
            <w:r w:rsidR="00111135" w:rsidRPr="004A3F44">
              <w:rPr>
                <w:sz w:val="23"/>
                <w:szCs w:val="23"/>
              </w:rPr>
              <w:t>l</w:t>
            </w:r>
            <w:r w:rsidRPr="004A3F44">
              <w:rPr>
                <w:sz w:val="23"/>
                <w:szCs w:val="23"/>
              </w:rPr>
              <w:t>.</w:t>
            </w:r>
            <w:r w:rsidR="003012CD">
              <w:rPr>
                <w:sz w:val="23"/>
                <w:szCs w:val="23"/>
              </w:rPr>
              <w:t xml:space="preserve"> </w:t>
            </w:r>
            <w:r w:rsidR="004A3F44" w:rsidRPr="004A3F44">
              <w:rPr>
                <w:sz w:val="23"/>
                <w:szCs w:val="23"/>
              </w:rPr>
              <w:t>11.00-11.03</w:t>
            </w:r>
            <w:r w:rsidR="003012CD">
              <w:rPr>
                <w:sz w:val="23"/>
                <w:szCs w:val="23"/>
              </w:rPr>
              <w:t xml:space="preserve"> 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Pr="004A3F44" w:rsidRDefault="00C07F65" w:rsidP="0096348C">
            <w:pPr>
              <w:rPr>
                <w:sz w:val="23"/>
                <w:szCs w:val="23"/>
              </w:rPr>
            </w:pPr>
            <w:r w:rsidRPr="004A3F44">
              <w:rPr>
                <w:sz w:val="23"/>
                <w:szCs w:val="23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4A3F44" w:rsidRDefault="0096348C" w:rsidP="00E97AED">
            <w:pPr>
              <w:ind w:right="-269"/>
              <w:rPr>
                <w:sz w:val="23"/>
                <w:szCs w:val="23"/>
              </w:rPr>
            </w:pPr>
            <w:r w:rsidRPr="004A3F44">
              <w:rPr>
                <w:sz w:val="23"/>
                <w:szCs w:val="23"/>
              </w:rPr>
              <w:t>Se bilaga 1</w:t>
            </w:r>
          </w:p>
          <w:p w14:paraId="0195BEEC" w14:textId="77777777" w:rsidR="003C0E60" w:rsidRPr="004A3F44" w:rsidRDefault="003C0E60" w:rsidP="00E97AED">
            <w:pPr>
              <w:ind w:right="-269"/>
              <w:rPr>
                <w:sz w:val="23"/>
                <w:szCs w:val="23"/>
              </w:rPr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4A3F44" w:rsidRDefault="00A44FE3" w:rsidP="00C92C53">
            <w:pPr>
              <w:pStyle w:val="Default"/>
              <w:rPr>
                <w:b/>
                <w:sz w:val="23"/>
                <w:szCs w:val="23"/>
              </w:rPr>
            </w:pPr>
            <w:r w:rsidRPr="004A3F44">
              <w:rPr>
                <w:b/>
                <w:sz w:val="23"/>
                <w:szCs w:val="23"/>
              </w:rPr>
              <w:t xml:space="preserve">§ </w:t>
            </w:r>
            <w:r w:rsidR="00C92C53" w:rsidRPr="004A3F44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655" w:type="dxa"/>
          </w:tcPr>
          <w:p w14:paraId="390A93FD" w14:textId="77777777" w:rsidR="004A3F44" w:rsidRPr="004A3F44" w:rsidRDefault="004A3F44" w:rsidP="005355B6">
            <w:pPr>
              <w:pStyle w:val="Default"/>
              <w:rPr>
                <w:b/>
                <w:sz w:val="23"/>
                <w:szCs w:val="23"/>
              </w:rPr>
            </w:pPr>
            <w:r w:rsidRPr="004A3F44">
              <w:rPr>
                <w:b/>
                <w:sz w:val="23"/>
                <w:szCs w:val="23"/>
              </w:rPr>
              <w:t>Anmälningar</w:t>
            </w:r>
          </w:p>
          <w:p w14:paraId="11DD8705" w14:textId="21D54A6A" w:rsidR="00A44FE3" w:rsidRPr="004A3F44" w:rsidRDefault="004A3F44" w:rsidP="004A3F44">
            <w:pPr>
              <w:pStyle w:val="Default"/>
              <w:numPr>
                <w:ilvl w:val="0"/>
                <w:numId w:val="16"/>
              </w:numPr>
              <w:rPr>
                <w:bCs/>
                <w:sz w:val="23"/>
                <w:szCs w:val="23"/>
              </w:rPr>
            </w:pPr>
            <w:r w:rsidRPr="004A3F44">
              <w:rPr>
                <w:bCs/>
                <w:sz w:val="23"/>
                <w:szCs w:val="23"/>
              </w:rPr>
              <w:t xml:space="preserve">Marcus Mossfeldt och </w:t>
            </w:r>
            <w:proofErr w:type="spellStart"/>
            <w:r w:rsidRPr="004A3F44">
              <w:rPr>
                <w:bCs/>
                <w:sz w:val="23"/>
                <w:szCs w:val="23"/>
              </w:rPr>
              <w:t>Hovick</w:t>
            </w:r>
            <w:proofErr w:type="spellEnd"/>
            <w:r w:rsidRPr="004A3F44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4A3F44">
              <w:rPr>
                <w:bCs/>
                <w:sz w:val="23"/>
                <w:szCs w:val="23"/>
              </w:rPr>
              <w:t>Shahnazarian</w:t>
            </w:r>
            <w:proofErr w:type="spellEnd"/>
            <w:r w:rsidRPr="004A3F44">
              <w:rPr>
                <w:bCs/>
                <w:sz w:val="23"/>
                <w:szCs w:val="23"/>
              </w:rPr>
              <w:t xml:space="preserve"> från sekretariatet för Långtidsutredningen 2023, är inbjudna till utskottssammanträdet den 11 april för att informera om utredningens huvudbetänkande</w:t>
            </w:r>
            <w:r>
              <w:rPr>
                <w:bCs/>
                <w:sz w:val="23"/>
                <w:szCs w:val="23"/>
              </w:rPr>
              <w:t>.</w:t>
            </w:r>
            <w:r w:rsidRPr="004A3F44">
              <w:rPr>
                <w:bCs/>
                <w:sz w:val="23"/>
                <w:szCs w:val="23"/>
              </w:rPr>
              <w:t xml:space="preserve"> </w:t>
            </w:r>
          </w:p>
          <w:p w14:paraId="5F799C6B" w14:textId="0E9483FA" w:rsidR="004A3F44" w:rsidRDefault="005B5788" w:rsidP="004A3F44">
            <w:pPr>
              <w:pStyle w:val="Liststycke"/>
              <w:widowControl/>
              <w:numPr>
                <w:ilvl w:val="0"/>
                <w:numId w:val="16"/>
              </w:numPr>
              <w:spacing w:before="240"/>
              <w:contextualSpacing w:val="0"/>
              <w:rPr>
                <w:sz w:val="23"/>
                <w:szCs w:val="23"/>
              </w:rPr>
            </w:pPr>
            <w:hyperlink r:id="rId8" w:history="1">
              <w:r w:rsidR="004A3F44" w:rsidRPr="004A3F44">
                <w:rPr>
                  <w:rStyle w:val="Hyperlnk"/>
                  <w:color w:val="auto"/>
                  <w:sz w:val="23"/>
                  <w:szCs w:val="23"/>
                  <w:u w:val="none"/>
                </w:rPr>
                <w:t xml:space="preserve">Karl </w:t>
              </w:r>
              <w:proofErr w:type="spellStart"/>
              <w:r w:rsidR="004A3F44" w:rsidRPr="004A3F44">
                <w:rPr>
                  <w:rStyle w:val="Hyperlnk"/>
                  <w:color w:val="auto"/>
                  <w:sz w:val="23"/>
                  <w:szCs w:val="23"/>
                  <w:u w:val="none"/>
                </w:rPr>
                <w:t>Walentin</w:t>
              </w:r>
              <w:proofErr w:type="spellEnd"/>
            </w:hyperlink>
            <w:r w:rsidR="004A3F44" w:rsidRPr="004A3F44">
              <w:rPr>
                <w:sz w:val="23"/>
                <w:szCs w:val="23"/>
              </w:rPr>
              <w:t xml:space="preserve">, som bl.a. skrivit en </w:t>
            </w:r>
            <w:hyperlink r:id="rId9" w:history="1">
              <w:r w:rsidR="004A3F44" w:rsidRPr="004A3F44">
                <w:rPr>
                  <w:rStyle w:val="Hyperlnk"/>
                  <w:color w:val="auto"/>
                  <w:sz w:val="23"/>
                  <w:szCs w:val="23"/>
                  <w:u w:val="none"/>
                </w:rPr>
                <w:t>underlagsrapport</w:t>
              </w:r>
            </w:hyperlink>
            <w:r w:rsidR="004A3F44" w:rsidRPr="004A3F44">
              <w:rPr>
                <w:sz w:val="23"/>
                <w:szCs w:val="23"/>
              </w:rPr>
              <w:t xml:space="preserve"> till Långtids-utredningen 2023, är inbjuden för att prata om finans- och penning-politisk konjunkturstabilisering under den utskottsspecifika delen av riksdagens forskningsdag vid utskottssammanträdet den 18 april</w:t>
            </w:r>
            <w:r w:rsidR="004A3F44">
              <w:rPr>
                <w:sz w:val="23"/>
                <w:szCs w:val="23"/>
              </w:rPr>
              <w:t>.</w:t>
            </w:r>
            <w:r w:rsidR="004A3F44" w:rsidRPr="004A3F44">
              <w:rPr>
                <w:sz w:val="23"/>
                <w:szCs w:val="23"/>
              </w:rPr>
              <w:t>  </w:t>
            </w:r>
          </w:p>
          <w:p w14:paraId="00C455A9" w14:textId="1B51109E" w:rsidR="004A3F44" w:rsidRPr="004A3F44" w:rsidRDefault="004A3F44" w:rsidP="004A3F44">
            <w:pPr>
              <w:pStyle w:val="Liststycke"/>
              <w:widowControl/>
              <w:numPr>
                <w:ilvl w:val="0"/>
                <w:numId w:val="16"/>
              </w:numPr>
              <w:spacing w:before="24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Sammanträdena den 2 och 4 april ställs in</w:t>
            </w:r>
            <w:r w:rsidRPr="004A3F44">
              <w:rPr>
                <w:sz w:val="23"/>
                <w:szCs w:val="23"/>
              </w:rPr>
              <w:t>, då inga ärenden är inplanerade.</w:t>
            </w:r>
            <w:r>
              <w:rPr>
                <w:sz w:val="23"/>
                <w:szCs w:val="23"/>
              </w:rPr>
              <w:t xml:space="preserve"> </w:t>
            </w:r>
          </w:p>
          <w:p w14:paraId="17EE5049" w14:textId="798F8490" w:rsidR="004A3F44" w:rsidRPr="004A3F44" w:rsidRDefault="004A3F44" w:rsidP="005355B6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Pr="004A3F44" w:rsidRDefault="009476AF" w:rsidP="009476AF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4A3F44">
              <w:rPr>
                <w:b/>
                <w:snapToGrid w:val="0"/>
                <w:sz w:val="23"/>
                <w:szCs w:val="23"/>
              </w:rPr>
              <w:t>§ 2</w:t>
            </w:r>
          </w:p>
        </w:tc>
        <w:tc>
          <w:tcPr>
            <w:tcW w:w="7655" w:type="dxa"/>
          </w:tcPr>
          <w:p w14:paraId="11B34F76" w14:textId="34B0A088" w:rsidR="009476AF" w:rsidRPr="004A3F44" w:rsidRDefault="009476AF" w:rsidP="009476AF">
            <w:pPr>
              <w:outlineLvl w:val="0"/>
              <w:rPr>
                <w:b/>
                <w:sz w:val="23"/>
                <w:szCs w:val="23"/>
              </w:rPr>
            </w:pPr>
            <w:r w:rsidRPr="004A3F44">
              <w:rPr>
                <w:b/>
                <w:sz w:val="23"/>
                <w:szCs w:val="23"/>
              </w:rPr>
              <w:t xml:space="preserve">Justering av protokoll </w:t>
            </w:r>
            <w:r w:rsidR="004A3F44" w:rsidRPr="004A3F44">
              <w:rPr>
                <w:b/>
                <w:sz w:val="23"/>
                <w:szCs w:val="23"/>
              </w:rPr>
              <w:br/>
            </w:r>
            <w:r w:rsidR="004A3F44" w:rsidRPr="004A3F44">
              <w:rPr>
                <w:bCs/>
                <w:sz w:val="23"/>
                <w:szCs w:val="23"/>
              </w:rPr>
              <w:t>Utskottet justerade protokoll 2023/24:38.</w:t>
            </w:r>
          </w:p>
          <w:p w14:paraId="14DD40BE" w14:textId="0E98A9B5" w:rsidR="009476AF" w:rsidRPr="004A3F44" w:rsidRDefault="009476AF" w:rsidP="009476AF">
            <w:pPr>
              <w:outlineLvl w:val="0"/>
              <w:rPr>
                <w:b/>
                <w:sz w:val="23"/>
                <w:szCs w:val="23"/>
              </w:rPr>
            </w:pPr>
          </w:p>
        </w:tc>
      </w:tr>
      <w:tr w:rsidR="004A3F44" w14:paraId="17039B6F" w14:textId="77777777" w:rsidTr="008035C8">
        <w:tc>
          <w:tcPr>
            <w:tcW w:w="567" w:type="dxa"/>
          </w:tcPr>
          <w:p w14:paraId="3F061EEF" w14:textId="3CABCF7D" w:rsidR="004A3F44" w:rsidRPr="004A3F44" w:rsidRDefault="004A3F44" w:rsidP="009476AF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4A3F44">
              <w:rPr>
                <w:b/>
                <w:snapToGrid w:val="0"/>
                <w:sz w:val="23"/>
                <w:szCs w:val="23"/>
              </w:rPr>
              <w:t>§ 3</w:t>
            </w:r>
          </w:p>
        </w:tc>
        <w:tc>
          <w:tcPr>
            <w:tcW w:w="7655" w:type="dxa"/>
          </w:tcPr>
          <w:p w14:paraId="5EEF18A1" w14:textId="4424A8EE" w:rsidR="004A3F44" w:rsidRPr="004A3F44" w:rsidRDefault="004A3F44" w:rsidP="004A3F44">
            <w:pPr>
              <w:widowControl/>
              <w:spacing w:after="200" w:line="280" w:lineRule="exact"/>
              <w:rPr>
                <w:sz w:val="23"/>
                <w:szCs w:val="23"/>
              </w:rPr>
            </w:pPr>
            <w:r w:rsidRPr="004A3F44">
              <w:rPr>
                <w:b/>
                <w:bCs/>
                <w:sz w:val="23"/>
                <w:szCs w:val="23"/>
              </w:rPr>
              <w:t>Extra ändringsbudget för 2024 – Försvarsmateriel och ekonomiskt stöd till Ukraina (FiU33)</w:t>
            </w:r>
            <w:r w:rsidRPr="004A3F44">
              <w:rPr>
                <w:sz w:val="23"/>
                <w:szCs w:val="23"/>
              </w:rPr>
              <w:br/>
              <w:t>Utskottet fortsatte behandlingen av proposition 2023/24:76.</w:t>
            </w:r>
          </w:p>
          <w:p w14:paraId="1BF21FD9" w14:textId="77777777" w:rsidR="004A3F44" w:rsidRPr="004A3F44" w:rsidRDefault="004A3F44" w:rsidP="004A3F44">
            <w:pPr>
              <w:widowControl/>
              <w:spacing w:line="280" w:lineRule="exact"/>
              <w:rPr>
                <w:sz w:val="23"/>
                <w:szCs w:val="23"/>
              </w:rPr>
            </w:pPr>
            <w:r w:rsidRPr="004A3F44">
              <w:rPr>
                <w:sz w:val="23"/>
                <w:szCs w:val="23"/>
              </w:rPr>
              <w:t>Utskottet justerade betänkande 2023/24:FiU33.</w:t>
            </w:r>
          </w:p>
          <w:p w14:paraId="68DD90A9" w14:textId="3761698B" w:rsidR="004A3F44" w:rsidRPr="004A3F44" w:rsidRDefault="004A3F44" w:rsidP="004A3F44">
            <w:pPr>
              <w:widowControl/>
              <w:spacing w:after="240" w:line="280" w:lineRule="exact"/>
              <w:rPr>
                <w:sz w:val="23"/>
                <w:szCs w:val="23"/>
              </w:rPr>
            </w:pPr>
            <w:r w:rsidRPr="004A3F44">
              <w:rPr>
                <w:sz w:val="23"/>
                <w:szCs w:val="23"/>
              </w:rPr>
              <w:t xml:space="preserve"> </w:t>
            </w:r>
            <w:r w:rsidRPr="004A3F44">
              <w:rPr>
                <w:sz w:val="23"/>
                <w:szCs w:val="23"/>
              </w:rPr>
              <w:br/>
              <w:t>S- och MP-ledamöterna anmälde ett särskilt yttrande.</w:t>
            </w:r>
            <w:r w:rsidR="003012CD">
              <w:rPr>
                <w:sz w:val="23"/>
                <w:szCs w:val="23"/>
              </w:rPr>
              <w:t xml:space="preserve"> </w:t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03775B83" w:rsidR="002A5D58" w:rsidRPr="004A3F44" w:rsidRDefault="009476AF" w:rsidP="00A44FE3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4A3F44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4A3F44">
              <w:rPr>
                <w:b/>
                <w:snapToGrid w:val="0"/>
                <w:sz w:val="23"/>
                <w:szCs w:val="23"/>
              </w:rPr>
              <w:t>4</w:t>
            </w:r>
          </w:p>
        </w:tc>
        <w:tc>
          <w:tcPr>
            <w:tcW w:w="7655" w:type="dxa"/>
          </w:tcPr>
          <w:p w14:paraId="33C4C109" w14:textId="0FF74230" w:rsidR="002A5D58" w:rsidRDefault="002A5D58" w:rsidP="00A44FE3">
            <w:pPr>
              <w:outlineLvl w:val="0"/>
              <w:rPr>
                <w:b/>
                <w:sz w:val="23"/>
                <w:szCs w:val="23"/>
              </w:rPr>
            </w:pPr>
            <w:r w:rsidRPr="004A3F44">
              <w:rPr>
                <w:b/>
                <w:sz w:val="23"/>
                <w:szCs w:val="23"/>
              </w:rPr>
              <w:t>Nästa sammanträde</w:t>
            </w:r>
          </w:p>
          <w:p w14:paraId="1BB2D52D" w14:textId="2F1AB909" w:rsidR="004A3F44" w:rsidRPr="004A3F44" w:rsidRDefault="004A3F44" w:rsidP="00A44FE3">
            <w:pPr>
              <w:outlineLvl w:val="0"/>
              <w:rPr>
                <w:bCs/>
                <w:sz w:val="23"/>
                <w:szCs w:val="23"/>
              </w:rPr>
            </w:pPr>
            <w:r w:rsidRPr="004A3F44">
              <w:rPr>
                <w:bCs/>
                <w:sz w:val="23"/>
                <w:szCs w:val="23"/>
              </w:rPr>
              <w:t>Torsdag 21 mars kl.</w:t>
            </w:r>
            <w:r w:rsidR="003012CD">
              <w:rPr>
                <w:bCs/>
                <w:sz w:val="23"/>
                <w:szCs w:val="23"/>
              </w:rPr>
              <w:t xml:space="preserve"> </w:t>
            </w:r>
            <w:r w:rsidRPr="004A3F44">
              <w:rPr>
                <w:bCs/>
                <w:sz w:val="23"/>
                <w:szCs w:val="23"/>
              </w:rPr>
              <w:t>10.30.</w:t>
            </w:r>
            <w:r w:rsidR="003012CD">
              <w:rPr>
                <w:bCs/>
                <w:sz w:val="23"/>
                <w:szCs w:val="23"/>
              </w:rPr>
              <w:t xml:space="preserve"> </w:t>
            </w:r>
          </w:p>
          <w:p w14:paraId="2B013B23" w14:textId="2E5CD6EC" w:rsidR="00B33983" w:rsidRPr="004A3F44" w:rsidRDefault="00B33983" w:rsidP="00A44FE3">
            <w:pPr>
              <w:outlineLvl w:val="0"/>
              <w:rPr>
                <w:bCs/>
                <w:sz w:val="23"/>
                <w:szCs w:val="23"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2F50798C" w14:textId="3D53B133" w:rsidR="00C92C53" w:rsidRPr="004A3F44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4EC1B3FD" w14:textId="7822CF2B" w:rsidR="00C92C53" w:rsidRPr="004A3F44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058A3CAA" w14:textId="2346060C" w:rsidR="00C92C53" w:rsidRPr="004A3F44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3AFE8C34" w14:textId="77777777" w:rsidR="007F6033" w:rsidRDefault="007F6033" w:rsidP="002C538C">
            <w:pPr>
              <w:outlineLvl w:val="0"/>
              <w:rPr>
                <w:sz w:val="23"/>
                <w:szCs w:val="23"/>
              </w:rPr>
            </w:pPr>
          </w:p>
          <w:p w14:paraId="31DFBE25" w14:textId="77777777" w:rsidR="007F6033" w:rsidRDefault="007F6033" w:rsidP="002C538C">
            <w:pPr>
              <w:outlineLvl w:val="0"/>
              <w:rPr>
                <w:sz w:val="23"/>
                <w:szCs w:val="23"/>
              </w:rPr>
            </w:pPr>
          </w:p>
          <w:p w14:paraId="5062CE5A" w14:textId="5359413B" w:rsidR="00C92C53" w:rsidRPr="004A3F44" w:rsidRDefault="00C92C53" w:rsidP="002C538C">
            <w:pPr>
              <w:outlineLvl w:val="0"/>
              <w:rPr>
                <w:sz w:val="23"/>
                <w:szCs w:val="23"/>
              </w:rPr>
            </w:pPr>
            <w:r w:rsidRPr="004A3F44">
              <w:rPr>
                <w:sz w:val="23"/>
                <w:szCs w:val="23"/>
              </w:rPr>
              <w:t>Justera</w:t>
            </w:r>
            <w:r w:rsidR="005B5788">
              <w:rPr>
                <w:sz w:val="23"/>
                <w:szCs w:val="23"/>
              </w:rPr>
              <w:t>t</w:t>
            </w:r>
            <w:r w:rsidRPr="004A3F44">
              <w:rPr>
                <w:sz w:val="23"/>
                <w:szCs w:val="23"/>
              </w:rPr>
              <w:t xml:space="preserve"> </w:t>
            </w:r>
            <w:r w:rsidR="004A3F44">
              <w:rPr>
                <w:sz w:val="23"/>
                <w:szCs w:val="23"/>
              </w:rPr>
              <w:t>den 21 mars 2024</w:t>
            </w:r>
          </w:p>
          <w:p w14:paraId="62CF4752" w14:textId="77777777" w:rsidR="00C92C53" w:rsidRPr="004A3F44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7B13580B" w14:textId="232719A9" w:rsidR="00C92C53" w:rsidRPr="004A3F44" w:rsidRDefault="007F6033" w:rsidP="002C538C">
            <w:pPr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5520A15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5F2B28">
        <w:rPr>
          <w:sz w:val="22"/>
          <w:szCs w:val="22"/>
        </w:rPr>
        <w:t>39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42C6B36" w:rsidR="00EF6F88" w:rsidRPr="000E151F" w:rsidRDefault="004A3F4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595EA3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8CB592A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B9ADEF2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5C2893F2" w:rsidR="005355B6" w:rsidRPr="000E151F" w:rsidRDefault="004A3F4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BC09624" w:rsidR="005355B6" w:rsidRPr="000E151F" w:rsidRDefault="004A3F4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3B720D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CE24A69" w:rsidR="005355B6" w:rsidRPr="000E151F" w:rsidRDefault="004A3F4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04D84DF" w:rsidR="005355B6" w:rsidRPr="000E151F" w:rsidRDefault="004A3F4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8EF50FA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0026B3A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7D852D6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C0835A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0EE8926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A10537E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F5FD6B4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318806D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18E6BC0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FC84D10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E679684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7065224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88A2995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676A38A8" w:rsidR="00EF6F88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5547D7E4" w:rsidR="00C81586" w:rsidRDefault="00C81586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710C64DD" w:rsidR="00C81586" w:rsidRPr="000E151F" w:rsidRDefault="004A3F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10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A862" w14:textId="77777777" w:rsidR="00B9489A" w:rsidRDefault="00B9489A">
      <w:r>
        <w:separator/>
      </w:r>
    </w:p>
  </w:endnote>
  <w:endnote w:type="continuationSeparator" w:id="0">
    <w:p w14:paraId="26661BB5" w14:textId="77777777" w:rsidR="00B9489A" w:rsidRDefault="00B9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D435" w14:textId="77777777" w:rsidR="00B9489A" w:rsidRDefault="00B9489A">
      <w:r>
        <w:separator/>
      </w:r>
    </w:p>
  </w:footnote>
  <w:footnote w:type="continuationSeparator" w:id="0">
    <w:p w14:paraId="546C4988" w14:textId="77777777" w:rsidR="00B9489A" w:rsidRDefault="00B9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7440C"/>
    <w:multiLevelType w:val="hybridMultilevel"/>
    <w:tmpl w:val="76062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4F44"/>
    <w:multiLevelType w:val="hybridMultilevel"/>
    <w:tmpl w:val="52B2D324"/>
    <w:lvl w:ilvl="0" w:tplc="69AAF5B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CC42843"/>
    <w:multiLevelType w:val="hybridMultilevel"/>
    <w:tmpl w:val="A8A8A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4210B2"/>
    <w:multiLevelType w:val="hybridMultilevel"/>
    <w:tmpl w:val="6A2216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4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3"/>
  </w:num>
  <w:num w:numId="14">
    <w:abstractNumId w:val="16"/>
  </w:num>
  <w:num w:numId="15">
    <w:abstractNumId w:val="12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2938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12C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3F44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95EA3"/>
    <w:rsid w:val="005A0175"/>
    <w:rsid w:val="005A5091"/>
    <w:rsid w:val="005B498F"/>
    <w:rsid w:val="005B5788"/>
    <w:rsid w:val="005C1541"/>
    <w:rsid w:val="005C61EB"/>
    <w:rsid w:val="005E28B9"/>
    <w:rsid w:val="005E2FA7"/>
    <w:rsid w:val="005E439C"/>
    <w:rsid w:val="005E70F9"/>
    <w:rsid w:val="005F2B28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6033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9489A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talog.uu.se/empinfo/?id=N22-5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geringen.se/contentassets/c6cb3ceaacca4588ae509cfe4a0d4755/penning--och-finanspolitisk-konjunkturstabilisering-sou-20239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2972</Characters>
  <Application>Microsoft Office Word</Application>
  <DocSecurity>0</DocSecurity>
  <Lines>1486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4</cp:revision>
  <cp:lastPrinted>2018-10-02T11:13:00Z</cp:lastPrinted>
  <dcterms:created xsi:type="dcterms:W3CDTF">2024-03-19T15:12:00Z</dcterms:created>
  <dcterms:modified xsi:type="dcterms:W3CDTF">2024-03-20T11:39:00Z</dcterms:modified>
</cp:coreProperties>
</file>