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5734" w:rsidRPr="00472295" w:rsidRDefault="00605734">
      <w:pPr>
        <w:pStyle w:val="Frslagsrubrik"/>
        <w:shd w:val="clear" w:color="000000" w:fill="auto"/>
      </w:pPr>
      <w:r w:rsidRPr="00472295">
        <w:t>Förslag till riksdagsbeslut</w:t>
      </w:r>
    </w:p>
    <w:p w:rsidR="00605734" w:rsidRPr="00472295" w:rsidRDefault="00605734">
      <w:pPr>
        <w:pStyle w:val="Hemstlatt"/>
        <w:shd w:val="clear" w:color="000000" w:fill="auto"/>
        <w:ind w:left="0"/>
      </w:pPr>
      <w:r w:rsidRPr="00472295">
        <w:t>Riksdagen tillkännager för regeringen som sin mening vad som anförs i motionen om att underlätta för utlandsboende svenskar att förnya sina svenska pass.</w:t>
      </w:r>
    </w:p>
    <w:p w:rsidR="00605734" w:rsidRPr="00472295" w:rsidRDefault="00605734">
      <w:pPr>
        <w:pStyle w:val="Rubrik1"/>
        <w:shd w:val="clear" w:color="000000" w:fill="auto"/>
      </w:pPr>
      <w:r w:rsidRPr="00472295">
        <w:t>Motivering</w:t>
      </w:r>
    </w:p>
    <w:p w:rsidR="00605734" w:rsidRPr="00472295" w:rsidRDefault="00605734">
      <w:pPr>
        <w:shd w:val="clear" w:color="000000" w:fill="auto"/>
      </w:pPr>
      <w:r w:rsidRPr="00472295">
        <w:t>Utlandsboende svenskar har ofta höga kostnader och krångliga resor för att kunna förnya sina svenska pass. Dessutom är giltighetstiden endast 5 år för svenska pass.</w:t>
      </w:r>
    </w:p>
    <w:p w:rsidR="00605734" w:rsidRPr="00472295" w:rsidRDefault="00605734">
      <w:pPr>
        <w:pStyle w:val="Normaltindrag"/>
        <w:shd w:val="clear" w:color="000000" w:fill="auto"/>
      </w:pPr>
      <w:r w:rsidRPr="00472295">
        <w:t>Det är rimligt att pröva om servicen till utlandsboende när det gäller pas</w:t>
      </w:r>
      <w:r w:rsidRPr="00472295">
        <w:t>s</w:t>
      </w:r>
      <w:r w:rsidRPr="00472295">
        <w:t>ärenden kan förbättras, samt om giltighetstiden för passen kan förlängas till exempelvis 10 år som gäller i många andra EU-länder. Detta skulle givetvis underlätta och sänka kostnaderna för alla svenskar i behov av pass.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2295">
        <w:trPr>
          <w:cantSplit/>
        </w:trPr>
        <w:tc>
          <w:tcPr>
            <w:tcW w:w="3046" w:type="dxa"/>
          </w:tcPr>
          <w:p w:rsidR="00605734" w:rsidRPr="00472295" w:rsidRDefault="00605734">
            <w:pPr>
              <w:pStyle w:val="UnderskriftDatum"/>
              <w:shd w:val="clear" w:color="000000" w:fill="auto"/>
              <w:spacing w:before="240"/>
            </w:pPr>
            <w:r w:rsidRPr="00472295">
              <w:t>Stockholm den 26 september 2013</w:t>
            </w:r>
          </w:p>
        </w:tc>
        <w:tc>
          <w:tcPr>
            <w:tcW w:w="3047" w:type="dxa"/>
          </w:tcPr>
          <w:p w:rsidR="00605734" w:rsidRPr="00472295" w:rsidRDefault="0060573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72295">
        <w:trPr>
          <w:cantSplit/>
        </w:trPr>
        <w:tc>
          <w:tcPr>
            <w:tcW w:w="3046" w:type="dxa"/>
          </w:tcPr>
          <w:p w:rsidR="00605734" w:rsidRPr="00472295" w:rsidRDefault="00605734">
            <w:pPr>
              <w:pStyle w:val="Underskrifter"/>
              <w:shd w:val="clear" w:color="000000" w:fill="auto"/>
            </w:pPr>
            <w:r w:rsidRPr="00472295">
              <w:t>Jan Ericson (M)</w:t>
            </w:r>
          </w:p>
        </w:tc>
        <w:tc>
          <w:tcPr>
            <w:tcW w:w="3046" w:type="dxa"/>
          </w:tcPr>
          <w:p w:rsidR="00605734" w:rsidRPr="00472295" w:rsidRDefault="00605734">
            <w:pPr>
              <w:pStyle w:val="Underskrifter"/>
              <w:shd w:val="clear" w:color="000000" w:fill="auto"/>
            </w:pPr>
          </w:p>
        </w:tc>
      </w:tr>
    </w:tbl>
    <w:p w:rsidR="00605734" w:rsidRPr="00472295" w:rsidRDefault="00605734">
      <w:pPr>
        <w:pStyle w:val="Normaltindrag"/>
        <w:shd w:val="clear" w:color="000000" w:fill="auto"/>
      </w:pPr>
    </w:p>
    <w:sectPr w:rsidR="00605734" w:rsidRPr="00472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734" w:rsidRPr="00472295" w:rsidRDefault="00605734">
      <w:r w:rsidRPr="00472295">
        <w:separator/>
      </w:r>
    </w:p>
  </w:endnote>
  <w:endnote w:type="continuationSeparator" w:id="0">
    <w:p w:rsidR="00605734" w:rsidRPr="00472295" w:rsidRDefault="00605734">
      <w:r w:rsidRPr="004722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734" w:rsidRPr="00472295" w:rsidRDefault="00472295">
    <w:pPr>
      <w:pStyle w:val="Sidfot"/>
    </w:pPr>
    <w:r w:rsidRPr="004722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20909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734" w:rsidRDefault="006057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5734" w:rsidRDefault="006057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734" w:rsidRPr="00472295" w:rsidRDefault="00472295">
    <w:pPr>
      <w:pStyle w:val="Sidfot"/>
    </w:pPr>
    <w:r w:rsidRPr="004722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73320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734" w:rsidRDefault="006057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5734" w:rsidRDefault="006057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734" w:rsidRPr="00472295" w:rsidRDefault="00472295">
    <w:pPr>
      <w:pStyle w:val="Sidfot"/>
    </w:pPr>
    <w:r w:rsidRPr="004722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82633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734" w:rsidRDefault="006057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5734" w:rsidRDefault="006057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734" w:rsidRPr="00472295" w:rsidRDefault="00605734">
      <w:r w:rsidRPr="00472295">
        <w:separator/>
      </w:r>
    </w:p>
  </w:footnote>
  <w:footnote w:type="continuationSeparator" w:id="0">
    <w:p w:rsidR="00605734" w:rsidRPr="00472295" w:rsidRDefault="00605734">
      <w:r w:rsidRPr="004722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734" w:rsidRPr="00472295" w:rsidRDefault="00472295">
    <w:pPr>
      <w:pStyle w:val="Sidhuvud"/>
    </w:pPr>
    <w:r w:rsidRPr="004722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65675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734" w:rsidRDefault="006057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5734" w:rsidRDefault="006057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734" w:rsidRPr="00472295" w:rsidRDefault="00472295">
    <w:pPr>
      <w:pStyle w:val="Sidhuvud"/>
    </w:pPr>
    <w:r w:rsidRPr="004722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32767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734" w:rsidRDefault="006057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5734" w:rsidRDefault="006057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734" w:rsidRPr="00472295" w:rsidRDefault="00605734">
    <w:pPr>
      <w:pStyle w:val="FSHNormal"/>
      <w:tabs>
        <w:tab w:val="right" w:pos="5840"/>
      </w:tabs>
    </w:pPr>
    <w:r w:rsidRPr="00472295">
      <w:br/>
    </w:r>
    <w:r w:rsidRPr="00472295">
      <w:fldChar w:fldCharType="begin" w:fldLock="1"/>
    </w:r>
    <w:r w:rsidRPr="00472295">
      <w:instrText xml:space="preserve"> DOCPROPERTY</w:instrText>
    </w:r>
    <w:r w:rsidRPr="00472295">
      <w:rPr>
        <w:sz w:val="18"/>
      </w:rPr>
      <w:instrText xml:space="preserve"> "YearUser" *\charformat </w:instrText>
    </w:r>
    <w:r w:rsidRPr="00472295">
      <w:fldChar w:fldCharType="separate"/>
    </w:r>
    <w:r w:rsidRPr="00472295">
      <w:t>2013/14</w:t>
    </w:r>
    <w:r w:rsidRPr="00472295">
      <w:fldChar w:fldCharType="end"/>
    </w:r>
    <w:r w:rsidRPr="00472295">
      <w:t xml:space="preserve"> </w:t>
    </w:r>
    <w:r w:rsidRPr="00472295">
      <w:tab/>
      <w:t xml:space="preserve">mnr: </w:t>
    </w:r>
    <w:r w:rsidRPr="00472295">
      <w:fldChar w:fldCharType="begin" w:fldLock="1"/>
    </w:r>
    <w:r w:rsidRPr="00472295">
      <w:instrText xml:space="preserve"> DOCPROPERTY</w:instrText>
    </w:r>
    <w:r w:rsidRPr="00472295">
      <w:rPr>
        <w:sz w:val="18"/>
      </w:rPr>
      <w:instrText xml:space="preserve"> "Motionsnummer" *\charformat </w:instrText>
    </w:r>
    <w:r w:rsidRPr="00472295">
      <w:fldChar w:fldCharType="separate"/>
    </w:r>
    <w:r w:rsidRPr="00472295">
      <w:t>Ju249</w:t>
    </w:r>
    <w:r w:rsidRPr="00472295">
      <w:fldChar w:fldCharType="end"/>
    </w:r>
    <w:r w:rsidRPr="00472295">
      <w:br/>
    </w:r>
    <w:r w:rsidRPr="00472295">
      <w:fldChar w:fldCharType="begin" w:fldLock="1"/>
    </w:r>
    <w:r w:rsidRPr="00472295">
      <w:instrText xml:space="preserve"> DOCPROPERTY</w:instrText>
    </w:r>
    <w:r w:rsidRPr="00472295">
      <w:rPr>
        <w:sz w:val="18"/>
      </w:rPr>
      <w:instrText xml:space="preserve"> "Samling" *\charformat </w:instrText>
    </w:r>
    <w:r w:rsidRPr="00472295">
      <w:fldChar w:fldCharType="end"/>
    </w:r>
    <w:r w:rsidRPr="00472295">
      <w:tab/>
      <w:t xml:space="preserve">pnr: </w:t>
    </w:r>
    <w:r w:rsidRPr="00472295">
      <w:fldChar w:fldCharType="begin" w:fldLock="1"/>
    </w:r>
    <w:r w:rsidRPr="00472295">
      <w:instrText xml:space="preserve"> DOCPROPERTY</w:instrText>
    </w:r>
    <w:r w:rsidRPr="00472295">
      <w:rPr>
        <w:sz w:val="18"/>
      </w:rPr>
      <w:instrText xml:space="preserve"> "Partinummer" *\charformat </w:instrText>
    </w:r>
    <w:r w:rsidRPr="00472295">
      <w:fldChar w:fldCharType="separate"/>
    </w:r>
    <w:r w:rsidRPr="00472295">
      <w:t>M1661</w:t>
    </w:r>
    <w:r w:rsidRPr="00472295">
      <w:fldChar w:fldCharType="end"/>
    </w:r>
  </w:p>
  <w:p w:rsidR="00605734" w:rsidRPr="00472295" w:rsidRDefault="00605734">
    <w:pPr>
      <w:pStyle w:val="FSHRub1"/>
    </w:pPr>
    <w:r w:rsidRPr="00472295">
      <w:t>Motion till riksdagen</w:t>
    </w:r>
    <w:r w:rsidRPr="00472295">
      <w:br/>
    </w:r>
    <w:r w:rsidRPr="00472295">
      <w:fldChar w:fldCharType="begin" w:fldLock="1"/>
    </w:r>
    <w:r w:rsidRPr="00472295">
      <w:instrText xml:space="preserve"> DOCPROPERTY "YearUser" *\charformat </w:instrText>
    </w:r>
    <w:r w:rsidRPr="00472295">
      <w:fldChar w:fldCharType="separate"/>
    </w:r>
    <w:r w:rsidRPr="00472295">
      <w:t>2013/14</w:t>
    </w:r>
    <w:r w:rsidRPr="00472295">
      <w:fldChar w:fldCharType="end"/>
    </w:r>
    <w:r w:rsidRPr="00472295">
      <w:t>:</w:t>
    </w:r>
    <w:r w:rsidRPr="00472295">
      <w:fldChar w:fldCharType="begin" w:fldLock="1"/>
    </w:r>
    <w:r w:rsidRPr="00472295">
      <w:instrText xml:space="preserve"> DOCPROPERTY "Motionsnummer" *\charformat </w:instrText>
    </w:r>
    <w:r w:rsidRPr="00472295">
      <w:fldChar w:fldCharType="separate"/>
    </w:r>
    <w:r w:rsidRPr="00472295">
      <w:t>Ju249</w:t>
    </w:r>
    <w:r w:rsidRPr="00472295">
      <w:fldChar w:fldCharType="end"/>
    </w:r>
  </w:p>
  <w:p w:rsidR="00605734" w:rsidRPr="00472295" w:rsidRDefault="00605734">
    <w:pPr>
      <w:pStyle w:val="FSHNormalS5"/>
    </w:pPr>
    <w:r w:rsidRPr="00472295">
      <w:fldChar w:fldCharType="begin" w:fldLock="1"/>
    </w:r>
    <w:r w:rsidRPr="00472295">
      <w:instrText xml:space="preserve"> DOCPROPERTY "MotionarText" *\charformat </w:instrText>
    </w:r>
    <w:r w:rsidRPr="00472295">
      <w:fldChar w:fldCharType="separate"/>
    </w:r>
    <w:r w:rsidRPr="00472295">
      <w:t>av Jan Ericson (M)</w:t>
    </w:r>
    <w:r w:rsidRPr="00472295">
      <w:fldChar w:fldCharType="end"/>
    </w:r>
    <w:r w:rsidRPr="00472295">
      <w:br/>
    </w:r>
    <w:r w:rsidRPr="00472295">
      <w:fldChar w:fldCharType="begin" w:fldLock="1"/>
    </w:r>
    <w:r w:rsidRPr="00472295">
      <w:instrText xml:space="preserve"> DOCPROPERTY "SvarFrasKort" *\charformat </w:instrText>
    </w:r>
    <w:r w:rsidRPr="00472295">
      <w:fldChar w:fldCharType="end"/>
    </w:r>
  </w:p>
  <w:p w:rsidR="00605734" w:rsidRPr="00472295" w:rsidRDefault="00605734">
    <w:pPr>
      <w:pStyle w:val="FSHTitel"/>
    </w:pPr>
    <w:r w:rsidRPr="00472295">
      <w:fldChar w:fldCharType="begin" w:fldLock="1"/>
    </w:r>
    <w:r w:rsidRPr="00472295">
      <w:instrText xml:space="preserve"> DOCPROPERTY</w:instrText>
    </w:r>
    <w:r w:rsidRPr="00472295">
      <w:rPr>
        <w:sz w:val="18"/>
      </w:rPr>
      <w:instrText xml:space="preserve"> "RubrikSvar" *\charformat </w:instrText>
    </w:r>
    <w:r w:rsidRPr="00472295">
      <w:fldChar w:fldCharType="separate"/>
    </w:r>
    <w:r w:rsidRPr="00472295">
      <w:t>Svenska pass för utlandsboende</w:t>
    </w:r>
    <w:r w:rsidRPr="00472295">
      <w:fldChar w:fldCharType="end"/>
    </w:r>
  </w:p>
  <w:p w:rsidR="00605734" w:rsidRPr="00472295" w:rsidRDefault="00605734">
    <w:pPr>
      <w:pStyle w:val="Normal00"/>
    </w:pPr>
  </w:p>
  <w:p w:rsidR="00605734" w:rsidRPr="00472295" w:rsidRDefault="006057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25206761">
    <w:abstractNumId w:val="13"/>
  </w:num>
  <w:num w:numId="2" w16cid:durableId="662390916">
    <w:abstractNumId w:val="11"/>
  </w:num>
  <w:num w:numId="3" w16cid:durableId="875115788">
    <w:abstractNumId w:val="14"/>
  </w:num>
  <w:num w:numId="4" w16cid:durableId="1325819839">
    <w:abstractNumId w:val="8"/>
  </w:num>
  <w:num w:numId="5" w16cid:durableId="1163088133">
    <w:abstractNumId w:val="3"/>
  </w:num>
  <w:num w:numId="6" w16cid:durableId="1647666290">
    <w:abstractNumId w:val="2"/>
  </w:num>
  <w:num w:numId="7" w16cid:durableId="673803837">
    <w:abstractNumId w:val="1"/>
  </w:num>
  <w:num w:numId="8" w16cid:durableId="1532911713">
    <w:abstractNumId w:val="0"/>
  </w:num>
  <w:num w:numId="9" w16cid:durableId="1129317213">
    <w:abstractNumId w:val="9"/>
  </w:num>
  <w:num w:numId="10" w16cid:durableId="965550256">
    <w:abstractNumId w:val="7"/>
  </w:num>
  <w:num w:numId="11" w16cid:durableId="991447693">
    <w:abstractNumId w:val="6"/>
  </w:num>
  <w:num w:numId="12" w16cid:durableId="1468355673">
    <w:abstractNumId w:val="5"/>
  </w:num>
  <w:num w:numId="13" w16cid:durableId="702091874">
    <w:abstractNumId w:val="4"/>
  </w:num>
  <w:num w:numId="14" w16cid:durableId="1605113713">
    <w:abstractNumId w:val="16"/>
  </w:num>
  <w:num w:numId="15" w16cid:durableId="298265320">
    <w:abstractNumId w:val="12"/>
  </w:num>
  <w:num w:numId="16" w16cid:durableId="13856382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169B68FE-3516-4012-B208-2DD5C89C18B5}"/>
  </w:docVars>
  <w:rsids>
    <w:rsidRoot w:val="00045696"/>
    <w:rsid w:val="00045696"/>
    <w:rsid w:val="00472295"/>
    <w:rsid w:val="0060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90FF17-396F-4980-8621-2E66070F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601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M1661</vt:lpstr>
    </vt:vector>
  </TitlesOfParts>
  <Company>Riksdagen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M1661</dc:title>
  <dc:subject>M1661</dc:subject>
  <dc:creator>Riksdagen</dc:creator>
  <cp:keywords>Riksdagen</cp:keywords>
  <dc:description>AD-ändringar</dc:description>
  <cp:lastModifiedBy>Lars Brink</cp:lastModifiedBy>
  <cp:revision>2</cp:revision>
  <cp:lastPrinted>2013-11-29T13:40:00Z</cp:lastPrinted>
  <dcterms:created xsi:type="dcterms:W3CDTF">2025-12-17T23:18:00Z</dcterms:created>
  <dcterms:modified xsi:type="dcterms:W3CDTF">2025-12-17T23:18:00Z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Svenska pass för utlandsboende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pass för utlandsboende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M1661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20132014000000000077000016610069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20132014000000000077000016610069</vt:lpwstr>
  </property>
  <property fmtid="{D5CDD505-2E9C-101B-9397-08002B2CF9AE}" pid="50" name="nummer">
    <vt:lpwstr>249</vt:lpwstr>
  </property>
  <property fmtid="{D5CDD505-2E9C-101B-9397-08002B2CF9AE}" pid="51" name="utskottsbeteckning">
    <vt:lpwstr>Ju</vt:lpwstr>
  </property>
  <property fmtid="{D5CDD505-2E9C-101B-9397-08002B2CF9AE}" pid="52" name="GlobalUID">
    <vt:lpwstr>{94C1AD45-A888-4D3E-8032-DD5700828E35}</vt:lpwstr>
  </property>
  <property fmtid="{D5CDD505-2E9C-101B-9397-08002B2CF9AE}" pid="53" name="Överföringar">
    <vt:i4>0</vt:i4>
  </property>
  <property fmtid="{D5CDD505-2E9C-101B-9397-08002B2CF9AE}" pid="54" name="Checksum">
    <vt:lpwstr>*1008344737629*</vt:lpwstr>
  </property>
  <property fmtid="{D5CDD505-2E9C-101B-9397-08002B2CF9AE}" pid="55" name="skuggnummer">
    <vt:lpwstr>803</vt:lpwstr>
  </property>
  <property fmtid="{D5CDD505-2E9C-101B-9397-08002B2CF9AE}" pid="56" name="urixVersion">
    <vt:lpwstr>4.6.0.0</vt:lpwstr>
  </property>
  <property fmtid="{D5CDD505-2E9C-101B-9397-08002B2CF9AE}" pid="57" name="urixOrigin">
    <vt:lpwstr>131129 14:41:14.290</vt:lpwstr>
  </property>
  <property fmtid="{D5CDD505-2E9C-101B-9397-08002B2CF9AE}" pid="58" name="urixGuid">
    <vt:lpwstr>{258CB12F-0095-4F15-9939-B2AA6357125D}</vt:lpwstr>
  </property>
</Properties>
</file>