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220F" w:rsidRPr="00C8220F" w:rsidRDefault="00C8220F">
      <w:pPr>
        <w:pStyle w:val="Frslagsrubrik"/>
      </w:pPr>
      <w:r w:rsidRPr="00C8220F">
        <w:t>Förslag till riksdagsbeslut</w:t>
      </w:r>
    </w:p>
    <w:p w:rsidR="00C8220F" w:rsidRPr="00C8220F" w:rsidRDefault="00C8220F">
      <w:pPr>
        <w:pStyle w:val="Hemstlatt"/>
      </w:pPr>
      <w:r w:rsidRPr="00C8220F">
        <w:t>Riksdagen tillkännager för regeringen som sin mening vad som anförs i motionen om att göra en översyn av reglerna för buskar och träd i planerade bostadsområden.</w:t>
      </w:r>
    </w:p>
    <w:p w:rsidR="00C8220F" w:rsidRPr="00C8220F" w:rsidRDefault="00C8220F">
      <w:pPr>
        <w:pStyle w:val="Rubrik1"/>
      </w:pPr>
      <w:r w:rsidRPr="00C8220F">
        <w:t>Motivering</w:t>
      </w:r>
    </w:p>
    <w:p w:rsidR="00C8220F" w:rsidRPr="00C8220F" w:rsidRDefault="00C8220F">
      <w:r w:rsidRPr="00C8220F">
        <w:t>Idag finns det gott om regler som bestämmer hur och var vi får uppföra olika former av byggnader. Samtidigt är det nästan helt oreglerat i frågan om pla</w:t>
      </w:r>
      <w:r w:rsidRPr="00C8220F">
        <w:t>n</w:t>
      </w:r>
      <w:r w:rsidRPr="00C8220F">
        <w:t>tering av träd och buskar och hur de får växa. I de flesta fall löses dylika fr</w:t>
      </w:r>
      <w:r w:rsidRPr="00C8220F">
        <w:t>å</w:t>
      </w:r>
      <w:r w:rsidRPr="00C8220F">
        <w:t>gor grannar emellan. I andra fall blir en helt oreglerad växtlighet orsak till stor osämja mellan grannar och ibland också rättsliga tvister.</w:t>
      </w:r>
    </w:p>
    <w:p w:rsidR="00C8220F" w:rsidRPr="00C8220F" w:rsidRDefault="00C8220F">
      <w:pPr>
        <w:pStyle w:val="Normaltindrag"/>
      </w:pPr>
      <w:r w:rsidRPr="00C8220F">
        <w:t>Många människor upplever detta som oerhört problematiskt. De önskar inget annat än att någon ska kunna hjälpa dem att lösa problemen. De efterl</w:t>
      </w:r>
      <w:r w:rsidRPr="00C8220F">
        <w:t>y</w:t>
      </w:r>
      <w:r w:rsidRPr="00C8220F">
        <w:t>ser regler som kan ge dem stöd för att få till en förändring. Även om lagstif</w:t>
      </w:r>
      <w:r w:rsidRPr="00C8220F">
        <w:t>t</w:t>
      </w:r>
      <w:r w:rsidRPr="00C8220F">
        <w:t>ning i dessa frågor självklart är komplicerat finns det redan idag regler för växtlighet i gatukorsningar.</w:t>
      </w:r>
    </w:p>
    <w:p w:rsidR="00C8220F" w:rsidRPr="00C8220F" w:rsidRDefault="00C8220F">
      <w:pPr>
        <w:pStyle w:val="Normaltindrag"/>
      </w:pPr>
      <w:r w:rsidRPr="00C8220F">
        <w:t>Därför föreslår vi att det genomförs en översyn av regler som bättre regl</w:t>
      </w:r>
      <w:r w:rsidRPr="00C8220F">
        <w:t>e</w:t>
      </w:r>
      <w:r w:rsidRPr="00C8220F">
        <w:t>rar frågor om hur buskar och träd tillåts växa främst i planerade bostadsomr</w:t>
      </w:r>
      <w:r w:rsidRPr="00C8220F">
        <w:t>å</w:t>
      </w:r>
      <w:r w:rsidRPr="00C8220F">
        <w:t>den.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8220F">
        <w:trPr>
          <w:cantSplit/>
        </w:trPr>
        <w:tc>
          <w:tcPr>
            <w:tcW w:w="3046" w:type="dxa"/>
          </w:tcPr>
          <w:p w:rsidR="00C8220F" w:rsidRPr="00C8220F" w:rsidRDefault="00C8220F">
            <w:pPr>
              <w:pStyle w:val="UnderskriftDatum"/>
              <w:spacing w:before="240"/>
            </w:pPr>
            <w:r w:rsidRPr="00C8220F">
              <w:t>Stockholm den 18 oktober 2010</w:t>
            </w:r>
          </w:p>
        </w:tc>
        <w:tc>
          <w:tcPr>
            <w:tcW w:w="3047" w:type="dxa"/>
          </w:tcPr>
          <w:p w:rsidR="00C8220F" w:rsidRPr="00C8220F" w:rsidRDefault="00C8220F">
            <w:pPr>
              <w:pStyle w:val="Underskrifter"/>
              <w:spacing w:before="240"/>
            </w:pPr>
          </w:p>
        </w:tc>
      </w:tr>
      <w:tr w:rsidR="00000000" w:rsidRPr="00C8220F">
        <w:trPr>
          <w:cantSplit/>
        </w:trPr>
        <w:tc>
          <w:tcPr>
            <w:tcW w:w="3046" w:type="dxa"/>
          </w:tcPr>
          <w:p w:rsidR="00C8220F" w:rsidRPr="00C8220F" w:rsidRDefault="00C8220F">
            <w:pPr>
              <w:pStyle w:val="Underskrifter"/>
            </w:pPr>
            <w:r w:rsidRPr="00C8220F">
              <w:t>Kurt Kvarnström (S)</w:t>
            </w:r>
          </w:p>
        </w:tc>
        <w:tc>
          <w:tcPr>
            <w:tcW w:w="3046" w:type="dxa"/>
          </w:tcPr>
          <w:p w:rsidR="00C8220F" w:rsidRPr="00C8220F" w:rsidRDefault="00C8220F">
            <w:pPr>
              <w:pStyle w:val="Underskrifter"/>
            </w:pPr>
            <w:r w:rsidRPr="00C8220F">
              <w:t>Carin Runeson (S)</w:t>
            </w:r>
          </w:p>
        </w:tc>
      </w:tr>
    </w:tbl>
    <w:p w:rsidR="00C8220F" w:rsidRPr="00C8220F" w:rsidRDefault="00C8220F">
      <w:pPr>
        <w:pStyle w:val="Normaltindrag"/>
      </w:pPr>
    </w:p>
    <w:sectPr w:rsidR="00000000" w:rsidRPr="00C822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8220F" w:rsidRPr="00C8220F" w:rsidRDefault="00C8220F">
      <w:r w:rsidRPr="00C8220F">
        <w:separator/>
      </w:r>
    </w:p>
  </w:endnote>
  <w:endnote w:type="continuationSeparator" w:id="0">
    <w:p w:rsidR="00C8220F" w:rsidRPr="00C8220F" w:rsidRDefault="00C8220F">
      <w:r w:rsidRPr="00C8220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220F" w:rsidRPr="00C8220F" w:rsidRDefault="00C8220F">
    <w:pPr>
      <w:pStyle w:val="Sidfot"/>
    </w:pPr>
    <w:r w:rsidRPr="00C8220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1996513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220F" w:rsidRDefault="00C8220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8220F" w:rsidRDefault="00C8220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220F" w:rsidRPr="00C8220F" w:rsidRDefault="00C8220F">
    <w:pPr>
      <w:pStyle w:val="Sidfot"/>
    </w:pPr>
    <w:r w:rsidRPr="00C8220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417037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220F" w:rsidRDefault="00C8220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8220F" w:rsidRDefault="00C8220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220F" w:rsidRPr="00C8220F" w:rsidRDefault="00C8220F">
    <w:pPr>
      <w:pStyle w:val="Sidfot"/>
    </w:pPr>
    <w:r w:rsidRPr="00C8220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9357920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220F" w:rsidRDefault="00C8220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8220F" w:rsidRDefault="00C8220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8220F" w:rsidRPr="00C8220F" w:rsidRDefault="00C8220F">
      <w:r w:rsidRPr="00C8220F">
        <w:separator/>
      </w:r>
    </w:p>
  </w:footnote>
  <w:footnote w:type="continuationSeparator" w:id="0">
    <w:p w:rsidR="00C8220F" w:rsidRPr="00C8220F" w:rsidRDefault="00C8220F">
      <w:r w:rsidRPr="00C8220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220F" w:rsidRPr="00C8220F" w:rsidRDefault="00C8220F">
    <w:pPr>
      <w:pStyle w:val="Sidhuvud"/>
    </w:pPr>
    <w:r w:rsidRPr="00C8220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5434322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220F" w:rsidRDefault="00C8220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8220F" w:rsidRDefault="00C8220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220F" w:rsidRPr="00C8220F" w:rsidRDefault="00C8220F">
    <w:pPr>
      <w:pStyle w:val="Sidhuvud"/>
    </w:pPr>
    <w:r w:rsidRPr="00C8220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4460746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220F" w:rsidRDefault="00C8220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8220F" w:rsidRDefault="00C8220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220F" w:rsidRPr="00C8220F" w:rsidRDefault="00C8220F">
    <w:pPr>
      <w:pStyle w:val="FSHNormal"/>
      <w:tabs>
        <w:tab w:val="right" w:pos="5840"/>
      </w:tabs>
    </w:pPr>
    <w:r w:rsidRPr="00C8220F">
      <w:br/>
    </w:r>
    <w:r w:rsidRPr="00C8220F">
      <w:fldChar w:fldCharType="begin" w:fldLock="1"/>
    </w:r>
    <w:r w:rsidRPr="00C8220F">
      <w:instrText xml:space="preserve"> DOCPROPERTY</w:instrText>
    </w:r>
    <w:r w:rsidRPr="00C8220F">
      <w:rPr>
        <w:sz w:val="18"/>
      </w:rPr>
      <w:instrText xml:space="preserve"> "YearUser" *\charformat </w:instrText>
    </w:r>
    <w:r w:rsidRPr="00C8220F">
      <w:fldChar w:fldCharType="separate"/>
    </w:r>
    <w:r w:rsidRPr="00C8220F">
      <w:t>2010/11</w:t>
    </w:r>
    <w:r w:rsidRPr="00C8220F">
      <w:fldChar w:fldCharType="end"/>
    </w:r>
    <w:r w:rsidRPr="00C8220F">
      <w:t xml:space="preserve"> </w:t>
    </w:r>
    <w:r w:rsidRPr="00C8220F">
      <w:tab/>
      <w:t xml:space="preserve">mnr: </w:t>
    </w:r>
    <w:r w:rsidRPr="00C8220F">
      <w:fldChar w:fldCharType="begin" w:fldLock="1"/>
    </w:r>
    <w:r w:rsidRPr="00C8220F">
      <w:instrText xml:space="preserve"> DOCPROPERTY</w:instrText>
    </w:r>
    <w:r w:rsidRPr="00C8220F">
      <w:rPr>
        <w:sz w:val="18"/>
      </w:rPr>
      <w:instrText xml:space="preserve"> "Motionsnummer" *\charformat </w:instrText>
    </w:r>
    <w:r w:rsidRPr="00C8220F">
      <w:fldChar w:fldCharType="separate"/>
    </w:r>
    <w:r w:rsidRPr="00C8220F">
      <w:t>C210</w:t>
    </w:r>
    <w:r w:rsidRPr="00C8220F">
      <w:fldChar w:fldCharType="end"/>
    </w:r>
    <w:r w:rsidRPr="00C8220F">
      <w:br/>
    </w:r>
    <w:r w:rsidRPr="00C8220F">
      <w:fldChar w:fldCharType="begin" w:fldLock="1"/>
    </w:r>
    <w:r w:rsidRPr="00C8220F">
      <w:instrText xml:space="preserve"> DOCPROPERTY</w:instrText>
    </w:r>
    <w:r w:rsidRPr="00C8220F">
      <w:rPr>
        <w:sz w:val="18"/>
      </w:rPr>
      <w:instrText xml:space="preserve"> "Samling" *\charformat </w:instrText>
    </w:r>
    <w:r w:rsidRPr="00C8220F">
      <w:fldChar w:fldCharType="end"/>
    </w:r>
    <w:r w:rsidRPr="00C8220F">
      <w:tab/>
      <w:t xml:space="preserve">pnr: </w:t>
    </w:r>
    <w:r w:rsidRPr="00C8220F">
      <w:fldChar w:fldCharType="begin" w:fldLock="1"/>
    </w:r>
    <w:r w:rsidRPr="00C8220F">
      <w:instrText xml:space="preserve"> DOCPROPERTY</w:instrText>
    </w:r>
    <w:r w:rsidRPr="00C8220F">
      <w:rPr>
        <w:sz w:val="18"/>
      </w:rPr>
      <w:instrText xml:space="preserve"> "Partinummer" *\charformat </w:instrText>
    </w:r>
    <w:r w:rsidRPr="00C8220F">
      <w:fldChar w:fldCharType="separate"/>
    </w:r>
    <w:r w:rsidRPr="00C8220F">
      <w:t>S34014</w:t>
    </w:r>
    <w:r w:rsidRPr="00C8220F">
      <w:fldChar w:fldCharType="end"/>
    </w:r>
  </w:p>
  <w:p w:rsidR="00C8220F" w:rsidRPr="00C8220F" w:rsidRDefault="00C8220F">
    <w:pPr>
      <w:pStyle w:val="FSHRub1"/>
    </w:pPr>
    <w:r w:rsidRPr="00C8220F">
      <w:t>Motion till riksdagen</w:t>
    </w:r>
    <w:r w:rsidRPr="00C8220F">
      <w:br/>
    </w:r>
    <w:r w:rsidRPr="00C8220F">
      <w:fldChar w:fldCharType="begin" w:fldLock="1"/>
    </w:r>
    <w:r w:rsidRPr="00C8220F">
      <w:instrText xml:space="preserve"> DOCPROPERTY "YearUser" *\charformat </w:instrText>
    </w:r>
    <w:r w:rsidRPr="00C8220F">
      <w:fldChar w:fldCharType="separate"/>
    </w:r>
    <w:r w:rsidRPr="00C8220F">
      <w:t>2010/11</w:t>
    </w:r>
    <w:r w:rsidRPr="00C8220F">
      <w:fldChar w:fldCharType="end"/>
    </w:r>
    <w:r w:rsidRPr="00C8220F">
      <w:t>:</w:t>
    </w:r>
    <w:r w:rsidRPr="00C8220F">
      <w:fldChar w:fldCharType="begin" w:fldLock="1"/>
    </w:r>
    <w:r w:rsidRPr="00C8220F">
      <w:instrText xml:space="preserve"> DOCPROPERTY "Motionsnummer" *\charformat </w:instrText>
    </w:r>
    <w:r w:rsidRPr="00C8220F">
      <w:fldChar w:fldCharType="separate"/>
    </w:r>
    <w:r w:rsidRPr="00C8220F">
      <w:t>C210</w:t>
    </w:r>
    <w:r w:rsidRPr="00C8220F">
      <w:fldChar w:fldCharType="end"/>
    </w:r>
  </w:p>
  <w:p w:rsidR="00C8220F" w:rsidRPr="00C8220F" w:rsidRDefault="00C8220F">
    <w:pPr>
      <w:pStyle w:val="FSHNormalS5"/>
    </w:pPr>
    <w:r w:rsidRPr="00C8220F">
      <w:fldChar w:fldCharType="begin" w:fldLock="1"/>
    </w:r>
    <w:r w:rsidRPr="00C8220F">
      <w:instrText xml:space="preserve"> DOCPROPERTY "MotionarText" *\charformat </w:instrText>
    </w:r>
    <w:r w:rsidRPr="00C8220F">
      <w:fldChar w:fldCharType="separate"/>
    </w:r>
    <w:r w:rsidRPr="00C8220F">
      <w:t>av Kurt Kvarnström och Carin Runeson (S)</w:t>
    </w:r>
    <w:r w:rsidRPr="00C8220F">
      <w:fldChar w:fldCharType="end"/>
    </w:r>
    <w:r w:rsidRPr="00C8220F">
      <w:br/>
    </w:r>
    <w:r w:rsidRPr="00C8220F">
      <w:fldChar w:fldCharType="begin" w:fldLock="1"/>
    </w:r>
    <w:r w:rsidRPr="00C8220F">
      <w:instrText xml:space="preserve"> DOCPROPERTY "SvarFrasKort" *\charformat </w:instrText>
    </w:r>
    <w:r w:rsidRPr="00C8220F">
      <w:fldChar w:fldCharType="end"/>
    </w:r>
  </w:p>
  <w:p w:rsidR="00C8220F" w:rsidRPr="00C8220F" w:rsidRDefault="00C8220F">
    <w:pPr>
      <w:pStyle w:val="FSHTitel"/>
    </w:pPr>
    <w:r w:rsidRPr="00C8220F">
      <w:fldChar w:fldCharType="begin" w:fldLock="1"/>
    </w:r>
    <w:r w:rsidRPr="00C8220F">
      <w:instrText xml:space="preserve"> DOCPROPERTY</w:instrText>
    </w:r>
    <w:r w:rsidRPr="00C8220F">
      <w:rPr>
        <w:sz w:val="18"/>
      </w:rPr>
      <w:instrText xml:space="preserve"> "RubrikSvar" *\charformat </w:instrText>
    </w:r>
    <w:r w:rsidRPr="00C8220F">
      <w:fldChar w:fldCharType="separate"/>
    </w:r>
    <w:r w:rsidRPr="00C8220F">
      <w:t>Skymmande vegetation</w:t>
    </w:r>
    <w:r w:rsidRPr="00C8220F">
      <w:fldChar w:fldCharType="end"/>
    </w:r>
  </w:p>
  <w:p w:rsidR="00C8220F" w:rsidRPr="00C8220F" w:rsidRDefault="00C8220F">
    <w:pPr>
      <w:pStyle w:val="Normal00"/>
    </w:pPr>
  </w:p>
  <w:p w:rsidR="00C8220F" w:rsidRPr="00C8220F" w:rsidRDefault="00C8220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862889549">
    <w:abstractNumId w:val="3"/>
  </w:num>
  <w:num w:numId="2" w16cid:durableId="11684809">
    <w:abstractNumId w:val="2"/>
  </w:num>
  <w:num w:numId="3" w16cid:durableId="400098337">
    <w:abstractNumId w:val="1"/>
  </w:num>
  <w:num w:numId="4" w16cid:durableId="178011990">
    <w:abstractNumId w:val="0"/>
  </w:num>
  <w:num w:numId="5" w16cid:durableId="2058310389">
    <w:abstractNumId w:val="7"/>
  </w:num>
  <w:num w:numId="6" w16cid:durableId="888149209">
    <w:abstractNumId w:val="6"/>
  </w:num>
  <w:num w:numId="7" w16cid:durableId="265430885">
    <w:abstractNumId w:val="5"/>
  </w:num>
  <w:num w:numId="8" w16cid:durableId="2002003081">
    <w:abstractNumId w:val="4"/>
  </w:num>
  <w:num w:numId="9" w16cid:durableId="1710104344">
    <w:abstractNumId w:val="8"/>
  </w:num>
  <w:num w:numId="10" w16cid:durableId="349339259">
    <w:abstractNumId w:val="9"/>
  </w:num>
  <w:num w:numId="11" w16cid:durableId="1994019936">
    <w:abstractNumId w:val="10"/>
  </w:num>
  <w:num w:numId="12" w16cid:durableId="888611472">
    <w:abstractNumId w:val="13"/>
  </w:num>
  <w:num w:numId="13" w16cid:durableId="368266156">
    <w:abstractNumId w:val="15"/>
  </w:num>
  <w:num w:numId="14" w16cid:durableId="1527712180">
    <w:abstractNumId w:val="16"/>
  </w:num>
  <w:num w:numId="15" w16cid:durableId="2016760879">
    <w:abstractNumId w:val="11"/>
  </w:num>
  <w:num w:numId="16" w16cid:durableId="1202010202">
    <w:abstractNumId w:val="18"/>
  </w:num>
  <w:num w:numId="17" w16cid:durableId="480391389">
    <w:abstractNumId w:val="17"/>
  </w:num>
  <w:num w:numId="18" w16cid:durableId="1580091977">
    <w:abstractNumId w:val="14"/>
  </w:num>
  <w:num w:numId="19" w16cid:durableId="4662411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24_2010-10-19"/>
    <w:docVar w:name="PersonGUIDs" w:val="{1FAB1011-E67A-4183-95E5-15A14406083A},{56D55535-ACDA-45DF-AC61-E5947427103D}"/>
  </w:docVars>
  <w:rsids>
    <w:rsidRoot w:val="00F32F9A"/>
    <w:rsid w:val="00C8220F"/>
    <w:rsid w:val="00F3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59F0DBE2-EF65-42AA-AE13-003146D7D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949</Characters>
  <Application>Microsoft Office Word</Application>
  <DocSecurity>4</DocSecurity>
  <Lines>22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s34014</vt:lpstr>
    </vt:vector>
  </TitlesOfParts>
  <Company>Riksdagen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s34014</dc:title>
  <dc:subject>s34014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2010-11-08T08:45:00Z</cp:lastPrinted>
  <dcterms:created xsi:type="dcterms:W3CDTF">2025-12-18T00:27:00Z</dcterms:created>
  <dcterms:modified xsi:type="dcterms:W3CDTF">2025-12-18T00:27:00Z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mot2000_524_2010-10-19</vt:lpwstr>
  </property>
  <property fmtid="{D5CDD505-2E9C-101B-9397-08002B2CF9AE}" pid="3" name="version">
    <vt:lpwstr>mot2000_523_2010-10-18</vt:lpwstr>
  </property>
  <property fmtid="{D5CDD505-2E9C-101B-9397-08002B2CF9AE}" pid="4" name="dokumenttyp">
    <vt:lpwstr>motion</vt:lpwstr>
  </property>
  <property fmtid="{D5CDD505-2E9C-101B-9397-08002B2CF9AE}" pid="5" name="Sekr">
    <vt:lpwstr>m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Skymmande vegetation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Skymmande vegetation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S34014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Kurt Kvarnström och Carin Runeson (S)</vt:lpwstr>
  </property>
  <property fmtid="{D5CDD505-2E9C-101B-9397-08002B2CF9AE}" pid="26" name="MotionarLista">
    <vt:lpwstr>Kvarnström, Kurt (S)\Runeson, Carin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Kurt Kvarnström (S), Carin Runeson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C210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18 oktober 2010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20102011000000000115000340140069</vt:lpwstr>
  </property>
  <property fmtid="{D5CDD505-2E9C-101B-9397-08002B2CF9AE}" pid="47" name="datum">
    <vt:lpwstr>101018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20102011000000000115000340140069</vt:lpwstr>
  </property>
  <property fmtid="{D5CDD505-2E9C-101B-9397-08002B2CF9AE}" pid="50" name="nummer">
    <vt:lpwstr>210</vt:lpwstr>
  </property>
  <property fmtid="{D5CDD505-2E9C-101B-9397-08002B2CF9AE}" pid="51" name="utskottsbeteckning">
    <vt:lpwstr>C</vt:lpwstr>
  </property>
  <property fmtid="{D5CDD505-2E9C-101B-9397-08002B2CF9AE}" pid="52" name="GlobalUID">
    <vt:lpwstr>{10D6D638-465C-4587-9186-F2E2354E3289}</vt:lpwstr>
  </property>
  <property fmtid="{D5CDD505-2E9C-101B-9397-08002B2CF9AE}" pid="53" name="Överföringar">
    <vt:i4>0</vt:i4>
  </property>
  <property fmtid="{D5CDD505-2E9C-101B-9397-08002B2CF9AE}" pid="54" name="Checksum">
    <vt:lpwstr>*0017866148999*</vt:lpwstr>
  </property>
  <property fmtid="{D5CDD505-2E9C-101B-9397-08002B2CF9AE}" pid="55" name="skuggnummer">
    <vt:lpwstr>160</vt:lpwstr>
  </property>
  <property fmtid="{D5CDD505-2E9C-101B-9397-08002B2CF9AE}" pid="56" name="urixVersion">
    <vt:lpwstr>4.3.0.0</vt:lpwstr>
  </property>
  <property fmtid="{D5CDD505-2E9C-101B-9397-08002B2CF9AE}" pid="57" name="urixOrigin">
    <vt:lpwstr>101108 09:45:04.343</vt:lpwstr>
  </property>
  <property fmtid="{D5CDD505-2E9C-101B-9397-08002B2CF9AE}" pid="58" name="urixGuid">
    <vt:lpwstr>{0B159140-AC0B-4062-9F02-76C3017EECC0}</vt:lpwstr>
  </property>
</Properties>
</file>