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415BA4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8D0722" w:rsidRDefault="00372A71" w14:paraId="2098F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CC3537A5AD41E8BA58746C98899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53183b7-7c35-4079-925b-e77248535dd0"/>
        <w:id w:val="-1111280522"/>
        <w:lock w:val="sdtLocked"/>
      </w:sdtPr>
      <w:sdtEndPr/>
      <w:sdtContent>
        <w:p w:rsidR="00F964B9" w:rsidRDefault="00372A71" w14:paraId="57F4A1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Naturvårdsverket i uppdrag att se över de allmänna råden om buller (NFS 2004:16) för motorbanor så att de står i proportion till andra verksamheter och i linje med övriga Norden och EU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5136784104B15974F01FC71CD6AD4"/>
        </w:placeholder>
        <w:text/>
      </w:sdtPr>
      <w:sdtEndPr/>
      <w:sdtContent>
        <w:p w:rsidRPr="009B062B" w:rsidR="006D79C9" w:rsidP="00333E95" w:rsidRDefault="006D79C9" w14:paraId="7ECBF7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C4633" w:rsidP="008E0FE2" w:rsidRDefault="00E5756F" w14:paraId="6E5C7B7F" w14:textId="77777777">
      <w:pPr>
        <w:pStyle w:val="Normalutanindragellerluft"/>
      </w:pPr>
      <w:r>
        <w:t>Sveriges motorbanor lyder i dag under de strängaste bullerkraven i hela EU. Reglerna bygger på riktlinjer från 1970-talet, vilket hämmar både idrottsrörelsen och lokala föreningar. Domstolar har gång på gång konstaterat att överskridanden kan accepteras, men dagens regler skapar orimlig oförutsägbarhet. Andra samhällssektorer, såsom väg- och flygtrafik, tillåts högre nivåer än idrotten. En modernisering av regelverket är därför nödvändig för rättssäkerhet, förutsägbarhet och fortsatt utveckling.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B0C897FCD241DBB46B122ADC6922FE"/>
        </w:placeholder>
      </w:sdtPr>
      <w:sdtEndPr/>
      <w:sdtContent>
        <w:p w:rsidR="008D0722" w:rsidP="008D0722" w:rsidRDefault="008D0722" w14:paraId="22920938" w14:textId="77777777"/>
        <w:p w:rsidRPr="008E0FE2" w:rsidR="008D0722" w:rsidP="008D0722" w:rsidRDefault="00372A71" w14:paraId="46112E2B" w14:textId="2A1DCBE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64B9" w14:paraId="304CB2F2" w14:textId="77777777">
        <w:trPr>
          <w:cantSplit/>
        </w:trPr>
        <w:tc>
          <w:tcPr>
            <w:tcW w:w="50" w:type="pct"/>
            <w:vAlign w:val="bottom"/>
          </w:tcPr>
          <w:p w:rsidR="00F964B9" w:rsidRDefault="00372A71" w14:paraId="6919A8C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F964B9" w:rsidRDefault="00F964B9" w14:paraId="186D3310" w14:textId="77777777">
            <w:pPr>
              <w:pStyle w:val="Underskrifter"/>
              <w:spacing w:after="0"/>
            </w:pPr>
          </w:p>
        </w:tc>
      </w:tr>
      <w:tr w:rsidR="00F964B9" w14:paraId="6F1E2F88" w14:textId="77777777">
        <w:trPr>
          <w:cantSplit/>
        </w:trPr>
        <w:tc>
          <w:tcPr>
            <w:tcW w:w="50" w:type="pct"/>
            <w:vAlign w:val="bottom"/>
          </w:tcPr>
          <w:p w:rsidR="00F964B9" w:rsidRDefault="00372A71" w14:paraId="0979C85B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F964B9" w:rsidRDefault="00372A71" w14:paraId="200807C1" w14:textId="77777777">
            <w:pPr>
              <w:pStyle w:val="Underskrifter"/>
              <w:spacing w:after="0"/>
            </w:pPr>
            <w:r>
              <w:t>Crister Carlsson (M)</w:t>
            </w:r>
          </w:p>
        </w:tc>
      </w:tr>
      <w:tr w:rsidR="00F964B9" w14:paraId="1B2BB602" w14:textId="77777777">
        <w:trPr>
          <w:cantSplit/>
        </w:trPr>
        <w:tc>
          <w:tcPr>
            <w:tcW w:w="50" w:type="pct"/>
            <w:vAlign w:val="bottom"/>
          </w:tcPr>
          <w:p w:rsidR="00F964B9" w:rsidRDefault="00372A71" w14:paraId="74126BFD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F964B9" w:rsidRDefault="00F964B9" w14:paraId="01C5C538" w14:textId="77777777">
            <w:pPr>
              <w:pStyle w:val="Underskrifter"/>
              <w:spacing w:after="0"/>
            </w:pPr>
          </w:p>
        </w:tc>
      </w:tr>
    </w:tbl>
    <w:p w:rsidRPr="008E0FE2" w:rsidR="004801AC" w:rsidP="00FC387D" w:rsidRDefault="004801AC" w14:paraId="2B72F0D8" w14:textId="1C24FACC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79A7" w14:textId="77777777" w:rsidR="00372A71" w:rsidRDefault="00372A71" w:rsidP="000C1CAD">
      <w:pPr>
        <w:spacing w:line="240" w:lineRule="auto"/>
      </w:pPr>
      <w:r>
        <w:separator/>
      </w:r>
    </w:p>
  </w:endnote>
  <w:endnote w:type="continuationSeparator" w:id="0">
    <w:p w14:paraId="6AF6306D" w14:textId="77777777" w:rsidR="00372A71" w:rsidRDefault="00372A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B0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B8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B671" w14:textId="41E8FA62" w:rsidR="00262EA3" w:rsidRPr="008D0722" w:rsidRDefault="00262EA3" w:rsidP="008D07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F3C3" w14:textId="77777777" w:rsidR="00372A71" w:rsidRDefault="00372A71" w:rsidP="000C1CAD">
      <w:pPr>
        <w:spacing w:line="240" w:lineRule="auto"/>
      </w:pPr>
      <w:r>
        <w:separator/>
      </w:r>
    </w:p>
  </w:footnote>
  <w:footnote w:type="continuationSeparator" w:id="0">
    <w:p w14:paraId="29A17A55" w14:textId="77777777" w:rsidR="00372A71" w:rsidRDefault="00372A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BF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629BFB" wp14:editId="6C06951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0152E" w14:textId="31DD5DF5" w:rsidR="00262EA3" w:rsidRDefault="00372A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10C07046924AF28CD7CFECE0C21E8D"/>
                              </w:placeholder>
                              <w:text/>
                            </w:sdtPr>
                            <w:sdtEndPr/>
                            <w:sdtContent>
                              <w:r w:rsidR="00E575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1F4C1C67194E43B2693D571AD9332F"/>
                              </w:placeholder>
                              <w:text/>
                            </w:sdtPr>
                            <w:sdtEndPr/>
                            <w:sdtContent>
                              <w:r w:rsidR="002C4633">
                                <w:t>2151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2629B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0722" w14:paraId="5250152E" w14:textId="31DD5DF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10C07046924AF28CD7CFECE0C21E8D"/>
                        </w:placeholder>
                        <w:text/>
                      </w:sdtPr>
                      <w:sdtEndPr/>
                      <w:sdtContent>
                        <w:r w:rsidR="00E575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1F4C1C67194E43B2693D571AD9332F"/>
                        </w:placeholder>
                        <w:text/>
                      </w:sdtPr>
                      <w:sdtEndPr/>
                      <w:sdtContent>
                        <w:r w:rsidR="002C4633">
                          <w:t>2151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7E91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FF29" w14:textId="77777777" w:rsidR="00262EA3" w:rsidRDefault="00262EA3" w:rsidP="008563AC">
    <w:pPr>
      <w:jc w:val="right"/>
    </w:pPr>
  </w:p>
  <w:p w14:paraId="78917C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3112" w14:textId="77777777" w:rsidR="00262EA3" w:rsidRDefault="00372A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929A4D" wp14:editId="3A365B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4A855C" w14:textId="4A87B8DF" w:rsidR="00262EA3" w:rsidRDefault="00372A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D07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5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4633">
          <w:t>2151</w:t>
        </w:r>
      </w:sdtContent>
    </w:sdt>
  </w:p>
  <w:p w14:paraId="52EB0425" w14:textId="77777777" w:rsidR="00262EA3" w:rsidRPr="008227B3" w:rsidRDefault="00372A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0AE4AC" w14:textId="22F1D1F5" w:rsidR="00262EA3" w:rsidRPr="008227B3" w:rsidRDefault="00372A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072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D0722">
          <w:t>:2875</w:t>
        </w:r>
      </w:sdtContent>
    </w:sdt>
  </w:p>
  <w:p w14:paraId="45F35D2C" w14:textId="07FE7BF7" w:rsidR="00262EA3" w:rsidRDefault="00372A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F10C07046924AF28CD7CFECE0C21E8D"/>
        </w:placeholder>
        <w15:appearance w15:val="hidden"/>
        <w:text/>
      </w:sdtPr>
      <w:sdtEndPr/>
      <w:sdtContent>
        <w:r w:rsidR="008D0722">
          <w:t>av Marléne Lund Kopparklint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81F4C1C67194E43B2693D571AD9332F"/>
      </w:placeholder>
      <w:text/>
    </w:sdtPr>
    <w:sdtEndPr/>
    <w:sdtContent>
      <w:p w14:paraId="244A2DCA" w14:textId="6F2349F6" w:rsidR="00262EA3" w:rsidRDefault="00E5756F" w:rsidP="00283E0F">
        <w:pPr>
          <w:pStyle w:val="FSHRub2"/>
        </w:pPr>
        <w:r>
          <w:t>Allmänna råd om buller för motorbanor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CB58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9074708">
    <w:abstractNumId w:val="9"/>
  </w:num>
  <w:num w:numId="2" w16cid:durableId="327439532">
    <w:abstractNumId w:val="8"/>
  </w:num>
  <w:num w:numId="3" w16cid:durableId="727268155">
    <w:abstractNumId w:val="16"/>
  </w:num>
  <w:num w:numId="4" w16cid:durableId="1557735352">
    <w:abstractNumId w:val="14"/>
  </w:num>
  <w:num w:numId="5" w16cid:durableId="1628583500">
    <w:abstractNumId w:val="17"/>
  </w:num>
  <w:num w:numId="6" w16cid:durableId="1249539799">
    <w:abstractNumId w:val="18"/>
  </w:num>
  <w:num w:numId="7" w16cid:durableId="1200509112">
    <w:abstractNumId w:val="11"/>
  </w:num>
  <w:num w:numId="8" w16cid:durableId="83192815">
    <w:abstractNumId w:val="12"/>
  </w:num>
  <w:num w:numId="9" w16cid:durableId="1577085276">
    <w:abstractNumId w:val="15"/>
  </w:num>
  <w:num w:numId="10" w16cid:durableId="525797214">
    <w:abstractNumId w:val="22"/>
  </w:num>
  <w:num w:numId="11" w16cid:durableId="307781574">
    <w:abstractNumId w:val="21"/>
  </w:num>
  <w:num w:numId="12" w16cid:durableId="19740936">
    <w:abstractNumId w:val="21"/>
  </w:num>
  <w:num w:numId="13" w16cid:durableId="136846984">
    <w:abstractNumId w:val="3"/>
  </w:num>
  <w:num w:numId="14" w16cid:durableId="364407810">
    <w:abstractNumId w:val="2"/>
  </w:num>
  <w:num w:numId="15" w16cid:durableId="24332547">
    <w:abstractNumId w:val="1"/>
  </w:num>
  <w:num w:numId="16" w16cid:durableId="1027489527">
    <w:abstractNumId w:val="0"/>
  </w:num>
  <w:num w:numId="17" w16cid:durableId="1709910388">
    <w:abstractNumId w:val="7"/>
  </w:num>
  <w:num w:numId="18" w16cid:durableId="813183411">
    <w:abstractNumId w:val="6"/>
  </w:num>
  <w:num w:numId="19" w16cid:durableId="1409764738">
    <w:abstractNumId w:val="5"/>
  </w:num>
  <w:num w:numId="20" w16cid:durableId="188371380">
    <w:abstractNumId w:val="4"/>
  </w:num>
  <w:num w:numId="21" w16cid:durableId="1460414763">
    <w:abstractNumId w:val="21"/>
  </w:num>
  <w:num w:numId="22" w16cid:durableId="1172722917">
    <w:abstractNumId w:val="21"/>
  </w:num>
  <w:num w:numId="23" w16cid:durableId="86850636">
    <w:abstractNumId w:val="21"/>
  </w:num>
  <w:num w:numId="24" w16cid:durableId="1790008204">
    <w:abstractNumId w:val="21"/>
  </w:num>
  <w:num w:numId="25" w16cid:durableId="1368263977">
    <w:abstractNumId w:val="21"/>
  </w:num>
  <w:num w:numId="26" w16cid:durableId="202179970">
    <w:abstractNumId w:val="22"/>
  </w:num>
  <w:num w:numId="27" w16cid:durableId="1818763967">
    <w:abstractNumId w:val="22"/>
  </w:num>
  <w:num w:numId="28" w16cid:durableId="2095585189">
    <w:abstractNumId w:val="22"/>
  </w:num>
  <w:num w:numId="29" w16cid:durableId="1704863996">
    <w:abstractNumId w:val="22"/>
  </w:num>
  <w:num w:numId="30" w16cid:durableId="1221744681">
    <w:abstractNumId w:val="21"/>
  </w:num>
  <w:num w:numId="31" w16cid:durableId="1393967291">
    <w:abstractNumId w:val="21"/>
  </w:num>
  <w:num w:numId="32" w16cid:durableId="51470640">
    <w:abstractNumId w:val="22"/>
  </w:num>
  <w:num w:numId="33" w16cid:durableId="744113824">
    <w:abstractNumId w:val="21"/>
  </w:num>
  <w:num w:numId="34" w16cid:durableId="1061683203">
    <w:abstractNumId w:val="18"/>
  </w:num>
  <w:num w:numId="35" w16cid:durableId="403527135">
    <w:abstractNumId w:val="18"/>
    <w:lvlOverride w:ilvl="0">
      <w:startOverride w:val="1"/>
    </w:lvlOverride>
  </w:num>
  <w:num w:numId="36" w16cid:durableId="440995020">
    <w:abstractNumId w:val="19"/>
  </w:num>
  <w:num w:numId="37" w16cid:durableId="726536749">
    <w:abstractNumId w:val="18"/>
    <w:lvlOverride w:ilvl="0">
      <w:startOverride w:val="1"/>
    </w:lvlOverride>
  </w:num>
  <w:num w:numId="38" w16cid:durableId="2016149664">
    <w:abstractNumId w:val="13"/>
  </w:num>
  <w:num w:numId="39" w16cid:durableId="1282303651">
    <w:abstractNumId w:val="10"/>
  </w:num>
  <w:num w:numId="40" w16cid:durableId="24962698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5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BE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33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703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2A71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7D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E60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22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8DC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481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56F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4B9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87D"/>
    <w:rsid w:val="00FC3B64"/>
    <w:rsid w:val="00FC43F6"/>
    <w:rsid w:val="00FC63A5"/>
    <w:rsid w:val="00FC63F6"/>
    <w:rsid w:val="00FC6B2B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50E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47205"/>
  <w15:chartTrackingRefBased/>
  <w15:docId w15:val="{2E2532C9-1C50-4331-A34D-8BBA3D4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CC3537A5AD41E8BA58746C9889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A06C9-49D5-44AD-A6A5-7ABD2F00BCE1}"/>
      </w:docPartPr>
      <w:docPartBody>
        <w:p w:rsidR="005D27CB" w:rsidRDefault="001002DB">
          <w:pPr>
            <w:pStyle w:val="18CC3537A5AD41E8BA58746C98899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5136784104B15974F01FC71CD6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B091A-5498-41A2-A721-B2A9DA24A59F}"/>
      </w:docPartPr>
      <w:docPartBody>
        <w:p w:rsidR="005D27CB" w:rsidRDefault="001002DB">
          <w:pPr>
            <w:pStyle w:val="FD05136784104B15974F01FC71CD6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10C07046924AF28CD7CFECE0C2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FFD9-55A1-49EC-ABE2-670F053B8493}"/>
      </w:docPartPr>
      <w:docPartBody>
        <w:p w:rsidR="005D27CB" w:rsidRDefault="001002DB">
          <w:pPr>
            <w:pStyle w:val="BF10C07046924AF28CD7CFECE0C21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F4C1C67194E43B2693D571AD93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0FFE-E122-4A0B-A7E4-642604D53FF0}"/>
      </w:docPartPr>
      <w:docPartBody>
        <w:p w:rsidR="005D27CB" w:rsidRDefault="001002DB">
          <w:pPr>
            <w:pStyle w:val="181F4C1C67194E43B2693D571AD9332F"/>
          </w:pPr>
          <w:r>
            <w:t xml:space="preserve"> </w:t>
          </w:r>
        </w:p>
      </w:docPartBody>
    </w:docPart>
    <w:docPart>
      <w:docPartPr>
        <w:name w:val="87B0C897FCD241DBB46B122ADC692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ECE6A-44F7-463C-BAC2-C679274D2F6B}"/>
      </w:docPartPr>
      <w:docPartBody>
        <w:p w:rsidR="00F44A17" w:rsidRDefault="00F44A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CB"/>
    <w:rsid w:val="001002DB"/>
    <w:rsid w:val="002B4987"/>
    <w:rsid w:val="003774FA"/>
    <w:rsid w:val="005D27CB"/>
    <w:rsid w:val="00A568DC"/>
    <w:rsid w:val="00F4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8CC3537A5AD41E8BA58746C98899A27">
    <w:name w:val="18CC3537A5AD41E8BA58746C98899A27"/>
  </w:style>
  <w:style w:type="paragraph" w:customStyle="1" w:styleId="718BA5088F7743B1A933625C722A8C1B">
    <w:name w:val="718BA5088F7743B1A933625C722A8C1B"/>
  </w:style>
  <w:style w:type="paragraph" w:customStyle="1" w:styleId="FD05136784104B15974F01FC71CD6AD4">
    <w:name w:val="FD05136784104B15974F01FC71CD6AD4"/>
  </w:style>
  <w:style w:type="paragraph" w:customStyle="1" w:styleId="00EF1B42D31E4893A0273FAEAB899AB9">
    <w:name w:val="00EF1B42D31E4893A0273FAEAB899AB9"/>
  </w:style>
  <w:style w:type="paragraph" w:customStyle="1" w:styleId="BF10C07046924AF28CD7CFECE0C21E8D">
    <w:name w:val="BF10C07046924AF28CD7CFECE0C21E8D"/>
  </w:style>
  <w:style w:type="paragraph" w:customStyle="1" w:styleId="181F4C1C67194E43B2693D571AD9332F">
    <w:name w:val="181F4C1C67194E43B2693D571AD9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23DCB-F144-46CA-9B45-927C469E5420}"/>
</file>

<file path=customXml/itemProps2.xml><?xml version="1.0" encoding="utf-8"?>
<ds:datastoreItem xmlns:ds="http://schemas.openxmlformats.org/officeDocument/2006/customXml" ds:itemID="{C61C0F94-1248-45F6-98A1-5A266798A6BE}"/>
</file>

<file path=customXml/itemProps3.xml><?xml version="1.0" encoding="utf-8"?>
<ds:datastoreItem xmlns:ds="http://schemas.openxmlformats.org/officeDocument/2006/customXml" ds:itemID="{7822FC6D-5BC7-43E8-AC02-843FD06D8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822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