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1DC724" w14:textId="77777777">
      <w:pPr>
        <w:pStyle w:val="Normalutanindragellerluft"/>
      </w:pPr>
      <w:bookmarkStart w:name="_Toc106800475" w:id="0"/>
      <w:bookmarkStart w:name="_Toc106801300" w:id="1"/>
    </w:p>
    <w:p xmlns:w14="http://schemas.microsoft.com/office/word/2010/wordml" w:rsidRPr="009B062B" w:rsidR="00AF30DD" w:rsidP="00D56E5B" w:rsidRDefault="00D56E5B" w14:paraId="056D6D60" w14:textId="77777777">
      <w:pPr>
        <w:pStyle w:val="RubrikFrslagTIllRiksdagsbeslut"/>
      </w:pPr>
      <w:sdt>
        <w:sdtPr>
          <w:alias w:val="CC_Boilerplate_4"/>
          <w:tag w:val="CC_Boilerplate_4"/>
          <w:id w:val="-1644581176"/>
          <w:lock w:val="sdtContentLocked"/>
          <w:placeholder>
            <w:docPart w:val="053A8C0518574AE982B1B0728E392ED2"/>
          </w:placeholder>
          <w:text/>
        </w:sdtPr>
        <w:sdtEndPr/>
        <w:sdtContent>
          <w:r w:rsidRPr="009B062B" w:rsidR="00AF30DD">
            <w:t>Förslag till riksdagsbeslut</w:t>
          </w:r>
        </w:sdtContent>
      </w:sdt>
      <w:bookmarkEnd w:id="0"/>
      <w:bookmarkEnd w:id="1"/>
    </w:p>
    <w:sdt>
      <w:sdtPr>
        <w:tag w:val="e9bb0f0c-663f-456e-8656-fd0dc6069c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utredning av Säve flygplats samt de verksamheter som i dag bedrivs på Säve,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64A93E946B40748B7DAC3B09FCFE91"/>
        </w:placeholder>
        <w:text/>
      </w:sdtPr>
      <w:sdtEndPr/>
      <w:sdtContent>
        <w:p xmlns:w14="http://schemas.microsoft.com/office/word/2010/wordml" w:rsidRPr="009B062B" w:rsidR="006D79C9" w:rsidP="00333E95" w:rsidRDefault="006D79C9" w14:paraId="5631BD0B" w14:textId="77777777">
          <w:pPr>
            <w:pStyle w:val="Rubrik1"/>
          </w:pPr>
          <w:r>
            <w:t>Motivering</w:t>
          </w:r>
        </w:p>
      </w:sdtContent>
    </w:sdt>
    <w:bookmarkEnd w:displacedByCustomXml="prev" w:id="3"/>
    <w:bookmarkEnd w:displacedByCustomXml="prev" w:id="4"/>
    <w:p xmlns:w14="http://schemas.microsoft.com/office/word/2010/wordml" w:rsidR="00FC6CEA" w:rsidP="00FC6CEA" w:rsidRDefault="00FC6CEA" w14:paraId="6C3FC3E0" w14:textId="0A91AC18">
      <w:pPr>
        <w:pStyle w:val="Normalutanindragellerluft"/>
      </w:pPr>
      <w:r>
        <w:t>Vi har tidigare lyft frågan om Säve flygplats samt behovet av att utreda förutsättningarna för att rädda flygplatsen och använda den dels för militärt bruk men även för icke kommersiellt flyg så som brand- sjukvårds-, privat- och utbildnings flyg i Göteborg. Vi vidhåller att regeringen bör undersöka förutsättningarna för att omvandla Säve flygplats till en militär- och civil flygplats.</w:t>
      </w:r>
    </w:p>
    <w:p xmlns:w14="http://schemas.microsoft.com/office/word/2010/wordml" w:rsidR="00FC6CEA" w:rsidP="00FC6CEA" w:rsidRDefault="00FC6CEA" w14:paraId="654A541F" w14:textId="77777777">
      <w:pPr>
        <w:pStyle w:val="Normalutanindragellerluft"/>
      </w:pPr>
    </w:p>
    <w:p xmlns:w14="http://schemas.microsoft.com/office/word/2010/wordml" w:rsidR="00FC6CEA" w:rsidP="00FC6CEA" w:rsidRDefault="00FC6CEA" w14:paraId="1DD0C0AB" w14:textId="67256450">
      <w:pPr>
        <w:pStyle w:val="Normalutanindragellerluft"/>
      </w:pPr>
      <w:r>
        <w:t>Försvarsmakten har nu i ett remissyttrande till Trafikverket slagit fast att man anser att Säve flygplats inklusive hela start- och landningsbanan är av ett säkerhetspolitiskt intresse. Vi anser därför att kommunen tillsammans med staten bör säkerställa att flygplatsen finns kvar och kan utvecklas till en civil- och militär flygplats.</w:t>
      </w:r>
    </w:p>
    <w:p xmlns:w14="http://schemas.microsoft.com/office/word/2010/wordml" w:rsidR="00FC6CEA" w:rsidP="00FC6CEA" w:rsidRDefault="00FC6CEA" w14:paraId="73BFEFEF" w14:textId="77777777">
      <w:pPr>
        <w:pStyle w:val="Normalutanindragellerluft"/>
      </w:pPr>
    </w:p>
    <w:p xmlns:w14="http://schemas.microsoft.com/office/word/2010/wordml" w:rsidR="00FC6CEA" w:rsidP="00FC6CEA" w:rsidRDefault="00FC6CEA" w14:paraId="25649F3C" w14:textId="77777777">
      <w:pPr>
        <w:pStyle w:val="Normalutanindragellerluft"/>
      </w:pPr>
      <w:r>
        <w:lastRenderedPageBreak/>
        <w:t>Vi är medvetna om att fastighetsägaren planerar för stora investeringar i området vilket om de genomförs kommer att omöjliggöra fortsatt flygverksamhet på Säve. Enligt vår uppfattning måste säkerhetsintresset gå före rent kommersiella intressen.</w:t>
      </w:r>
    </w:p>
    <w:p xmlns:w14="http://schemas.microsoft.com/office/word/2010/wordml" w:rsidR="00FC6CEA" w:rsidP="00FC6CEA" w:rsidRDefault="00FC6CEA" w14:paraId="7193E83C" w14:textId="77777777">
      <w:pPr>
        <w:pStyle w:val="Normalutanindragellerluft"/>
      </w:pPr>
    </w:p>
    <w:p xmlns:w14="http://schemas.microsoft.com/office/word/2010/wordml" w:rsidR="00FC6CEA" w:rsidP="00FC6CEA" w:rsidRDefault="00FC6CEA" w14:paraId="524144A6" w14:textId="77777777">
      <w:pPr>
        <w:pStyle w:val="Normalutanindragellerluft"/>
      </w:pPr>
      <w:r>
        <w:t>Men om det inte blir som vi önskar nämligen att flygplatsen bevaras och utvecklas, så behöver man säkerställa att all den verksamhet som idag existerar på Säve får möjlighet att fortsätta sin verksamhet.</w:t>
      </w:r>
    </w:p>
    <w:p xmlns:w14="http://schemas.microsoft.com/office/word/2010/wordml" w:rsidR="00FC6CEA" w:rsidP="00FC6CEA" w:rsidRDefault="00FC6CEA" w14:paraId="14D1F0B7" w14:textId="77777777">
      <w:pPr>
        <w:pStyle w:val="Normalutanindragellerluft"/>
      </w:pPr>
    </w:p>
    <w:p xmlns:w14="http://schemas.microsoft.com/office/word/2010/wordml" w:rsidR="00FC6CEA" w:rsidP="00FC6CEA" w:rsidRDefault="00FC6CEA" w14:paraId="550C5FD7" w14:textId="77777777">
      <w:pPr>
        <w:pStyle w:val="Normalutanindragellerluft"/>
      </w:pPr>
      <w:r>
        <w:t>På Säve finns en av Sveriges äldsta flygklubbar, det bedrivs utbildning av nya piloter, brandflyget utgår ifrån Säve, polis, tull, ambulans nyttjar flygplatserna. Även privat flyg kan idag använda flygplatsen.</w:t>
      </w:r>
    </w:p>
    <w:p xmlns:w14="http://schemas.microsoft.com/office/word/2010/wordml" w:rsidR="00FC6CEA" w:rsidP="00FC6CEA" w:rsidRDefault="00FC6CEA" w14:paraId="76A1E60E" w14:textId="77777777">
      <w:pPr>
        <w:pStyle w:val="Normalutanindragellerluft"/>
      </w:pPr>
    </w:p>
    <w:p xmlns:w14="http://schemas.microsoft.com/office/word/2010/wordml" w:rsidR="00BB6339" w:rsidP="008E0FE2" w:rsidRDefault="00FC6CEA" w14:paraId="7EBEECF6" w14:textId="6C8DA05E">
      <w:pPr>
        <w:pStyle w:val="Normalutanindragellerluft"/>
      </w:pPr>
      <w:r>
        <w:t>Vid en nedläggning eller kraftig förändring av Säves verksamhet måste alla dessa intressen på något sätt tillgodoses. Det är svårt att se hur Landvetter skall hantera alla dessa flygrörelser det behövs därför en översyn avseende hur man skall säkerställa alla de verksamheter som idag finns på Säven om Säve i framtiden inte kan betjäna dessa.</w:t>
      </w:r>
    </w:p>
    <w:p xmlns:w14="http://schemas.microsoft.com/office/word/2010/wordml" w:rsidRPr="00FC6CEA" w:rsidR="00FC6CEA" w:rsidP="00FC6CEA" w:rsidRDefault="00FC6CEA" w14:paraId="104E2A97" w14:textId="77777777"/>
    <w:sdt>
      <w:sdtPr>
        <w:rPr>
          <w:i/>
          <w:noProof/>
        </w:rPr>
        <w:alias w:val="CC_Underskrifter"/>
        <w:tag w:val="CC_Underskrifter"/>
        <w:id w:val="583496634"/>
        <w:lock w:val="sdtContentLocked"/>
        <w:placeholder>
          <w:docPart w:val="C198ECB20B5F4D4398AC88E3143DEDCB"/>
        </w:placeholder>
      </w:sdtPr>
      <w:sdtEndPr/>
      <w:sdtContent>
        <w:p xmlns:w14="http://schemas.microsoft.com/office/word/2010/wordml" w:rsidR="00D56E5B" w:rsidP="00D56E5B" w:rsidRDefault="00D56E5B" w14:paraId="19F226EA" w14:textId="77777777">
          <w:pPr/>
          <w:r/>
        </w:p>
        <w:p xmlns:w14="http://schemas.microsoft.com/office/word/2010/wordml" w:rsidR="00D56E5B" w:rsidP="00D56E5B" w:rsidRDefault="00D56E5B" w14:paraId="44024445" w14:textId="0BDB165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Berntsson (KD)</w:t>
            </w:r>
          </w:p>
        </w:tc>
      </w:tr>
    </w:tbl>
    <w:p xmlns:w14="http://schemas.microsoft.com/office/word/2010/wordml" w:rsidRPr="008E0FE2" w:rsidR="004801AC" w:rsidP="00DF3554" w:rsidRDefault="004801AC" w14:paraId="70C9756B" w14:textId="2601D7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EA18" w14:textId="77777777" w:rsidR="00FC6CEA" w:rsidRDefault="00FC6CEA" w:rsidP="000C1CAD">
      <w:pPr>
        <w:spacing w:line="240" w:lineRule="auto"/>
      </w:pPr>
      <w:r>
        <w:separator/>
      </w:r>
    </w:p>
  </w:endnote>
  <w:endnote w:type="continuationSeparator" w:id="0">
    <w:p w14:paraId="26F20255" w14:textId="77777777" w:rsidR="00FC6CEA" w:rsidRDefault="00FC6C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CD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A6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93D7" w14:textId="1CBDFA49" w:rsidR="00262EA3" w:rsidRPr="00D56E5B" w:rsidRDefault="00262EA3" w:rsidP="00D56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1214" w14:textId="77777777" w:rsidR="00FC6CEA" w:rsidRDefault="00FC6CEA" w:rsidP="000C1CAD">
      <w:pPr>
        <w:spacing w:line="240" w:lineRule="auto"/>
      </w:pPr>
      <w:r>
        <w:separator/>
      </w:r>
    </w:p>
  </w:footnote>
  <w:footnote w:type="continuationSeparator" w:id="0">
    <w:p w14:paraId="11CDE738" w14:textId="77777777" w:rsidR="00FC6CEA" w:rsidRDefault="00FC6C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1378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41B62" wp14:anchorId="1EF30E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6E5B" w14:paraId="364AE645" w14:textId="76855C56">
                          <w:pPr>
                            <w:jc w:val="right"/>
                          </w:pPr>
                          <w:sdt>
                            <w:sdtPr>
                              <w:alias w:val="CC_Noformat_Partikod"/>
                              <w:tag w:val="CC_Noformat_Partikod"/>
                              <w:id w:val="-53464382"/>
                              <w:placeholder>
                                <w:docPart w:val="29B2B58D5CE24AFA82B870F29B628001"/>
                              </w:placeholder>
                              <w:text/>
                            </w:sdtPr>
                            <w:sdtEndPr/>
                            <w:sdtContent>
                              <w:r w:rsidR="00FC6CEA">
                                <w:t>KD</w:t>
                              </w:r>
                            </w:sdtContent>
                          </w:sdt>
                          <w:sdt>
                            <w:sdtPr>
                              <w:alias w:val="CC_Noformat_Partinummer"/>
                              <w:tag w:val="CC_Noformat_Partinummer"/>
                              <w:id w:val="-1709555926"/>
                              <w:placeholder>
                                <w:docPart w:val="F8B36C84AF874D6FA5132357CE3DF6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F30E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6E5B" w14:paraId="364AE645" w14:textId="76855C56">
                    <w:pPr>
                      <w:jc w:val="right"/>
                    </w:pPr>
                    <w:sdt>
                      <w:sdtPr>
                        <w:alias w:val="CC_Noformat_Partikod"/>
                        <w:tag w:val="CC_Noformat_Partikod"/>
                        <w:id w:val="-53464382"/>
                        <w:placeholder>
                          <w:docPart w:val="29B2B58D5CE24AFA82B870F29B628001"/>
                        </w:placeholder>
                        <w:text/>
                      </w:sdtPr>
                      <w:sdtEndPr/>
                      <w:sdtContent>
                        <w:r w:rsidR="00FC6CEA">
                          <w:t>KD</w:t>
                        </w:r>
                      </w:sdtContent>
                    </w:sdt>
                    <w:sdt>
                      <w:sdtPr>
                        <w:alias w:val="CC_Noformat_Partinummer"/>
                        <w:tag w:val="CC_Noformat_Partinummer"/>
                        <w:id w:val="-1709555926"/>
                        <w:placeholder>
                          <w:docPart w:val="F8B36C84AF874D6FA5132357CE3DF6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065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1B44B5" w14:textId="77777777">
    <w:pPr>
      <w:jc w:val="right"/>
    </w:pPr>
  </w:p>
  <w:p w:rsidR="00262EA3" w:rsidP="00776B74" w:rsidRDefault="00262EA3" w14:paraId="5627B8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56E5B" w14:paraId="44C5E5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E23653" wp14:anchorId="001B7E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6E5B" w14:paraId="770DDE5C" w14:textId="6FD07D1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C6CE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56E5B" w14:paraId="6A1862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6E5B" w14:paraId="4488156E" w14:textId="3259CB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:3630</w:t>
        </w:r>
      </w:sdtContent>
    </w:sdt>
  </w:p>
  <w:p w:rsidR="00262EA3" w:rsidP="00E03A3D" w:rsidRDefault="00D56E5B" w14:paraId="33AAEEA2" w14:textId="6390DBB9">
    <w:pPr>
      <w:pStyle w:val="Motionr"/>
    </w:pPr>
    <w:sdt>
      <w:sdtPr>
        <w:alias w:val="CC_Noformat_Avtext"/>
        <w:tag w:val="CC_Noformat_Avtext"/>
        <w:id w:val="-2020768203"/>
        <w:lock w:val="sdtContentLocked"/>
        <w:placeholder>
          <w:docPart w:val="29B2B58D5CE24AFA82B870F29B628001"/>
        </w:placeholder>
        <w15:appearance w15:val="hidden"/>
        <w:text/>
      </w:sdtPr>
      <w:sdtEndPr/>
      <w:sdtContent>
        <w:r>
          <w:t>av Magnus Jacobsson och Magnus Berntsson (båda KD)</w:t>
        </w:r>
      </w:sdtContent>
    </w:sdt>
  </w:p>
  <w:sdt>
    <w:sdtPr>
      <w:alias w:val="CC_Noformat_Rubtext"/>
      <w:tag w:val="CC_Noformat_Rubtext"/>
      <w:id w:val="-218060500"/>
      <w:lock w:val="sdtContentLocked"/>
      <w:placeholder>
        <w:docPart w:val="F8B36C84AF874D6FA5132357CE3DF632"/>
      </w:placeholder>
      <w:text/>
    </w:sdtPr>
    <w:sdtEndPr/>
    <w:sdtContent>
      <w:p w:rsidR="00262EA3" w:rsidP="00283E0F" w:rsidRDefault="00FC6CEA" w14:paraId="3F91963E" w14:textId="2E048FD9">
        <w:pPr>
          <w:pStyle w:val="FSHRub2"/>
        </w:pPr>
        <w:r>
          <w:t>Utredning av Säve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4F3D96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6C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44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5B"/>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409"/>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CEA"/>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617440"/>
  <w15:chartTrackingRefBased/>
  <w15:docId w15:val="{56D35A74-124F-497C-9F4E-B694C3A0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777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3A8C0518574AE982B1B0728E392ED2"/>
        <w:category>
          <w:name w:val="Allmänt"/>
          <w:gallery w:val="placeholder"/>
        </w:category>
        <w:types>
          <w:type w:val="bbPlcHdr"/>
        </w:types>
        <w:behaviors>
          <w:behavior w:val="content"/>
        </w:behaviors>
        <w:guid w:val="{3C42AE24-850D-4675-80C4-0805F5829C1F}"/>
      </w:docPartPr>
      <w:docPartBody>
        <w:p w:rsidR="001A0D9C" w:rsidRDefault="001A0D9C">
          <w:pPr>
            <w:pStyle w:val="053A8C0518574AE982B1B0728E392ED2"/>
          </w:pPr>
          <w:r w:rsidRPr="005A0A93">
            <w:rPr>
              <w:rStyle w:val="Platshllartext"/>
            </w:rPr>
            <w:t>Förslag till riksdagsbeslut</w:t>
          </w:r>
        </w:p>
      </w:docPartBody>
    </w:docPart>
    <w:docPart>
      <w:docPartPr>
        <w:name w:val="E3A7EC190AC24264A59AA84AC5F7D997"/>
        <w:category>
          <w:name w:val="Allmänt"/>
          <w:gallery w:val="placeholder"/>
        </w:category>
        <w:types>
          <w:type w:val="bbPlcHdr"/>
        </w:types>
        <w:behaviors>
          <w:behavior w:val="content"/>
        </w:behaviors>
        <w:guid w:val="{A6ADCDE6-BBED-498D-96F2-16E793953FBB}"/>
      </w:docPartPr>
      <w:docPartBody>
        <w:p w:rsidR="001A0D9C" w:rsidRDefault="001A0D9C">
          <w:pPr>
            <w:pStyle w:val="E3A7EC190AC24264A59AA84AC5F7D9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64A93E946B40748B7DAC3B09FCFE91"/>
        <w:category>
          <w:name w:val="Allmänt"/>
          <w:gallery w:val="placeholder"/>
        </w:category>
        <w:types>
          <w:type w:val="bbPlcHdr"/>
        </w:types>
        <w:behaviors>
          <w:behavior w:val="content"/>
        </w:behaviors>
        <w:guid w:val="{0D5F8554-6DFA-4768-8F0B-FC02B2D6CA48}"/>
      </w:docPartPr>
      <w:docPartBody>
        <w:p w:rsidR="001A0D9C" w:rsidRDefault="001A0D9C">
          <w:pPr>
            <w:pStyle w:val="F864A93E946B40748B7DAC3B09FCFE91"/>
          </w:pPr>
          <w:r w:rsidRPr="005A0A93">
            <w:rPr>
              <w:rStyle w:val="Platshllartext"/>
            </w:rPr>
            <w:t>Motivering</w:t>
          </w:r>
        </w:p>
      </w:docPartBody>
    </w:docPart>
    <w:docPart>
      <w:docPartPr>
        <w:name w:val="C198ECB20B5F4D4398AC88E3143DEDCB"/>
        <w:category>
          <w:name w:val="Allmänt"/>
          <w:gallery w:val="placeholder"/>
        </w:category>
        <w:types>
          <w:type w:val="bbPlcHdr"/>
        </w:types>
        <w:behaviors>
          <w:behavior w:val="content"/>
        </w:behaviors>
        <w:guid w:val="{07958F02-1D18-4180-A33D-886C5AA05A29}"/>
      </w:docPartPr>
      <w:docPartBody>
        <w:p w:rsidR="001A0D9C" w:rsidRDefault="001A0D9C">
          <w:pPr>
            <w:pStyle w:val="C198ECB20B5F4D4398AC88E3143DEDCB"/>
          </w:pPr>
          <w:r w:rsidRPr="009B077E">
            <w:rPr>
              <w:rStyle w:val="Platshllartext"/>
            </w:rPr>
            <w:t>Namn på motionärer infogas/tas bort via panelen.</w:t>
          </w:r>
        </w:p>
      </w:docPartBody>
    </w:docPart>
    <w:docPart>
      <w:docPartPr>
        <w:name w:val="29B2B58D5CE24AFA82B870F29B628001"/>
        <w:category>
          <w:name w:val="Allmänt"/>
          <w:gallery w:val="placeholder"/>
        </w:category>
        <w:types>
          <w:type w:val="bbPlcHdr"/>
        </w:types>
        <w:behaviors>
          <w:behavior w:val="content"/>
        </w:behaviors>
        <w:guid w:val="{5C4D59BC-A577-43A6-AEF8-C1DDD8353281}"/>
      </w:docPartPr>
      <w:docPartBody>
        <w:p w:rsidR="001A0D9C" w:rsidRDefault="001A0D9C">
          <w:pPr>
            <w:pStyle w:val="29B2B58D5CE24AFA82B870F29B628001"/>
          </w:pPr>
          <w:r>
            <w:rPr>
              <w:rStyle w:val="Platshllartext"/>
            </w:rPr>
            <w:t xml:space="preserve"> </w:t>
          </w:r>
        </w:p>
      </w:docPartBody>
    </w:docPart>
    <w:docPart>
      <w:docPartPr>
        <w:name w:val="F8B36C84AF874D6FA5132357CE3DF632"/>
        <w:category>
          <w:name w:val="Allmänt"/>
          <w:gallery w:val="placeholder"/>
        </w:category>
        <w:types>
          <w:type w:val="bbPlcHdr"/>
        </w:types>
        <w:behaviors>
          <w:behavior w:val="content"/>
        </w:behaviors>
        <w:guid w:val="{601428BE-EC2B-4CA2-9B73-D87471256092}"/>
      </w:docPartPr>
      <w:docPartBody>
        <w:p w:rsidR="001A0D9C" w:rsidRDefault="001A0D9C">
          <w:pPr>
            <w:pStyle w:val="F8B36C84AF874D6FA5132357CE3DF6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9C"/>
    <w:rsid w:val="001A0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A8C0518574AE982B1B0728E392ED2">
    <w:name w:val="053A8C0518574AE982B1B0728E392ED2"/>
  </w:style>
  <w:style w:type="paragraph" w:customStyle="1" w:styleId="E3A7EC190AC24264A59AA84AC5F7D997">
    <w:name w:val="E3A7EC190AC24264A59AA84AC5F7D997"/>
  </w:style>
  <w:style w:type="paragraph" w:customStyle="1" w:styleId="F864A93E946B40748B7DAC3B09FCFE91">
    <w:name w:val="F864A93E946B40748B7DAC3B09FCFE91"/>
  </w:style>
  <w:style w:type="paragraph" w:customStyle="1" w:styleId="C198ECB20B5F4D4398AC88E3143DEDCB">
    <w:name w:val="C198ECB20B5F4D4398AC88E3143DEDCB"/>
  </w:style>
  <w:style w:type="paragraph" w:customStyle="1" w:styleId="29B2B58D5CE24AFA82B870F29B628001">
    <w:name w:val="29B2B58D5CE24AFA82B870F29B628001"/>
  </w:style>
  <w:style w:type="paragraph" w:customStyle="1" w:styleId="F8B36C84AF874D6FA5132357CE3DF632">
    <w:name w:val="F8B36C84AF874D6FA5132357CE3DF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9D7EE-5390-43ED-AFBB-2351A0DF2549}"/>
</file>

<file path=customXml/itemProps2.xml><?xml version="1.0" encoding="utf-8"?>
<ds:datastoreItem xmlns:ds="http://schemas.openxmlformats.org/officeDocument/2006/customXml" ds:itemID="{55E7D7AF-9610-4C58-B00D-26913BCAA00B}"/>
</file>

<file path=customXml/itemProps3.xml><?xml version="1.0" encoding="utf-8"?>
<ds:datastoreItem xmlns:ds="http://schemas.openxmlformats.org/officeDocument/2006/customXml" ds:itemID="{7BCD5174-5CAF-4C15-9B5F-70626190A965}"/>
</file>

<file path=customXml/itemProps4.xml><?xml version="1.0" encoding="utf-8"?>
<ds:datastoreItem xmlns:ds="http://schemas.openxmlformats.org/officeDocument/2006/customXml" ds:itemID="{E55DFA7F-230E-4EDE-910B-4B74E7F87C44}"/>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1715</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Säkerställa brand   sjukvårds   privat  och utbildnings flyg i Göteborg</vt:lpstr>
      <vt:lpstr>
      </vt:lpstr>
    </vt:vector>
  </TitlesOfParts>
  <Company>Sveriges riksdag</Company>
  <LinksUpToDate>false</LinksUpToDate>
  <CharactersWithSpaces>2006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