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477" w:rsidRPr="00E4741B" w:rsidRDefault="007E3477">
      <w:pPr>
        <w:pStyle w:val="Hemstlrubrik"/>
        <w:shd w:val="clear" w:color="000000" w:fill="auto"/>
      </w:pPr>
      <w:r w:rsidRPr="00E4741B">
        <w:t>Förslag till riksdagsbeslut</w:t>
      </w:r>
    </w:p>
    <w:p w:rsidR="002E43E8" w:rsidRPr="00E4741B" w:rsidRDefault="002E43E8">
      <w:pPr>
        <w:pStyle w:val="Hemstlatt"/>
        <w:shd w:val="clear" w:color="000000" w:fill="auto"/>
        <w:ind w:left="0"/>
      </w:pPr>
      <w:r w:rsidRPr="00E4741B">
        <w:t>Riksdagen tillkännager för regeringen som sin mening vad som i motionen anförs om behovet av att dataregistrera hela SMHI:s observationsmaterial.</w:t>
      </w:r>
    </w:p>
    <w:p w:rsidR="007E3477" w:rsidRPr="00E4741B" w:rsidRDefault="007E3477">
      <w:pPr>
        <w:pStyle w:val="Rubrik1"/>
        <w:shd w:val="clear" w:color="000000" w:fill="auto"/>
      </w:pPr>
      <w:r w:rsidRPr="00E4741B">
        <w:t>Motivering</w:t>
      </w:r>
    </w:p>
    <w:p w:rsidR="007E3477" w:rsidRPr="00E4741B" w:rsidRDefault="007E3477">
      <w:pPr>
        <w:shd w:val="clear" w:color="000000" w:fill="auto"/>
      </w:pPr>
      <w:r w:rsidRPr="00E4741B">
        <w:t xml:space="preserve">Sveriges </w:t>
      </w:r>
      <w:r w:rsidR="0094415D" w:rsidRPr="00E4741B">
        <w:t xml:space="preserve">meteorologiska </w:t>
      </w:r>
      <w:r w:rsidRPr="00E4741B">
        <w:t xml:space="preserve">och </w:t>
      </w:r>
      <w:r w:rsidR="0094415D" w:rsidRPr="00E4741B">
        <w:t>hydrologiska institut</w:t>
      </w:r>
      <w:r w:rsidRPr="00E4741B">
        <w:t xml:space="preserve">, SMHI, förfogar över ett rikt observationsmaterial som sträcker sig långt över 100 år tillbaka i tiden. Hundratals väderstationer från norr till söder har samlat in väderuppgifter. Stockholm har landets äldsta observationsserie med start år 1756. Kring år 1860 inrättades ett flertal observationsstationer, </w:t>
      </w:r>
      <w:r w:rsidR="0094415D" w:rsidRPr="00E4741B">
        <w:t xml:space="preserve">bl.a. </w:t>
      </w:r>
      <w:r w:rsidRPr="00E4741B">
        <w:t>i de dåvarande residen</w:t>
      </w:r>
      <w:r w:rsidRPr="00E4741B">
        <w:t>s</w:t>
      </w:r>
      <w:r w:rsidRPr="00E4741B">
        <w:t>städerna. Därefter tillkom alltfler stationer.</w:t>
      </w:r>
    </w:p>
    <w:p w:rsidR="007E3477" w:rsidRPr="00E4741B" w:rsidRDefault="007E3477">
      <w:pPr>
        <w:pStyle w:val="Normaltindrag"/>
        <w:shd w:val="clear" w:color="000000" w:fill="auto"/>
      </w:pPr>
      <w:r w:rsidRPr="00E4741B">
        <w:t xml:space="preserve">I en tid då klimatfrågor och klimatforskning väcker ett allt större intresse, </w:t>
      </w:r>
      <w:r w:rsidR="0094415D" w:rsidRPr="00E4741B">
        <w:t xml:space="preserve">bl.a. </w:t>
      </w:r>
      <w:r w:rsidRPr="00E4741B">
        <w:t xml:space="preserve">på grund av en förmodad förstärkt växthuseffekt, kan SMHI dessvärre inte använda sitt digra observationsmaterial fullt ut på grund av att stora mängder av det ännu ej är inlagt på data. På det stora hela finns </w:t>
      </w:r>
      <w:r w:rsidR="0094415D" w:rsidRPr="00E4741B">
        <w:t xml:space="preserve">data </w:t>
      </w:r>
      <w:r w:rsidRPr="00E4741B">
        <w:t>bara från 1951 för större stationer (med flera dagliga observationer) och bara från 1961 för det stora flertalet klimatstationer.</w:t>
      </w:r>
    </w:p>
    <w:p w:rsidR="007E3477" w:rsidRPr="00E4741B" w:rsidRDefault="007E3477">
      <w:pPr>
        <w:pStyle w:val="Normaltindrag"/>
        <w:shd w:val="clear" w:color="000000" w:fill="auto"/>
      </w:pPr>
      <w:r w:rsidRPr="00E4741B">
        <w:t xml:space="preserve">Högsta prioritet i dataregistreringen bör ges till de långa mätserierna från ett 20-tal stationer som bara finns på papper </w:t>
      </w:r>
      <w:r w:rsidR="0094415D" w:rsidRPr="00E4741B">
        <w:t xml:space="preserve">för </w:t>
      </w:r>
      <w:r w:rsidRPr="00E4741B">
        <w:t>tiden 1860</w:t>
      </w:r>
      <w:r w:rsidR="0094415D" w:rsidRPr="00E4741B">
        <w:t>–</w:t>
      </w:r>
      <w:r w:rsidRPr="00E4741B">
        <w:t>1950. Vad som vidare bör registreras med hjälp av dator är observationer från ca 200 större stationer för perioden 1940</w:t>
      </w:r>
      <w:r w:rsidR="0094415D" w:rsidRPr="00E4741B">
        <w:t>–</w:t>
      </w:r>
      <w:r w:rsidRPr="00E4741B">
        <w:t>1950 och ca 80 stationer från 1919</w:t>
      </w:r>
      <w:r w:rsidR="0094415D" w:rsidRPr="00E4741B">
        <w:t>–</w:t>
      </w:r>
      <w:r w:rsidRPr="00E4741B">
        <w:t>1939. Des</w:t>
      </w:r>
      <w:r w:rsidRPr="00E4741B">
        <w:t>s</w:t>
      </w:r>
      <w:r w:rsidRPr="00E4741B">
        <w:t>utom saknas datainlagda mätvärden från ca 600 klimatstationer från start fram till 1961.</w:t>
      </w:r>
    </w:p>
    <w:p w:rsidR="007E3477" w:rsidRPr="00E4741B" w:rsidRDefault="007E3477">
      <w:pPr>
        <w:pStyle w:val="Normaltindrag"/>
        <w:shd w:val="clear" w:color="000000" w:fill="auto"/>
      </w:pPr>
      <w:r w:rsidRPr="00E4741B">
        <w:t>SMHI har i sina arkiv ett nästan unikt material med solstrålningsdata. Sv</w:t>
      </w:r>
      <w:r w:rsidRPr="00E4741B">
        <w:t>e</w:t>
      </w:r>
      <w:r w:rsidRPr="00E4741B">
        <w:t>rige har under en lång tid varit en av de ledande i världen för mätning av solstrålning i och med Knut Ångström och senare Anders Ångström. Vi har mätningar av glob</w:t>
      </w:r>
      <w:r w:rsidRPr="00E4741B">
        <w:rPr>
          <w:spacing w:val="-2"/>
        </w:rPr>
        <w:t>alstrålning i Stockholm sedan 1922 och vid ett dussin plat</w:t>
      </w:r>
      <w:r w:rsidRPr="00E4741B">
        <w:t xml:space="preserve">ser sedan slutet av 1950-talet. Knut Ångström konstruerade den </w:t>
      </w:r>
      <w:r w:rsidR="0094415D" w:rsidRPr="00E4741B">
        <w:t xml:space="preserve">s.k. </w:t>
      </w:r>
      <w:r w:rsidRPr="00E4741B">
        <w:t>kompen</w:t>
      </w:r>
      <w:r w:rsidR="0094415D" w:rsidRPr="00E4741B">
        <w:softHyphen/>
      </w:r>
      <w:r w:rsidRPr="00E4741B">
        <w:lastRenderedPageBreak/>
        <w:t xml:space="preserve">sationspyrheliometern i slutet av 1800-talet. Med denna typ av instrument har man med stor noggrannhet kunnat mäta den direkta solstrålningen. </w:t>
      </w:r>
    </w:p>
    <w:p w:rsidR="007E3477" w:rsidRPr="00E4741B" w:rsidRDefault="007E3477">
      <w:pPr>
        <w:pStyle w:val="Normaltindrag"/>
        <w:shd w:val="clear" w:color="000000" w:fill="auto"/>
      </w:pPr>
      <w:r w:rsidRPr="00E4741B">
        <w:t xml:space="preserve">Dessa data kan </w:t>
      </w:r>
      <w:r w:rsidR="0094415D" w:rsidRPr="00E4741B">
        <w:t xml:space="preserve">bl.a. </w:t>
      </w:r>
      <w:r w:rsidRPr="00E4741B">
        <w:t>användas för att studera hur den direkta solstrålnin</w:t>
      </w:r>
      <w:r w:rsidRPr="00E4741B">
        <w:t>g</w:t>
      </w:r>
      <w:r w:rsidRPr="00E4741B">
        <w:t>en varierat över tiden under soliga dagar, men mer intressant är att man kan få fram hur mängden aerosoler i atmosfären har varierat under de senaste hu</w:t>
      </w:r>
      <w:r w:rsidRPr="00E4741B">
        <w:rPr>
          <w:spacing w:val="-2"/>
        </w:rPr>
        <w:t xml:space="preserve">ndra åren. Detta är en för klimatstudier viktig och annars svårfångad variabel. </w:t>
      </w:r>
    </w:p>
    <w:p w:rsidR="007E3477" w:rsidRPr="00E4741B" w:rsidRDefault="007E3477">
      <w:pPr>
        <w:pStyle w:val="Normaltindrag"/>
        <w:shd w:val="clear" w:color="000000" w:fill="auto"/>
      </w:pPr>
      <w:r w:rsidRPr="00E4741B">
        <w:t xml:space="preserve">Dessa äldre mätningar som finns </w:t>
      </w:r>
      <w:r w:rsidR="0094415D" w:rsidRPr="00E4741B">
        <w:t xml:space="preserve">bara </w:t>
      </w:r>
      <w:r w:rsidRPr="00E4741B">
        <w:t xml:space="preserve">på papper behöver digitaliseras från start </w:t>
      </w:r>
      <w:r w:rsidR="0094415D" w:rsidRPr="00E4741B">
        <w:t xml:space="preserve">t.o.m. </w:t>
      </w:r>
      <w:r w:rsidRPr="00E4741B">
        <w:t>1982</w:t>
      </w:r>
      <w:r w:rsidR="0094415D" w:rsidRPr="00E4741B">
        <w:t xml:space="preserve"> – d</w:t>
      </w:r>
      <w:r w:rsidRPr="00E4741B">
        <w:t xml:space="preserve">etta för att möjliggöra korrektioner, homogenisering och till sist noggranna studier av klimatets </w:t>
      </w:r>
      <w:r w:rsidR="0094415D" w:rsidRPr="00E4741B">
        <w:t>variationer.</w:t>
      </w:r>
    </w:p>
    <w:p w:rsidR="007E3477" w:rsidRPr="00E4741B" w:rsidRDefault="007E3477">
      <w:pPr>
        <w:pStyle w:val="Normaltindrag"/>
        <w:shd w:val="clear" w:color="000000" w:fill="auto"/>
      </w:pPr>
      <w:r w:rsidRPr="00E4741B">
        <w:t>Sedan flera år till</w:t>
      </w:r>
      <w:r w:rsidRPr="00E4741B">
        <w:rPr>
          <w:spacing w:val="-2"/>
        </w:rPr>
        <w:t xml:space="preserve">baka driver SMHI ett klimatforskningsprojekt, </w:t>
      </w:r>
      <w:r w:rsidR="0094415D" w:rsidRPr="00E4741B">
        <w:rPr>
          <w:spacing w:val="-2"/>
        </w:rPr>
        <w:t>Swec</w:t>
      </w:r>
      <w:r w:rsidR="0094415D" w:rsidRPr="00E4741B">
        <w:t>lim</w:t>
      </w:r>
      <w:r w:rsidRPr="00E4741B">
        <w:t>. Ur klimatforskningssynpunkt är det värdefullt att snabbt få alla än så länge endast handnedtecknade uppgifter i det rikhaltiga observationsmaterialet in</w:t>
      </w:r>
      <w:r w:rsidR="000507C1" w:rsidRPr="00E4741B">
        <w:softHyphen/>
      </w:r>
      <w:r w:rsidRPr="00E4741B">
        <w:t xml:space="preserve">lagda på data, så att datakörningar kan göras på hela det mycket omfattande materialet. </w:t>
      </w:r>
    </w:p>
    <w:p w:rsidR="007E3477" w:rsidRPr="00E4741B" w:rsidRDefault="007E3477">
      <w:pPr>
        <w:pStyle w:val="Normaltindrag"/>
        <w:shd w:val="clear" w:color="000000" w:fill="auto"/>
      </w:pPr>
      <w:r w:rsidRPr="00E4741B">
        <w:t xml:space="preserve">Eftersom det handlar om en engångssatsning borde inte hindren vara </w:t>
      </w:r>
      <w:r w:rsidR="0094415D" w:rsidRPr="00E4741B">
        <w:br/>
      </w:r>
      <w:r w:rsidRPr="00E4741B">
        <w:t>o</w:t>
      </w:r>
      <w:r w:rsidRPr="00E4741B">
        <w:t>ö</w:t>
      </w:r>
      <w:r w:rsidRPr="00E4741B">
        <w:t>verstigliga att få ovan nämnda brister åtgärdade.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741B">
        <w:trPr>
          <w:cantSplit/>
        </w:trPr>
        <w:tc>
          <w:tcPr>
            <w:tcW w:w="3046" w:type="dxa"/>
          </w:tcPr>
          <w:p w:rsidR="002E43E8" w:rsidRPr="00E4741B" w:rsidRDefault="002E43E8">
            <w:pPr>
              <w:pStyle w:val="UnderskriftDatum"/>
              <w:shd w:val="clear" w:color="000000" w:fill="auto"/>
              <w:spacing w:before="240"/>
            </w:pPr>
            <w:r w:rsidRPr="00E4741B">
              <w:t>Stockholm den 30 oktober 2006</w:t>
            </w:r>
          </w:p>
        </w:tc>
        <w:tc>
          <w:tcPr>
            <w:tcW w:w="3047" w:type="dxa"/>
          </w:tcPr>
          <w:p w:rsidR="002E43E8" w:rsidRPr="00E4741B" w:rsidRDefault="002E43E8">
            <w:pPr>
              <w:pStyle w:val="Underskrifter"/>
              <w:shd w:val="clear" w:color="000000" w:fill="auto"/>
              <w:spacing w:before="240"/>
            </w:pPr>
          </w:p>
        </w:tc>
      </w:tr>
      <w:tr w:rsidR="00000000" w:rsidRPr="00E4741B">
        <w:trPr>
          <w:cantSplit/>
        </w:trPr>
        <w:tc>
          <w:tcPr>
            <w:tcW w:w="3046" w:type="dxa"/>
          </w:tcPr>
          <w:p w:rsidR="002E43E8" w:rsidRPr="00E4741B" w:rsidRDefault="002E43E8">
            <w:pPr>
              <w:pStyle w:val="Underskrifter"/>
              <w:shd w:val="clear" w:color="000000" w:fill="auto"/>
            </w:pPr>
            <w:r w:rsidRPr="00E4741B">
              <w:t>Ingemar Vänerlöv (kd)</w:t>
            </w:r>
          </w:p>
        </w:tc>
        <w:tc>
          <w:tcPr>
            <w:tcW w:w="3046" w:type="dxa"/>
          </w:tcPr>
          <w:p w:rsidR="002E43E8" w:rsidRPr="00E4741B" w:rsidRDefault="002E43E8">
            <w:pPr>
              <w:pStyle w:val="Underskrifter"/>
              <w:shd w:val="clear" w:color="000000" w:fill="auto"/>
            </w:pPr>
          </w:p>
        </w:tc>
      </w:tr>
    </w:tbl>
    <w:p w:rsidR="007E3477" w:rsidRPr="00E4741B" w:rsidRDefault="007E3477">
      <w:pPr>
        <w:pStyle w:val="Normaltindrag"/>
        <w:shd w:val="clear" w:color="000000" w:fill="auto"/>
      </w:pPr>
    </w:p>
    <w:sectPr w:rsidR="007E3477" w:rsidRPr="00E4741B" w:rsidSect="00944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43E8" w:rsidRPr="00E4741B" w:rsidRDefault="002E43E8">
      <w:r w:rsidRPr="00E4741B">
        <w:separator/>
      </w:r>
    </w:p>
  </w:endnote>
  <w:endnote w:type="continuationSeparator" w:id="0">
    <w:p w:rsidR="002E43E8" w:rsidRPr="00E4741B" w:rsidRDefault="002E43E8">
      <w:r w:rsidRPr="00E474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86" w:rsidRPr="00E4741B" w:rsidRDefault="00E4741B" w:rsidP="0094415D">
    <w:pPr>
      <w:pStyle w:val="Sidfot"/>
    </w:pPr>
    <w:r w:rsidRPr="00E474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968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5D" w:rsidRDefault="002E43E8">
                          <w:pPr>
                            <w:pStyle w:val="NormalS5sidnrV"/>
                          </w:pPr>
                          <w:r>
                            <w:fldChar w:fldCharType="begin"/>
                          </w:r>
                          <w:r w:rsidR="009441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415D" w:rsidRDefault="002E43E8">
                    <w:pPr>
                      <w:pStyle w:val="NormalS5sidnrV"/>
                    </w:pPr>
                    <w:r>
                      <w:fldChar w:fldCharType="begin"/>
                    </w:r>
                    <w:r w:rsidR="009441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86" w:rsidRPr="00E4741B" w:rsidRDefault="00E4741B" w:rsidP="0094415D">
    <w:pPr>
      <w:pStyle w:val="Sidfot"/>
    </w:pPr>
    <w:r w:rsidRPr="00E474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844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5D" w:rsidRDefault="002E43E8">
                          <w:pPr>
                            <w:pStyle w:val="NormalS5sidnrH"/>
                            <w:ind w:right="0"/>
                          </w:pPr>
                          <w:r>
                            <w:fldChar w:fldCharType="begin"/>
                          </w:r>
                          <w:r w:rsidR="0094415D">
                            <w:instrText xml:space="preserve"> PAGE *\charformat</w:instrText>
                          </w:r>
                          <w:r>
                            <w:fldChar w:fldCharType="separate"/>
                          </w:r>
                          <w:r w:rsidR="0094415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415D" w:rsidRDefault="002E43E8">
                    <w:pPr>
                      <w:pStyle w:val="NormalS5sidnrH"/>
                      <w:ind w:right="0"/>
                    </w:pPr>
                    <w:r>
                      <w:fldChar w:fldCharType="begin"/>
                    </w:r>
                    <w:r w:rsidR="0094415D">
                      <w:instrText xml:space="preserve"> PAGE *\charformat</w:instrText>
                    </w:r>
                    <w:r>
                      <w:fldChar w:fldCharType="separate"/>
                    </w:r>
                    <w:r w:rsidR="0094415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86" w:rsidRPr="00E4741B" w:rsidRDefault="00E4741B" w:rsidP="0094415D">
    <w:pPr>
      <w:pStyle w:val="Sidfot"/>
    </w:pPr>
    <w:r w:rsidRPr="00E474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861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5D" w:rsidRDefault="002E43E8">
                          <w:pPr>
                            <w:pStyle w:val="NormalS5sidnrH"/>
                            <w:ind w:right="0"/>
                          </w:pPr>
                          <w:r>
                            <w:fldChar w:fldCharType="begin"/>
                          </w:r>
                          <w:r w:rsidR="009441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415D" w:rsidRDefault="002E43E8">
                    <w:pPr>
                      <w:pStyle w:val="NormalS5sidnrH"/>
                      <w:ind w:right="0"/>
                    </w:pPr>
                    <w:r>
                      <w:fldChar w:fldCharType="begin"/>
                    </w:r>
                    <w:r w:rsidR="009441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43E8" w:rsidRPr="00E4741B" w:rsidRDefault="002E43E8">
      <w:r w:rsidRPr="00E4741B">
        <w:separator/>
      </w:r>
    </w:p>
  </w:footnote>
  <w:footnote w:type="continuationSeparator" w:id="0">
    <w:p w:rsidR="002E43E8" w:rsidRPr="00E4741B" w:rsidRDefault="002E43E8">
      <w:r w:rsidRPr="00E474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86" w:rsidRPr="00E4741B" w:rsidRDefault="00E4741B" w:rsidP="0094415D">
    <w:pPr>
      <w:pStyle w:val="Sidhuvud"/>
    </w:pPr>
    <w:r w:rsidRPr="00E474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153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5D" w:rsidRDefault="002E43E8">
                          <w:pPr>
                            <w:pStyle w:val="KantRubrikS5V"/>
                          </w:pPr>
                          <w:r>
                            <w:fldChar w:fldCharType="begin"/>
                          </w:r>
                          <w:r w:rsidR="0094415D">
                            <w:instrText xml:space="preserve"> DOCPROPERTY "YearUser" *\charformat </w:instrText>
                          </w:r>
                          <w:r>
                            <w:fldChar w:fldCharType="separate"/>
                          </w:r>
                          <w:r w:rsidR="000507C1">
                            <w:t>2006/07</w:t>
                          </w:r>
                          <w:r>
                            <w:fldChar w:fldCharType="end"/>
                          </w:r>
                          <w:r w:rsidR="0094415D">
                            <w:t>:</w:t>
                          </w:r>
                          <w:r>
                            <w:fldChar w:fldCharType="begin"/>
                          </w:r>
                          <w:r w:rsidR="0094415D">
                            <w:instrText xml:space="preserve"> DOCPROPERTY "Motionsnummer" *\charformat </w:instrText>
                          </w:r>
                          <w:r>
                            <w:fldChar w:fldCharType="separate"/>
                          </w:r>
                          <w:r w:rsidR="000507C1">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415D" w:rsidRDefault="002E43E8">
                    <w:pPr>
                      <w:pStyle w:val="KantRubrikS5V"/>
                    </w:pPr>
                    <w:r>
                      <w:fldChar w:fldCharType="begin"/>
                    </w:r>
                    <w:r w:rsidR="0094415D">
                      <w:instrText xml:space="preserve"> DOCPROPERTY "YearUser" *\charformat </w:instrText>
                    </w:r>
                    <w:r>
                      <w:fldChar w:fldCharType="separate"/>
                    </w:r>
                    <w:r w:rsidR="000507C1">
                      <w:t>2006/07</w:t>
                    </w:r>
                    <w:r>
                      <w:fldChar w:fldCharType="end"/>
                    </w:r>
                    <w:r w:rsidR="0094415D">
                      <w:t>:</w:t>
                    </w:r>
                    <w:r>
                      <w:fldChar w:fldCharType="begin"/>
                    </w:r>
                    <w:r w:rsidR="0094415D">
                      <w:instrText xml:space="preserve"> DOCPROPERTY "Motionsnummer" *\charformat </w:instrText>
                    </w:r>
                    <w:r>
                      <w:fldChar w:fldCharType="separate"/>
                    </w:r>
                    <w:r w:rsidR="000507C1">
                      <w:t>MJ362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5886" w:rsidRPr="00E4741B" w:rsidRDefault="00E4741B" w:rsidP="0094415D">
    <w:pPr>
      <w:pStyle w:val="Sidhuvud"/>
    </w:pPr>
    <w:r w:rsidRPr="00E474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331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15D" w:rsidRDefault="002E43E8">
                          <w:pPr>
                            <w:pStyle w:val="KantRubrikS5H"/>
                            <w:ind w:right="0"/>
                          </w:pPr>
                          <w:r>
                            <w:fldChar w:fldCharType="begin"/>
                          </w:r>
                          <w:r w:rsidR="0094415D">
                            <w:instrText xml:space="preserve"> DOCPROPERTY "YearUser" *\charformat </w:instrText>
                          </w:r>
                          <w:r>
                            <w:fldChar w:fldCharType="separate"/>
                          </w:r>
                          <w:r w:rsidR="000507C1">
                            <w:t>2006/07</w:t>
                          </w:r>
                          <w:r>
                            <w:fldChar w:fldCharType="end"/>
                          </w:r>
                          <w:r w:rsidR="0094415D">
                            <w:t>:</w:t>
                          </w:r>
                          <w:r>
                            <w:fldChar w:fldCharType="begin"/>
                          </w:r>
                          <w:r w:rsidR="0094415D">
                            <w:instrText xml:space="preserve"> DOCPROPERTY "Motionsnummer" *\charformat </w:instrText>
                          </w:r>
                          <w:r>
                            <w:fldChar w:fldCharType="separate"/>
                          </w:r>
                          <w:r w:rsidR="000507C1">
                            <w:t>MJ362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415D" w:rsidRDefault="002E43E8">
                    <w:pPr>
                      <w:pStyle w:val="KantRubrikS5H"/>
                      <w:ind w:right="0"/>
                    </w:pPr>
                    <w:r>
                      <w:fldChar w:fldCharType="begin"/>
                    </w:r>
                    <w:r w:rsidR="0094415D">
                      <w:instrText xml:space="preserve"> DOCPROPERTY "YearUser" *\charformat </w:instrText>
                    </w:r>
                    <w:r>
                      <w:fldChar w:fldCharType="separate"/>
                    </w:r>
                    <w:r w:rsidR="000507C1">
                      <w:t>2006/07</w:t>
                    </w:r>
                    <w:r>
                      <w:fldChar w:fldCharType="end"/>
                    </w:r>
                    <w:r w:rsidR="0094415D">
                      <w:t>:</w:t>
                    </w:r>
                    <w:r>
                      <w:fldChar w:fldCharType="begin"/>
                    </w:r>
                    <w:r w:rsidR="0094415D">
                      <w:instrText xml:space="preserve"> DOCPROPERTY "Motionsnummer" *\charformat </w:instrText>
                    </w:r>
                    <w:r>
                      <w:fldChar w:fldCharType="separate"/>
                    </w:r>
                    <w:r w:rsidR="000507C1">
                      <w:t>MJ362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3E8" w:rsidRPr="00E4741B" w:rsidRDefault="002E43E8">
    <w:pPr>
      <w:pStyle w:val="FSHNormal"/>
      <w:tabs>
        <w:tab w:val="right" w:pos="5840"/>
      </w:tabs>
    </w:pPr>
    <w:r w:rsidRPr="00E4741B">
      <w:br/>
    </w:r>
    <w:r w:rsidRPr="00E4741B">
      <w:fldChar w:fldCharType="begin" w:fldLock="1"/>
    </w:r>
    <w:r w:rsidRPr="00E4741B">
      <w:instrText xml:space="preserve"> DOCPROPERTY</w:instrText>
    </w:r>
    <w:r w:rsidRPr="00E4741B">
      <w:rPr>
        <w:sz w:val="18"/>
      </w:rPr>
      <w:instrText xml:space="preserve"> "YearUser" *\charformat </w:instrText>
    </w:r>
    <w:r w:rsidRPr="00E4741B">
      <w:fldChar w:fldCharType="separate"/>
    </w:r>
    <w:r w:rsidRPr="00E4741B">
      <w:t>2006/07</w:t>
    </w:r>
    <w:r w:rsidRPr="00E4741B">
      <w:fldChar w:fldCharType="end"/>
    </w:r>
    <w:r w:rsidRPr="00E4741B">
      <w:t xml:space="preserve"> </w:t>
    </w:r>
    <w:r w:rsidRPr="00E4741B">
      <w:tab/>
      <w:t xml:space="preserve">mnr: </w:t>
    </w:r>
    <w:r w:rsidRPr="00E4741B">
      <w:fldChar w:fldCharType="begin" w:fldLock="1"/>
    </w:r>
    <w:r w:rsidRPr="00E4741B">
      <w:instrText xml:space="preserve"> DOCPROPERTY</w:instrText>
    </w:r>
    <w:r w:rsidRPr="00E4741B">
      <w:rPr>
        <w:sz w:val="18"/>
      </w:rPr>
      <w:instrText xml:space="preserve"> "Motionsnummer" *\charformat </w:instrText>
    </w:r>
    <w:r w:rsidRPr="00E4741B">
      <w:fldChar w:fldCharType="separate"/>
    </w:r>
    <w:r w:rsidRPr="00E4741B">
      <w:t>MJ362</w:t>
    </w:r>
    <w:r w:rsidRPr="00E4741B">
      <w:fldChar w:fldCharType="end"/>
    </w:r>
    <w:r w:rsidRPr="00E4741B">
      <w:br/>
    </w:r>
    <w:r w:rsidRPr="00E4741B">
      <w:fldChar w:fldCharType="begin" w:fldLock="1"/>
    </w:r>
    <w:r w:rsidRPr="00E4741B">
      <w:instrText xml:space="preserve"> DOCPROPERTY</w:instrText>
    </w:r>
    <w:r w:rsidRPr="00E4741B">
      <w:rPr>
        <w:sz w:val="18"/>
      </w:rPr>
      <w:instrText xml:space="preserve"> "Samling" *\charformat </w:instrText>
    </w:r>
    <w:r w:rsidRPr="00E4741B">
      <w:fldChar w:fldCharType="end"/>
    </w:r>
    <w:r w:rsidRPr="00E4741B">
      <w:tab/>
      <w:t xml:space="preserve">pnr: </w:t>
    </w:r>
    <w:r w:rsidRPr="00E4741B">
      <w:fldChar w:fldCharType="begin" w:fldLock="1"/>
    </w:r>
    <w:r w:rsidRPr="00E4741B">
      <w:instrText xml:space="preserve"> DOCPROPERTY</w:instrText>
    </w:r>
    <w:r w:rsidRPr="00E4741B">
      <w:rPr>
        <w:sz w:val="18"/>
      </w:rPr>
      <w:instrText xml:space="preserve"> "Partinummer" *\charformat </w:instrText>
    </w:r>
    <w:r w:rsidRPr="00E4741B">
      <w:fldChar w:fldCharType="separate"/>
    </w:r>
    <w:r w:rsidRPr="00E4741B">
      <w:t>kd651</w:t>
    </w:r>
    <w:r w:rsidRPr="00E4741B">
      <w:fldChar w:fldCharType="end"/>
    </w:r>
  </w:p>
  <w:p w:rsidR="002E43E8" w:rsidRPr="00E4741B" w:rsidRDefault="002E43E8">
    <w:pPr>
      <w:pStyle w:val="FSHRub1"/>
    </w:pPr>
    <w:r w:rsidRPr="00E4741B">
      <w:t>Motion till riksdagen</w:t>
    </w:r>
    <w:r w:rsidRPr="00E4741B">
      <w:br/>
    </w:r>
    <w:r w:rsidRPr="00E4741B">
      <w:fldChar w:fldCharType="begin" w:fldLock="1"/>
    </w:r>
    <w:r w:rsidRPr="00E4741B">
      <w:instrText xml:space="preserve"> DOCPROPERTY "YearUser" *\charformat </w:instrText>
    </w:r>
    <w:r w:rsidRPr="00E4741B">
      <w:fldChar w:fldCharType="separate"/>
    </w:r>
    <w:r w:rsidRPr="00E4741B">
      <w:t>2006/07</w:t>
    </w:r>
    <w:r w:rsidRPr="00E4741B">
      <w:fldChar w:fldCharType="end"/>
    </w:r>
    <w:r w:rsidRPr="00E4741B">
      <w:t>:</w:t>
    </w:r>
    <w:r w:rsidRPr="00E4741B">
      <w:fldChar w:fldCharType="begin" w:fldLock="1"/>
    </w:r>
    <w:r w:rsidRPr="00E4741B">
      <w:instrText xml:space="preserve"> DOCPROPERTY "Motionsnummer" *\charformat </w:instrText>
    </w:r>
    <w:r w:rsidRPr="00E4741B">
      <w:fldChar w:fldCharType="separate"/>
    </w:r>
    <w:r w:rsidRPr="00E4741B">
      <w:t>MJ362</w:t>
    </w:r>
    <w:r w:rsidRPr="00E4741B">
      <w:fldChar w:fldCharType="end"/>
    </w:r>
  </w:p>
  <w:p w:rsidR="002E43E8" w:rsidRPr="00E4741B" w:rsidRDefault="002E43E8">
    <w:pPr>
      <w:pStyle w:val="FSHNormalS5"/>
    </w:pPr>
    <w:r w:rsidRPr="00E4741B">
      <w:fldChar w:fldCharType="begin" w:fldLock="1"/>
    </w:r>
    <w:r w:rsidRPr="00E4741B">
      <w:instrText xml:space="preserve"> DOCPROPERTY "MotionarText" *\charformat </w:instrText>
    </w:r>
    <w:r w:rsidRPr="00E4741B">
      <w:fldChar w:fldCharType="separate"/>
    </w:r>
    <w:r w:rsidRPr="00E4741B">
      <w:t>av Ingemar Vänerlöv (kd)</w:t>
    </w:r>
    <w:r w:rsidRPr="00E4741B">
      <w:fldChar w:fldCharType="end"/>
    </w:r>
    <w:r w:rsidRPr="00E4741B">
      <w:br/>
    </w:r>
    <w:r w:rsidRPr="00E4741B">
      <w:fldChar w:fldCharType="begin" w:fldLock="1"/>
    </w:r>
    <w:r w:rsidRPr="00E4741B">
      <w:instrText xml:space="preserve"> DOCPROPERTY "SvarFrasKort" *\charformat </w:instrText>
    </w:r>
    <w:r w:rsidRPr="00E4741B">
      <w:fldChar w:fldCharType="end"/>
    </w:r>
  </w:p>
  <w:p w:rsidR="002E43E8" w:rsidRPr="00E4741B" w:rsidRDefault="002E43E8">
    <w:pPr>
      <w:pStyle w:val="FSHTitel"/>
    </w:pPr>
    <w:r w:rsidRPr="00E4741B">
      <w:fldChar w:fldCharType="begin" w:fldLock="1"/>
    </w:r>
    <w:r w:rsidRPr="00E4741B">
      <w:instrText xml:space="preserve"> DOCPROPERTY</w:instrText>
    </w:r>
    <w:r w:rsidRPr="00E4741B">
      <w:rPr>
        <w:sz w:val="18"/>
      </w:rPr>
      <w:instrText xml:space="preserve"> "RubrikSvar" *\charformat </w:instrText>
    </w:r>
    <w:r w:rsidRPr="00E4741B">
      <w:fldChar w:fldCharType="separate"/>
    </w:r>
    <w:r w:rsidRPr="00E4741B">
      <w:t>SMHI:s observationsmaterial</w:t>
    </w:r>
    <w:r w:rsidRPr="00E4741B">
      <w:fldChar w:fldCharType="end"/>
    </w:r>
  </w:p>
  <w:p w:rsidR="002E43E8" w:rsidRPr="00E4741B" w:rsidRDefault="002E43E8">
    <w:pPr>
      <w:pStyle w:val="Normal00"/>
    </w:pPr>
  </w:p>
  <w:p w:rsidR="0094415D" w:rsidRPr="00E4741B" w:rsidRDefault="00944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4983515">
    <w:abstractNumId w:val="13"/>
  </w:num>
  <w:num w:numId="2" w16cid:durableId="1401173115">
    <w:abstractNumId w:val="10"/>
  </w:num>
  <w:num w:numId="3" w16cid:durableId="378014444">
    <w:abstractNumId w:val="11"/>
  </w:num>
  <w:num w:numId="4" w16cid:durableId="981542888">
    <w:abstractNumId w:val="12"/>
  </w:num>
  <w:num w:numId="5" w16cid:durableId="702053582">
    <w:abstractNumId w:val="8"/>
  </w:num>
  <w:num w:numId="6" w16cid:durableId="997150800">
    <w:abstractNumId w:val="3"/>
  </w:num>
  <w:num w:numId="7" w16cid:durableId="1671955262">
    <w:abstractNumId w:val="2"/>
  </w:num>
  <w:num w:numId="8" w16cid:durableId="473184799">
    <w:abstractNumId w:val="1"/>
  </w:num>
  <w:num w:numId="9" w16cid:durableId="1893226785">
    <w:abstractNumId w:val="0"/>
  </w:num>
  <w:num w:numId="10" w16cid:durableId="38894718">
    <w:abstractNumId w:val="9"/>
  </w:num>
  <w:num w:numId="11" w16cid:durableId="812716634">
    <w:abstractNumId w:val="7"/>
  </w:num>
  <w:num w:numId="12" w16cid:durableId="1092044330">
    <w:abstractNumId w:val="6"/>
  </w:num>
  <w:num w:numId="13" w16cid:durableId="2123986541">
    <w:abstractNumId w:val="5"/>
  </w:num>
  <w:num w:numId="14" w16cid:durableId="200947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B756DC07-42D4-4B65-9CAB-9AAFC539BBBF}"/>
  </w:docVars>
  <w:rsids>
    <w:rsidRoot w:val="00E4741B"/>
    <w:rsid w:val="00002742"/>
    <w:rsid w:val="000220F8"/>
    <w:rsid w:val="00034058"/>
    <w:rsid w:val="00040D14"/>
    <w:rsid w:val="0004381F"/>
    <w:rsid w:val="000507C1"/>
    <w:rsid w:val="00064BC3"/>
    <w:rsid w:val="00066474"/>
    <w:rsid w:val="000665E6"/>
    <w:rsid w:val="00066775"/>
    <w:rsid w:val="00072FB9"/>
    <w:rsid w:val="0007598F"/>
    <w:rsid w:val="000B2040"/>
    <w:rsid w:val="000C2073"/>
    <w:rsid w:val="000E431D"/>
    <w:rsid w:val="000E48DA"/>
    <w:rsid w:val="000E5207"/>
    <w:rsid w:val="000F5ADD"/>
    <w:rsid w:val="00100531"/>
    <w:rsid w:val="0010382E"/>
    <w:rsid w:val="0011552E"/>
    <w:rsid w:val="00166D90"/>
    <w:rsid w:val="00170803"/>
    <w:rsid w:val="00177CC2"/>
    <w:rsid w:val="0019171D"/>
    <w:rsid w:val="001921C4"/>
    <w:rsid w:val="001923A4"/>
    <w:rsid w:val="001A25D5"/>
    <w:rsid w:val="001A2624"/>
    <w:rsid w:val="001A2A2B"/>
    <w:rsid w:val="001E0043"/>
    <w:rsid w:val="00201DFB"/>
    <w:rsid w:val="00204A63"/>
    <w:rsid w:val="00212FF1"/>
    <w:rsid w:val="00226EFB"/>
    <w:rsid w:val="00230193"/>
    <w:rsid w:val="00244D0B"/>
    <w:rsid w:val="0025068A"/>
    <w:rsid w:val="00255886"/>
    <w:rsid w:val="002818D3"/>
    <w:rsid w:val="002911A7"/>
    <w:rsid w:val="002943C8"/>
    <w:rsid w:val="00295E6D"/>
    <w:rsid w:val="002A2A6B"/>
    <w:rsid w:val="002C2373"/>
    <w:rsid w:val="002D11A8"/>
    <w:rsid w:val="002D2EB0"/>
    <w:rsid w:val="002E43E8"/>
    <w:rsid w:val="00314F87"/>
    <w:rsid w:val="0032051D"/>
    <w:rsid w:val="003303B5"/>
    <w:rsid w:val="003366E9"/>
    <w:rsid w:val="00342FB4"/>
    <w:rsid w:val="0036065A"/>
    <w:rsid w:val="003866EC"/>
    <w:rsid w:val="00391AF5"/>
    <w:rsid w:val="003B418B"/>
    <w:rsid w:val="003E7014"/>
    <w:rsid w:val="003F100A"/>
    <w:rsid w:val="00445271"/>
    <w:rsid w:val="00447A04"/>
    <w:rsid w:val="004527C3"/>
    <w:rsid w:val="00487F7A"/>
    <w:rsid w:val="004971B2"/>
    <w:rsid w:val="004A0504"/>
    <w:rsid w:val="004B5278"/>
    <w:rsid w:val="004C44C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66E94"/>
    <w:rsid w:val="006B6262"/>
    <w:rsid w:val="00727C6F"/>
    <w:rsid w:val="00740D6D"/>
    <w:rsid w:val="00743F76"/>
    <w:rsid w:val="00770030"/>
    <w:rsid w:val="00774959"/>
    <w:rsid w:val="007852B2"/>
    <w:rsid w:val="00794149"/>
    <w:rsid w:val="007B67A7"/>
    <w:rsid w:val="007C6092"/>
    <w:rsid w:val="007E119E"/>
    <w:rsid w:val="007E3477"/>
    <w:rsid w:val="00810D14"/>
    <w:rsid w:val="00846903"/>
    <w:rsid w:val="008F0A96"/>
    <w:rsid w:val="009062A0"/>
    <w:rsid w:val="0094415D"/>
    <w:rsid w:val="009451E7"/>
    <w:rsid w:val="00956E7F"/>
    <w:rsid w:val="00970D4F"/>
    <w:rsid w:val="00971D70"/>
    <w:rsid w:val="00994B77"/>
    <w:rsid w:val="009A4377"/>
    <w:rsid w:val="009A6043"/>
    <w:rsid w:val="009D0673"/>
    <w:rsid w:val="009F09F5"/>
    <w:rsid w:val="00A053C6"/>
    <w:rsid w:val="00A055B3"/>
    <w:rsid w:val="00A15D71"/>
    <w:rsid w:val="00A21BC5"/>
    <w:rsid w:val="00A64472"/>
    <w:rsid w:val="00A736FF"/>
    <w:rsid w:val="00AA1434"/>
    <w:rsid w:val="00AA6A95"/>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B84"/>
    <w:rsid w:val="00D44527"/>
    <w:rsid w:val="00D52681"/>
    <w:rsid w:val="00D53D04"/>
    <w:rsid w:val="00D55EF7"/>
    <w:rsid w:val="00DC0DF0"/>
    <w:rsid w:val="00DC6C70"/>
    <w:rsid w:val="00DF5ACD"/>
    <w:rsid w:val="00E22893"/>
    <w:rsid w:val="00E349C2"/>
    <w:rsid w:val="00E360DE"/>
    <w:rsid w:val="00E4741B"/>
    <w:rsid w:val="00E5074A"/>
    <w:rsid w:val="00E521CB"/>
    <w:rsid w:val="00E62823"/>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251B55-3113-4693-BE80-9528FAD7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HTML-frformaterad">
    <w:name w:val="HTML Preformatted"/>
    <w:basedOn w:val="Normal"/>
    <w:rsid w:val="007E3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2523</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kd651</vt:lpstr>
    </vt:vector>
  </TitlesOfParts>
  <Company>Riksdagen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kd651</dc:title>
  <dc:subject>kd651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2006-12-14T09:48:00Z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SMHI:s observationsmaterial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SMHI:s observationsmaterial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20062007000001070100000006510069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20062007000001070100000006510069</vt:lpwstr>
  </property>
  <property fmtid="{D5CDD505-2E9C-101B-9397-08002B2CF9AE}" pid="50" name="nummer">
    <vt:lpwstr>362</vt:lpwstr>
  </property>
  <property fmtid="{D5CDD505-2E9C-101B-9397-08002B2CF9AE}" pid="51" name="utskottsbeteckning">
    <vt:lpwstr>MJ</vt:lpwstr>
  </property>
  <property fmtid="{D5CDD505-2E9C-101B-9397-08002B2CF9AE}" pid="52" name="GlobalUID">
    <vt:lpwstr>{09E59C0C-D612-4C0F-9DE0-D4F995F90E94}</vt:lpwstr>
  </property>
  <property fmtid="{D5CDD505-2E9C-101B-9397-08002B2CF9AE}" pid="53" name="Överföringar">
    <vt:i4>0</vt:i4>
  </property>
  <property fmtid="{D5CDD505-2E9C-101B-9397-08002B2CF9AE}" pid="54" name="Checksum">
    <vt:lpwstr>*1006296905790*</vt:lpwstr>
  </property>
  <property fmtid="{D5CDD505-2E9C-101B-9397-08002B2CF9AE}" pid="55" name="skuggnummer">
    <vt:lpwstr>1683</vt:lpwstr>
  </property>
  <property fmtid="{D5CDD505-2E9C-101B-9397-08002B2CF9AE}" pid="56" name="urixVersion">
    <vt:lpwstr>3.1.4.0</vt:lpwstr>
  </property>
  <property fmtid="{D5CDD505-2E9C-101B-9397-08002B2CF9AE}" pid="57" name="urixOrigin">
    <vt:lpwstr>070221 17:58:02.287</vt:lpwstr>
  </property>
  <property fmtid="{D5CDD505-2E9C-101B-9397-08002B2CF9AE}" pid="58" name="urixGuid">
    <vt:lpwstr>{FE85614B-D705-4CA5-8564-02817A809E8B}</vt:lpwstr>
  </property>
</Properties>
</file>