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91E" w:rsidRPr="004A4DBD" w:rsidRDefault="008A591E">
      <w:pPr>
        <w:pStyle w:val="Hemstlrubrik"/>
      </w:pPr>
      <w:r w:rsidRPr="004A4DBD">
        <w:t>Förslag till riksdagsbeslut</w:t>
      </w:r>
    </w:p>
    <w:p w:rsidR="008A591E" w:rsidRPr="004A4DBD" w:rsidRDefault="008A591E">
      <w:pPr>
        <w:pStyle w:val="Hemstlatt"/>
        <w:ind w:left="0"/>
      </w:pPr>
      <w:r w:rsidRPr="004A4DBD">
        <w:t>Riksdagen tillkännager för regeringen som sin mening vad som anförs i motionen om att avdragsrätten för friskvård bör flyttas från arbetsgivaren till den enskilde arbetstagaren.</w:t>
      </w:r>
    </w:p>
    <w:p w:rsidR="008A591E" w:rsidRPr="004A4DBD" w:rsidRDefault="008A591E">
      <w:pPr>
        <w:pStyle w:val="Rubrik1"/>
      </w:pPr>
      <w:r w:rsidRPr="004A4DBD">
        <w:t>Motivering</w:t>
      </w:r>
    </w:p>
    <w:p w:rsidR="008A591E" w:rsidRPr="004A4DBD" w:rsidRDefault="008A591E">
      <w:r w:rsidRPr="004A4DBD">
        <w:t>Företag kan idag dra av kostnader för personalens friskvård i sin redovisning. Detta har positiva effekter för att förebygga ohälsa och får många människor att vara mindre sjukskrivna och orka med sitt arbete bättre.</w:t>
      </w:r>
    </w:p>
    <w:p w:rsidR="008A591E" w:rsidRPr="004A4DBD" w:rsidRDefault="008A591E">
      <w:pPr>
        <w:pStyle w:val="Normaltindrag"/>
      </w:pPr>
      <w:r w:rsidRPr="004A4DBD">
        <w:t>Problemet är att dessa skattesubventionerade friskvårdssatsningar bara kommer dem till del som har en arbetsgivare som väljer att erbjuda detta till sina anställda.</w:t>
      </w:r>
    </w:p>
    <w:p w:rsidR="008A591E" w:rsidRPr="004A4DBD" w:rsidRDefault="008A591E">
      <w:pPr>
        <w:pStyle w:val="Normaltindrag"/>
      </w:pPr>
      <w:r w:rsidRPr="004A4DBD">
        <w:t>Bättre vore om avdragsrätt för friskvård lyftes bort från arbetsgivaren och i stället infördes för den enskilde. En översyn borde göras som beräknar effe</w:t>
      </w:r>
      <w:r w:rsidRPr="004A4DBD">
        <w:t>k</w:t>
      </w:r>
      <w:r w:rsidRPr="004A4DBD">
        <w:t>terna av en sådan reform och vad det är värt för statskassan att förbättra fol</w:t>
      </w:r>
      <w:r w:rsidRPr="004A4DBD">
        <w:t>k</w:t>
      </w:r>
      <w:r w:rsidRPr="004A4DBD">
        <w:t>hälsan och minska sjukskrivningstalen.</w:t>
      </w:r>
    </w:p>
    <w:p w:rsidR="008A591E" w:rsidRPr="004A4DBD" w:rsidRDefault="008A591E">
      <w:pPr>
        <w:pStyle w:val="Normaltindrag"/>
      </w:pPr>
      <w:r w:rsidRPr="004A4DBD">
        <w:t>Med en lämplig begränsning av avdragets maximala belopp kan också kostnaderna för statskassan begränsas.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4DBD">
        <w:trPr>
          <w:cantSplit/>
        </w:trPr>
        <w:tc>
          <w:tcPr>
            <w:tcW w:w="3046" w:type="dxa"/>
          </w:tcPr>
          <w:p w:rsidR="008A591E" w:rsidRPr="004A4DBD" w:rsidRDefault="008A591E">
            <w:pPr>
              <w:pStyle w:val="UnderskriftDatum"/>
              <w:spacing w:before="240"/>
            </w:pPr>
            <w:r w:rsidRPr="004A4DBD">
              <w:t>Stockholm den 28 september 2007</w:t>
            </w:r>
          </w:p>
        </w:tc>
        <w:tc>
          <w:tcPr>
            <w:tcW w:w="3047" w:type="dxa"/>
          </w:tcPr>
          <w:p w:rsidR="008A591E" w:rsidRPr="004A4DBD" w:rsidRDefault="008A591E">
            <w:pPr>
              <w:pStyle w:val="Underskrifter"/>
              <w:spacing w:before="240"/>
            </w:pPr>
          </w:p>
        </w:tc>
      </w:tr>
      <w:tr w:rsidR="00000000" w:rsidRPr="004A4DBD">
        <w:trPr>
          <w:cantSplit/>
        </w:trPr>
        <w:tc>
          <w:tcPr>
            <w:tcW w:w="3046" w:type="dxa"/>
          </w:tcPr>
          <w:p w:rsidR="008A591E" w:rsidRPr="004A4DBD" w:rsidRDefault="008A591E">
            <w:pPr>
              <w:pStyle w:val="Underskrifter"/>
            </w:pPr>
            <w:r w:rsidRPr="004A4DBD">
              <w:t>Jan Ericson (m)</w:t>
            </w:r>
          </w:p>
        </w:tc>
        <w:tc>
          <w:tcPr>
            <w:tcW w:w="3046" w:type="dxa"/>
          </w:tcPr>
          <w:p w:rsidR="008A591E" w:rsidRPr="004A4DBD" w:rsidRDefault="008A591E">
            <w:pPr>
              <w:pStyle w:val="Underskrifter"/>
            </w:pPr>
          </w:p>
        </w:tc>
      </w:tr>
    </w:tbl>
    <w:p w:rsidR="008A591E" w:rsidRPr="004A4DBD" w:rsidRDefault="008A591E">
      <w:pPr>
        <w:pStyle w:val="Normaltindrag"/>
      </w:pPr>
    </w:p>
    <w:sectPr w:rsidR="008A591E" w:rsidRPr="004A4D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91E" w:rsidRPr="004A4DBD" w:rsidRDefault="008A591E">
      <w:r w:rsidRPr="004A4DBD">
        <w:separator/>
      </w:r>
    </w:p>
  </w:endnote>
  <w:endnote w:type="continuationSeparator" w:id="0">
    <w:p w:rsidR="008A591E" w:rsidRPr="004A4DBD" w:rsidRDefault="008A591E">
      <w:r w:rsidRPr="004A4D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91E" w:rsidRPr="004A4DBD" w:rsidRDefault="004A4DBD">
    <w:pPr>
      <w:pStyle w:val="Sidfot"/>
    </w:pPr>
    <w:r w:rsidRPr="004A4D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960493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91E" w:rsidRDefault="008A59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591E" w:rsidRDefault="008A59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91E" w:rsidRPr="004A4DBD" w:rsidRDefault="004A4DBD">
    <w:pPr>
      <w:pStyle w:val="Sidfot"/>
    </w:pPr>
    <w:r w:rsidRPr="004A4D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917242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91E" w:rsidRDefault="008A59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591E" w:rsidRDefault="008A59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91E" w:rsidRPr="004A4DBD" w:rsidRDefault="004A4DBD">
    <w:pPr>
      <w:pStyle w:val="Sidfot"/>
    </w:pPr>
    <w:r w:rsidRPr="004A4D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17497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91E" w:rsidRDefault="008A59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591E" w:rsidRDefault="008A59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91E" w:rsidRPr="004A4DBD" w:rsidRDefault="008A591E">
      <w:r w:rsidRPr="004A4DBD">
        <w:separator/>
      </w:r>
    </w:p>
  </w:footnote>
  <w:footnote w:type="continuationSeparator" w:id="0">
    <w:p w:rsidR="008A591E" w:rsidRPr="004A4DBD" w:rsidRDefault="008A591E">
      <w:r w:rsidRPr="004A4D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91E" w:rsidRPr="004A4DBD" w:rsidRDefault="004A4DBD">
    <w:pPr>
      <w:pStyle w:val="Sidhuvud"/>
    </w:pPr>
    <w:r w:rsidRPr="004A4D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88813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91E" w:rsidRDefault="008A59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591E" w:rsidRDefault="008A59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91E" w:rsidRPr="004A4DBD" w:rsidRDefault="004A4DBD">
    <w:pPr>
      <w:pStyle w:val="Sidhuvud"/>
    </w:pPr>
    <w:r w:rsidRPr="004A4D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20554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91E" w:rsidRDefault="008A59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591E" w:rsidRDefault="008A59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91E" w:rsidRPr="004A4DBD" w:rsidRDefault="008A591E">
    <w:pPr>
      <w:pStyle w:val="FSHNormal"/>
      <w:tabs>
        <w:tab w:val="right" w:pos="5840"/>
      </w:tabs>
    </w:pPr>
    <w:r w:rsidRPr="004A4DBD">
      <w:br/>
    </w:r>
    <w:r w:rsidRPr="004A4DBD">
      <w:fldChar w:fldCharType="begin" w:fldLock="1"/>
    </w:r>
    <w:r w:rsidRPr="004A4DBD">
      <w:instrText xml:space="preserve"> DOCPROPERTY</w:instrText>
    </w:r>
    <w:r w:rsidRPr="004A4DBD">
      <w:rPr>
        <w:sz w:val="18"/>
      </w:rPr>
      <w:instrText xml:space="preserve"> "YearUser" *\charformat </w:instrText>
    </w:r>
    <w:r w:rsidRPr="004A4DBD">
      <w:fldChar w:fldCharType="separate"/>
    </w:r>
    <w:r w:rsidRPr="004A4DBD">
      <w:t>2007/08</w:t>
    </w:r>
    <w:r w:rsidRPr="004A4DBD">
      <w:fldChar w:fldCharType="end"/>
    </w:r>
    <w:r w:rsidRPr="004A4DBD">
      <w:t xml:space="preserve"> </w:t>
    </w:r>
    <w:r w:rsidRPr="004A4DBD">
      <w:tab/>
      <w:t xml:space="preserve">mnr: </w:t>
    </w:r>
    <w:r w:rsidRPr="004A4DBD">
      <w:fldChar w:fldCharType="begin" w:fldLock="1"/>
    </w:r>
    <w:r w:rsidRPr="004A4DBD">
      <w:instrText xml:space="preserve"> DOCPROPERTY</w:instrText>
    </w:r>
    <w:r w:rsidRPr="004A4DBD">
      <w:rPr>
        <w:sz w:val="18"/>
      </w:rPr>
      <w:instrText xml:space="preserve"> "Motionsnummer" *\charformat </w:instrText>
    </w:r>
    <w:r w:rsidRPr="004A4DBD">
      <w:fldChar w:fldCharType="separate"/>
    </w:r>
    <w:r w:rsidRPr="004A4DBD">
      <w:t>Sk270</w:t>
    </w:r>
    <w:r w:rsidRPr="004A4DBD">
      <w:fldChar w:fldCharType="end"/>
    </w:r>
    <w:r w:rsidRPr="004A4DBD">
      <w:br/>
    </w:r>
    <w:r w:rsidRPr="004A4DBD">
      <w:fldChar w:fldCharType="begin" w:fldLock="1"/>
    </w:r>
    <w:r w:rsidRPr="004A4DBD">
      <w:instrText xml:space="preserve"> DOCPROPERTY</w:instrText>
    </w:r>
    <w:r w:rsidRPr="004A4DBD">
      <w:rPr>
        <w:sz w:val="18"/>
      </w:rPr>
      <w:instrText xml:space="preserve"> "Samling" *\charformat </w:instrText>
    </w:r>
    <w:r w:rsidRPr="004A4DBD">
      <w:fldChar w:fldCharType="end"/>
    </w:r>
    <w:r w:rsidRPr="004A4DBD">
      <w:tab/>
      <w:t xml:space="preserve">pnr: </w:t>
    </w:r>
    <w:r w:rsidRPr="004A4DBD">
      <w:fldChar w:fldCharType="begin" w:fldLock="1"/>
    </w:r>
    <w:r w:rsidRPr="004A4DBD">
      <w:instrText xml:space="preserve"> DOCPROPERTY</w:instrText>
    </w:r>
    <w:r w:rsidRPr="004A4DBD">
      <w:rPr>
        <w:sz w:val="18"/>
      </w:rPr>
      <w:instrText xml:space="preserve"> "Partinummer" *\charformat </w:instrText>
    </w:r>
    <w:r w:rsidRPr="004A4DBD">
      <w:fldChar w:fldCharType="separate"/>
    </w:r>
    <w:r w:rsidRPr="004A4DBD">
      <w:t>m1188</w:t>
    </w:r>
    <w:r w:rsidRPr="004A4DBD">
      <w:fldChar w:fldCharType="end"/>
    </w:r>
  </w:p>
  <w:p w:rsidR="008A591E" w:rsidRPr="004A4DBD" w:rsidRDefault="008A591E">
    <w:pPr>
      <w:pStyle w:val="FSHRub1"/>
    </w:pPr>
    <w:r w:rsidRPr="004A4DBD">
      <w:t>Motion till riksdagen</w:t>
    </w:r>
    <w:r w:rsidRPr="004A4DBD">
      <w:br/>
    </w:r>
    <w:r w:rsidRPr="004A4DBD">
      <w:fldChar w:fldCharType="begin" w:fldLock="1"/>
    </w:r>
    <w:r w:rsidRPr="004A4DBD">
      <w:instrText xml:space="preserve"> DOCPROPERTY "YearUser" *\charformat </w:instrText>
    </w:r>
    <w:r w:rsidRPr="004A4DBD">
      <w:fldChar w:fldCharType="separate"/>
    </w:r>
    <w:r w:rsidRPr="004A4DBD">
      <w:t>2007/08</w:t>
    </w:r>
    <w:r w:rsidRPr="004A4DBD">
      <w:fldChar w:fldCharType="end"/>
    </w:r>
    <w:r w:rsidRPr="004A4DBD">
      <w:t>:</w:t>
    </w:r>
    <w:r w:rsidRPr="004A4DBD">
      <w:fldChar w:fldCharType="begin" w:fldLock="1"/>
    </w:r>
    <w:r w:rsidRPr="004A4DBD">
      <w:instrText xml:space="preserve"> DOCPROPERTY "Motionsnummer" *\charformat </w:instrText>
    </w:r>
    <w:r w:rsidRPr="004A4DBD">
      <w:fldChar w:fldCharType="separate"/>
    </w:r>
    <w:r w:rsidRPr="004A4DBD">
      <w:t>Sk270</w:t>
    </w:r>
    <w:r w:rsidRPr="004A4DBD">
      <w:fldChar w:fldCharType="end"/>
    </w:r>
  </w:p>
  <w:p w:rsidR="008A591E" w:rsidRPr="004A4DBD" w:rsidRDefault="008A591E">
    <w:pPr>
      <w:pStyle w:val="FSHNormalS5"/>
    </w:pPr>
    <w:r w:rsidRPr="004A4DBD">
      <w:fldChar w:fldCharType="begin" w:fldLock="1"/>
    </w:r>
    <w:r w:rsidRPr="004A4DBD">
      <w:instrText xml:space="preserve"> DOCPROPERTY "MotionarText" *\charformat </w:instrText>
    </w:r>
    <w:r w:rsidRPr="004A4DBD">
      <w:fldChar w:fldCharType="separate"/>
    </w:r>
    <w:r w:rsidRPr="004A4DBD">
      <w:t>av Jan Ericson (m)</w:t>
    </w:r>
    <w:r w:rsidRPr="004A4DBD">
      <w:fldChar w:fldCharType="end"/>
    </w:r>
    <w:r w:rsidRPr="004A4DBD">
      <w:br/>
    </w:r>
    <w:r w:rsidRPr="004A4DBD">
      <w:fldChar w:fldCharType="begin" w:fldLock="1"/>
    </w:r>
    <w:r w:rsidRPr="004A4DBD">
      <w:instrText xml:space="preserve"> DOCPROPERTY "SvarFrasKort" *\charformat </w:instrText>
    </w:r>
    <w:r w:rsidRPr="004A4DBD">
      <w:fldChar w:fldCharType="end"/>
    </w:r>
  </w:p>
  <w:p w:rsidR="008A591E" w:rsidRPr="004A4DBD" w:rsidRDefault="008A591E">
    <w:pPr>
      <w:pStyle w:val="FSHTitel"/>
    </w:pPr>
    <w:r w:rsidRPr="004A4DBD">
      <w:fldChar w:fldCharType="begin" w:fldLock="1"/>
    </w:r>
    <w:r w:rsidRPr="004A4DBD">
      <w:instrText xml:space="preserve"> DOCPROPERTY</w:instrText>
    </w:r>
    <w:r w:rsidRPr="004A4DBD">
      <w:rPr>
        <w:sz w:val="18"/>
      </w:rPr>
      <w:instrText xml:space="preserve"> "RubrikSvar" *\charformat </w:instrText>
    </w:r>
    <w:r w:rsidRPr="004A4DBD">
      <w:fldChar w:fldCharType="separate"/>
    </w:r>
    <w:r w:rsidRPr="004A4DBD">
      <w:t>Avdragsrätt för friskvård</w:t>
    </w:r>
    <w:r w:rsidRPr="004A4DBD">
      <w:fldChar w:fldCharType="end"/>
    </w:r>
  </w:p>
  <w:p w:rsidR="008A591E" w:rsidRPr="004A4DBD" w:rsidRDefault="008A591E">
    <w:pPr>
      <w:pStyle w:val="Normal00"/>
    </w:pPr>
  </w:p>
  <w:p w:rsidR="008A591E" w:rsidRPr="004A4DBD" w:rsidRDefault="008A59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1012453">
    <w:abstractNumId w:val="8"/>
  </w:num>
  <w:num w:numId="2" w16cid:durableId="1665740329">
    <w:abstractNumId w:val="9"/>
  </w:num>
  <w:num w:numId="3" w16cid:durableId="164981634">
    <w:abstractNumId w:val="8"/>
  </w:num>
  <w:num w:numId="4" w16cid:durableId="626085692">
    <w:abstractNumId w:val="9"/>
  </w:num>
  <w:num w:numId="5" w16cid:durableId="1767144139">
    <w:abstractNumId w:val="13"/>
  </w:num>
  <w:num w:numId="6" w16cid:durableId="321279161">
    <w:abstractNumId w:val="10"/>
  </w:num>
  <w:num w:numId="7" w16cid:durableId="357125347">
    <w:abstractNumId w:val="11"/>
  </w:num>
  <w:num w:numId="8" w16cid:durableId="1680035677">
    <w:abstractNumId w:val="12"/>
  </w:num>
  <w:num w:numId="9" w16cid:durableId="1906791658">
    <w:abstractNumId w:val="8"/>
  </w:num>
  <w:num w:numId="10" w16cid:durableId="1573007620">
    <w:abstractNumId w:val="3"/>
  </w:num>
  <w:num w:numId="11" w16cid:durableId="547882284">
    <w:abstractNumId w:val="2"/>
  </w:num>
  <w:num w:numId="12" w16cid:durableId="383916487">
    <w:abstractNumId w:val="1"/>
  </w:num>
  <w:num w:numId="13" w16cid:durableId="604046694">
    <w:abstractNumId w:val="0"/>
  </w:num>
  <w:num w:numId="14" w16cid:durableId="924648082">
    <w:abstractNumId w:val="9"/>
  </w:num>
  <w:num w:numId="15" w16cid:durableId="1423643539">
    <w:abstractNumId w:val="7"/>
  </w:num>
  <w:num w:numId="16" w16cid:durableId="866871866">
    <w:abstractNumId w:val="6"/>
  </w:num>
  <w:num w:numId="17" w16cid:durableId="34740143">
    <w:abstractNumId w:val="5"/>
  </w:num>
  <w:num w:numId="18" w16cid:durableId="1443840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0F6AFC1E-26BA-4372-A4B0-81FA2E699BE0}"/>
  </w:docVars>
  <w:rsids>
    <w:rsidRoot w:val="00344073"/>
    <w:rsid w:val="00344073"/>
    <w:rsid w:val="004A4DBD"/>
    <w:rsid w:val="008A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CBFBC1-EB97-43FA-B12B-3F80C665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m1188</vt:lpstr>
    </vt:vector>
  </TitlesOfParts>
  <Company>Riksdagen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m1188</dc:title>
  <dc:subject>m1188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2007-11-02T12:19:00Z</cp:lastPrinted>
  <dcterms:created xsi:type="dcterms:W3CDTF">2025-12-17T08:12:00Z</dcterms:created>
  <dcterms:modified xsi:type="dcterms:W3CDTF">2025-12-17T08:12:00Z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meo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Avdragsrätt för friskvård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friskvård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marianne.olsson@riksdagen.se</vt:lpwstr>
  </property>
  <property fmtid="{D5CDD505-2E9C-101B-9397-08002B2CF9AE}" pid="45" name="ReservUID">
    <vt:lpwstr>me0403aa</vt:lpwstr>
  </property>
  <property fmtid="{D5CDD505-2E9C-101B-9397-08002B2CF9AE}" pid="46" name="MotionID">
    <vt:lpwstr>20072008000000000109000011880069</vt:lpwstr>
  </property>
  <property fmtid="{D5CDD505-2E9C-101B-9397-08002B2CF9AE}" pid="47" name="datum">
    <vt:lpwstr>070928</vt:lpwstr>
  </property>
  <property fmtid="{D5CDD505-2E9C-101B-9397-08002B2CF9AE}" pid="48" name="avsändar-e-post">
    <vt:lpwstr>marianne.olsson@riksdagen.se</vt:lpwstr>
  </property>
  <property fmtid="{D5CDD505-2E9C-101B-9397-08002B2CF9AE}" pid="49" name="id">
    <vt:lpwstr>20072008000000000109000011880069</vt:lpwstr>
  </property>
  <property fmtid="{D5CDD505-2E9C-101B-9397-08002B2CF9AE}" pid="50" name="nummer">
    <vt:lpwstr>270</vt:lpwstr>
  </property>
  <property fmtid="{D5CDD505-2E9C-101B-9397-08002B2CF9AE}" pid="51" name="utskottsbeteckning">
    <vt:lpwstr>Sk</vt:lpwstr>
  </property>
  <property fmtid="{D5CDD505-2E9C-101B-9397-08002B2CF9AE}" pid="52" name="GlobalUID">
    <vt:lpwstr>{4177DFD8-54BF-40D3-8DD6-94BF02F8BE94}</vt:lpwstr>
  </property>
  <property fmtid="{D5CDD505-2E9C-101B-9397-08002B2CF9AE}" pid="53" name="Överföringar">
    <vt:i4>0</vt:i4>
  </property>
  <property fmtid="{D5CDD505-2E9C-101B-9397-08002B2CF9AE}" pid="54" name="Checksum">
    <vt:lpwstr>*1014714984982*</vt:lpwstr>
  </property>
  <property fmtid="{D5CDD505-2E9C-101B-9397-08002B2CF9AE}" pid="55" name="skuggnummer">
    <vt:lpwstr>962</vt:lpwstr>
  </property>
  <property fmtid="{D5CDD505-2E9C-101B-9397-08002B2CF9AE}" pid="56" name="urixVersion">
    <vt:lpwstr>3.2.0.8</vt:lpwstr>
  </property>
  <property fmtid="{D5CDD505-2E9C-101B-9397-08002B2CF9AE}" pid="57" name="urixOrigin">
    <vt:lpwstr>071102 13:19:12.288</vt:lpwstr>
  </property>
  <property fmtid="{D5CDD505-2E9C-101B-9397-08002B2CF9AE}" pid="58" name="urixGuid">
    <vt:lpwstr>{C8A117D5-AA83-43BE-BF46-ED855531842F}</vt:lpwstr>
  </property>
</Properties>
</file>