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508" w:rsidRPr="00BD7A3A" w:rsidRDefault="00F61508" w:rsidP="00E61F31">
      <w:pPr>
        <w:pStyle w:val="Hemstlrubrik"/>
      </w:pPr>
      <w:r w:rsidRPr="00BD7A3A">
        <w:t>Förslag till riksdagsbeslut</w:t>
      </w:r>
    </w:p>
    <w:p w:rsidR="00F61508" w:rsidRPr="00BD7A3A" w:rsidRDefault="00F61508" w:rsidP="00290369">
      <w:pPr>
        <w:pStyle w:val="Hemstlatt"/>
      </w:pPr>
      <w:r w:rsidRPr="00BD7A3A">
        <w:t>Riksdagen tillkännager för regeringen som sin mening vad som i moti</w:t>
      </w:r>
      <w:r w:rsidRPr="00BD7A3A">
        <w:t>o</w:t>
      </w:r>
      <w:r w:rsidRPr="00BD7A3A">
        <w:t>nen anförs om behovet av forskning kring konsekvenser av en kraftigt ökad användning av havre för uppvärmning.</w:t>
      </w:r>
    </w:p>
    <w:p w:rsidR="00F61508" w:rsidRPr="00BD7A3A" w:rsidRDefault="00F61508" w:rsidP="00F61508">
      <w:pPr>
        <w:pStyle w:val="Rubrik1"/>
      </w:pPr>
      <w:r w:rsidRPr="00BD7A3A">
        <w:t>Motivering</w:t>
      </w:r>
    </w:p>
    <w:p w:rsidR="00F61508" w:rsidRPr="00BD7A3A" w:rsidRDefault="00F61508" w:rsidP="00F61508">
      <w:r w:rsidRPr="00BD7A3A">
        <w:t xml:space="preserve">De höga oljepriserna i kombination med de låga priserna på spannmål </w:t>
      </w:r>
      <w:r w:rsidR="00E61F31" w:rsidRPr="00BD7A3A">
        <w:t>–</w:t>
      </w:r>
      <w:r w:rsidRPr="00BD7A3A">
        <w:t xml:space="preserve"> sä</w:t>
      </w:r>
      <w:r w:rsidRPr="00BD7A3A">
        <w:t>r</w:t>
      </w:r>
      <w:r w:rsidRPr="00BD7A3A">
        <w:t>skilt havre – gör att vi i Sverige haft en snabb ökning av försäljningen av värmepannor avsedda för eldning av bla</w:t>
      </w:r>
      <w:r w:rsidR="00E61F31" w:rsidRPr="00BD7A3A">
        <w:t>nd annat havre. Elen kostar c</w:t>
      </w:r>
      <w:r w:rsidRPr="00BD7A3A">
        <w:t>a 75 öre per kilowatt medan havrepriset ligger runt 25 öre per kilowatt. Det är således inte förvånande att havreeldningen ökar.</w:t>
      </w:r>
    </w:p>
    <w:p w:rsidR="00F61508" w:rsidRPr="00BD7A3A" w:rsidRDefault="00F61508" w:rsidP="00E61F31">
      <w:pPr>
        <w:pStyle w:val="Normaltindrag"/>
      </w:pPr>
      <w:r w:rsidRPr="00BD7A3A">
        <w:t xml:space="preserve">En fråga som dykt upp i sammanhanget är om det är etiskt riktigt att elda </w:t>
      </w:r>
      <w:r w:rsidR="00E61F31" w:rsidRPr="00BD7A3A">
        <w:t xml:space="preserve">med </w:t>
      </w:r>
      <w:r w:rsidRPr="00BD7A3A">
        <w:t>sådant som kan bli mat när så många i världen svälter. Frågan är berätt</w:t>
      </w:r>
      <w:r w:rsidRPr="00BD7A3A">
        <w:t>i</w:t>
      </w:r>
      <w:r w:rsidRPr="00BD7A3A">
        <w:t>gad även om svält inte i grunden beror på brist på föda på jordklotet utan på att resurserna är ojämlikt fördelade. Det är inte utan att EU:s jordbrukspolitik är en av orsakerna till detta.</w:t>
      </w:r>
    </w:p>
    <w:p w:rsidR="00F61508" w:rsidRPr="00BD7A3A" w:rsidRDefault="00F61508" w:rsidP="00E61F31">
      <w:pPr>
        <w:pStyle w:val="Normaltindrag"/>
      </w:pPr>
      <w:r w:rsidRPr="00BD7A3A">
        <w:t xml:space="preserve">Vi har respekt för dem som ifrågasätter etiken i att elda </w:t>
      </w:r>
      <w:r w:rsidR="00E61F31" w:rsidRPr="00BD7A3A">
        <w:t xml:space="preserve">med </w:t>
      </w:r>
      <w:r w:rsidRPr="00BD7A3A">
        <w:t>sådant som normalt ses som livsmedel och diskussionen kring detta är viktig.</w:t>
      </w:r>
    </w:p>
    <w:p w:rsidR="00F61508" w:rsidRPr="00BD7A3A" w:rsidRDefault="00F61508" w:rsidP="00E61F31">
      <w:pPr>
        <w:pStyle w:val="Normaltindrag"/>
      </w:pPr>
      <w:r w:rsidRPr="00BD7A3A">
        <w:t>För oss överväger ändå fördelarna som att kunna behålla kulturlandskapet öppet genom att odla åkerarealer som annars skulle växa igen, liksom förd</w:t>
      </w:r>
      <w:r w:rsidRPr="00BD7A3A">
        <w:t>e</w:t>
      </w:r>
      <w:r w:rsidRPr="00BD7A3A">
        <w:t>larna med att vi använder bränslen som medför minskat oljeberoende.</w:t>
      </w:r>
    </w:p>
    <w:p w:rsidR="00F61508" w:rsidRPr="00BD7A3A" w:rsidRDefault="00F61508" w:rsidP="00E61F31">
      <w:pPr>
        <w:pStyle w:val="Normaltindrag"/>
      </w:pPr>
      <w:r w:rsidRPr="00BD7A3A">
        <w:t>Än så länge används spannmålsbrännarna främst på lantgårdar för att lösa de egna energibehoven. Användningen ökar emellertid och det finns därför skäl att särskilt forska om både miljökonsekvenser och etiska aspekter.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61F31" w:rsidRPr="00BD7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1F31" w:rsidRPr="00BD7A3A" w:rsidRDefault="00E61F31" w:rsidP="00E61F31">
            <w:pPr>
              <w:pStyle w:val="UnderskriftDatum"/>
              <w:spacing w:before="240"/>
            </w:pPr>
            <w:r w:rsidRPr="00BD7A3A">
              <w:t>Stockholm den 29 september 2005</w:t>
            </w:r>
          </w:p>
        </w:tc>
        <w:tc>
          <w:tcPr>
            <w:tcW w:w="3047" w:type="dxa"/>
          </w:tcPr>
          <w:p w:rsidR="00E61F31" w:rsidRPr="00BD7A3A" w:rsidRDefault="00E61F31" w:rsidP="00E61F31">
            <w:pPr>
              <w:pStyle w:val="Underskrifter"/>
              <w:spacing w:before="240"/>
            </w:pPr>
          </w:p>
        </w:tc>
      </w:tr>
      <w:tr w:rsidR="00E61F31" w:rsidRPr="00BD7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1F31" w:rsidRPr="00BD7A3A" w:rsidRDefault="00E61F31" w:rsidP="00E61F31">
            <w:pPr>
              <w:pStyle w:val="Underskrifter"/>
            </w:pPr>
            <w:r w:rsidRPr="00BD7A3A">
              <w:t>Ulla Wester (s)</w:t>
            </w:r>
          </w:p>
        </w:tc>
        <w:tc>
          <w:tcPr>
            <w:tcW w:w="3047" w:type="dxa"/>
          </w:tcPr>
          <w:p w:rsidR="00E61F31" w:rsidRPr="00BD7A3A" w:rsidRDefault="00E61F31" w:rsidP="00E61F31">
            <w:pPr>
              <w:pStyle w:val="Underskrifter"/>
            </w:pPr>
            <w:r w:rsidRPr="00BD7A3A">
              <w:t>Siw Wittgren-Ahl (s)</w:t>
            </w:r>
          </w:p>
        </w:tc>
      </w:tr>
    </w:tbl>
    <w:p w:rsidR="00F61508" w:rsidRPr="00BD7A3A" w:rsidRDefault="00F61508" w:rsidP="00E61F31">
      <w:pPr>
        <w:pStyle w:val="Normaltindrag"/>
      </w:pPr>
    </w:p>
    <w:sectPr w:rsidR="00F61508" w:rsidRPr="00BD7A3A" w:rsidSect="00E61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166" w:rsidRPr="00BD7A3A" w:rsidRDefault="00617166">
      <w:r w:rsidRPr="00BD7A3A">
        <w:separator/>
      </w:r>
    </w:p>
  </w:endnote>
  <w:endnote w:type="continuationSeparator" w:id="0">
    <w:p w:rsidR="00617166" w:rsidRPr="00BD7A3A" w:rsidRDefault="00617166">
      <w:r w:rsidRPr="00BD7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383" w:rsidRPr="00BD7A3A" w:rsidRDefault="00BD7A3A" w:rsidP="00E61F31">
    <w:pPr>
      <w:pStyle w:val="Sidfot"/>
    </w:pPr>
    <w:r w:rsidRPr="00BD7A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949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F31" w:rsidRDefault="00E61F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1F31" w:rsidRDefault="00E61F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369" w:rsidRPr="00BD7A3A" w:rsidRDefault="00BD7A3A" w:rsidP="00E61F31">
    <w:pPr>
      <w:pStyle w:val="Sidfot"/>
    </w:pPr>
    <w:r w:rsidRPr="00BD7A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964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F31" w:rsidRDefault="00E61F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1F31" w:rsidRDefault="00E61F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369" w:rsidRPr="00BD7A3A" w:rsidRDefault="00BD7A3A" w:rsidP="00E61F31">
    <w:pPr>
      <w:pStyle w:val="Sidfot"/>
    </w:pPr>
    <w:r w:rsidRPr="00BD7A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0628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F31" w:rsidRDefault="00E61F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1F31" w:rsidRDefault="00E61F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166" w:rsidRPr="00BD7A3A" w:rsidRDefault="00617166">
      <w:r w:rsidRPr="00BD7A3A">
        <w:separator/>
      </w:r>
    </w:p>
  </w:footnote>
  <w:footnote w:type="continuationSeparator" w:id="0">
    <w:p w:rsidR="00617166" w:rsidRPr="00BD7A3A" w:rsidRDefault="00617166">
      <w:r w:rsidRPr="00BD7A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383" w:rsidRPr="00BD7A3A" w:rsidRDefault="00BD7A3A" w:rsidP="00E61F31">
    <w:pPr>
      <w:pStyle w:val="Sidhuvud"/>
    </w:pPr>
    <w:r w:rsidRPr="00BD7A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5207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F31" w:rsidRDefault="00E61F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1F31" w:rsidRDefault="00E61F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369" w:rsidRPr="00BD7A3A" w:rsidRDefault="00BD7A3A" w:rsidP="00E61F31">
    <w:pPr>
      <w:pStyle w:val="Sidhuvud"/>
    </w:pPr>
    <w:r w:rsidRPr="00BD7A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88180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F31" w:rsidRDefault="00E61F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1F31" w:rsidRDefault="00E61F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1F31" w:rsidRPr="00BD7A3A" w:rsidRDefault="00E61F31">
    <w:pPr>
      <w:pStyle w:val="FSHNormal"/>
      <w:tabs>
        <w:tab w:val="right" w:pos="5840"/>
      </w:tabs>
    </w:pPr>
    <w:r w:rsidRPr="00BD7A3A">
      <w:br/>
    </w:r>
    <w:r w:rsidRPr="00BD7A3A">
      <w:fldChar w:fldCharType="begin" w:fldLock="1"/>
    </w:r>
    <w:r w:rsidRPr="00BD7A3A">
      <w:instrText xml:space="preserve"> DOCPROPERTY</w:instrText>
    </w:r>
    <w:r w:rsidRPr="00BD7A3A">
      <w:rPr>
        <w:sz w:val="18"/>
      </w:rPr>
      <w:instrText xml:space="preserve"> "YearUser" *\charformat </w:instrText>
    </w:r>
    <w:r w:rsidRPr="00BD7A3A">
      <w:fldChar w:fldCharType="separate"/>
    </w:r>
    <w:r w:rsidRPr="00BD7A3A">
      <w:t>2005/06</w:t>
    </w:r>
    <w:r w:rsidRPr="00BD7A3A">
      <w:fldChar w:fldCharType="end"/>
    </w:r>
    <w:r w:rsidRPr="00BD7A3A">
      <w:t xml:space="preserve"> </w:t>
    </w:r>
    <w:r w:rsidRPr="00BD7A3A">
      <w:tab/>
      <w:t xml:space="preserve">mnr: </w:t>
    </w:r>
    <w:r w:rsidRPr="00BD7A3A">
      <w:fldChar w:fldCharType="begin" w:fldLock="1"/>
    </w:r>
    <w:r w:rsidRPr="00BD7A3A">
      <w:instrText xml:space="preserve"> DOCPROPERTY</w:instrText>
    </w:r>
    <w:r w:rsidRPr="00BD7A3A">
      <w:rPr>
        <w:sz w:val="18"/>
      </w:rPr>
      <w:instrText xml:space="preserve"> "Motionsnummer" *\charformat </w:instrText>
    </w:r>
    <w:r w:rsidRPr="00BD7A3A">
      <w:fldChar w:fldCharType="separate"/>
    </w:r>
    <w:r w:rsidRPr="00BD7A3A">
      <w:t>N372</w:t>
    </w:r>
    <w:r w:rsidRPr="00BD7A3A">
      <w:fldChar w:fldCharType="end"/>
    </w:r>
    <w:r w:rsidRPr="00BD7A3A">
      <w:br/>
    </w:r>
    <w:r w:rsidRPr="00BD7A3A">
      <w:fldChar w:fldCharType="begin" w:fldLock="1"/>
    </w:r>
    <w:r w:rsidRPr="00BD7A3A">
      <w:instrText xml:space="preserve"> DOCPROPERTY</w:instrText>
    </w:r>
    <w:r w:rsidRPr="00BD7A3A">
      <w:rPr>
        <w:sz w:val="18"/>
      </w:rPr>
      <w:instrText xml:space="preserve"> "Samling" *\charformat </w:instrText>
    </w:r>
    <w:r w:rsidRPr="00BD7A3A">
      <w:fldChar w:fldCharType="end"/>
    </w:r>
    <w:r w:rsidRPr="00BD7A3A">
      <w:tab/>
      <w:t xml:space="preserve">pnr: </w:t>
    </w:r>
    <w:r w:rsidRPr="00BD7A3A">
      <w:fldChar w:fldCharType="begin" w:fldLock="1"/>
    </w:r>
    <w:r w:rsidRPr="00BD7A3A">
      <w:instrText xml:space="preserve"> DOCPROPERTY</w:instrText>
    </w:r>
    <w:r w:rsidRPr="00BD7A3A">
      <w:rPr>
        <w:sz w:val="18"/>
      </w:rPr>
      <w:instrText xml:space="preserve"> "Partinummer" *\charformat </w:instrText>
    </w:r>
    <w:r w:rsidRPr="00BD7A3A">
      <w:fldChar w:fldCharType="separate"/>
    </w:r>
    <w:r w:rsidRPr="00BD7A3A">
      <w:t>s38011</w:t>
    </w:r>
    <w:r w:rsidRPr="00BD7A3A">
      <w:fldChar w:fldCharType="end"/>
    </w:r>
  </w:p>
  <w:p w:rsidR="00E61F31" w:rsidRPr="00BD7A3A" w:rsidRDefault="00E61F31">
    <w:pPr>
      <w:pStyle w:val="FSHRub1"/>
    </w:pPr>
    <w:r w:rsidRPr="00BD7A3A">
      <w:t>Motion till riksdagen</w:t>
    </w:r>
    <w:r w:rsidRPr="00BD7A3A">
      <w:br/>
    </w:r>
    <w:r w:rsidRPr="00BD7A3A">
      <w:fldChar w:fldCharType="begin" w:fldLock="1"/>
    </w:r>
    <w:r w:rsidRPr="00BD7A3A">
      <w:instrText xml:space="preserve"> DOCPROPERTY "YearUser" *\charformat </w:instrText>
    </w:r>
    <w:r w:rsidRPr="00BD7A3A">
      <w:fldChar w:fldCharType="separate"/>
    </w:r>
    <w:r w:rsidRPr="00BD7A3A">
      <w:t>2005/06</w:t>
    </w:r>
    <w:r w:rsidRPr="00BD7A3A">
      <w:fldChar w:fldCharType="end"/>
    </w:r>
    <w:r w:rsidRPr="00BD7A3A">
      <w:t>:</w:t>
    </w:r>
    <w:r w:rsidRPr="00BD7A3A">
      <w:fldChar w:fldCharType="begin" w:fldLock="1"/>
    </w:r>
    <w:r w:rsidRPr="00BD7A3A">
      <w:instrText xml:space="preserve"> DOCPROPERTY "Motionsnummer" *\charformat </w:instrText>
    </w:r>
    <w:r w:rsidRPr="00BD7A3A">
      <w:fldChar w:fldCharType="separate"/>
    </w:r>
    <w:r w:rsidRPr="00BD7A3A">
      <w:t>N372</w:t>
    </w:r>
    <w:r w:rsidRPr="00BD7A3A">
      <w:fldChar w:fldCharType="end"/>
    </w:r>
  </w:p>
  <w:p w:rsidR="00E61F31" w:rsidRPr="00BD7A3A" w:rsidRDefault="00E61F31">
    <w:pPr>
      <w:pStyle w:val="FSHNormalS5"/>
    </w:pPr>
    <w:r w:rsidRPr="00BD7A3A">
      <w:fldChar w:fldCharType="begin" w:fldLock="1"/>
    </w:r>
    <w:r w:rsidRPr="00BD7A3A">
      <w:instrText xml:space="preserve"> DOCPROPERTY "MotionarText" *\charformat </w:instrText>
    </w:r>
    <w:r w:rsidRPr="00BD7A3A">
      <w:fldChar w:fldCharType="separate"/>
    </w:r>
    <w:r w:rsidRPr="00BD7A3A">
      <w:t>av Ulla Wester och Siw Wittgren-Ahl (s)</w:t>
    </w:r>
    <w:r w:rsidRPr="00BD7A3A">
      <w:fldChar w:fldCharType="end"/>
    </w:r>
    <w:r w:rsidRPr="00BD7A3A">
      <w:br/>
    </w:r>
    <w:r w:rsidRPr="00BD7A3A">
      <w:fldChar w:fldCharType="begin" w:fldLock="1"/>
    </w:r>
    <w:r w:rsidRPr="00BD7A3A">
      <w:instrText xml:space="preserve"> DOCPROPERTY "SvarFrasKort" *\charformat </w:instrText>
    </w:r>
    <w:r w:rsidRPr="00BD7A3A">
      <w:fldChar w:fldCharType="end"/>
    </w:r>
  </w:p>
  <w:p w:rsidR="00E61F31" w:rsidRPr="00BD7A3A" w:rsidRDefault="00E61F31">
    <w:pPr>
      <w:pStyle w:val="FSHTitel"/>
    </w:pPr>
    <w:r w:rsidRPr="00BD7A3A">
      <w:fldChar w:fldCharType="begin" w:fldLock="1"/>
    </w:r>
    <w:r w:rsidRPr="00BD7A3A">
      <w:instrText xml:space="preserve"> DOCPROPERTY</w:instrText>
    </w:r>
    <w:r w:rsidRPr="00BD7A3A">
      <w:rPr>
        <w:sz w:val="18"/>
      </w:rPr>
      <w:instrText xml:space="preserve"> "RubrikSvar" *\charformat </w:instrText>
    </w:r>
    <w:r w:rsidRPr="00BD7A3A">
      <w:fldChar w:fldCharType="separate"/>
    </w:r>
    <w:r w:rsidRPr="00BD7A3A">
      <w:t>Mat och värme</w:t>
    </w:r>
    <w:r w:rsidRPr="00BD7A3A">
      <w:fldChar w:fldCharType="end"/>
    </w:r>
  </w:p>
  <w:p w:rsidR="00E61F31" w:rsidRPr="00BD7A3A" w:rsidRDefault="00E61F31" w:rsidP="00E61F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7233414">
    <w:abstractNumId w:val="13"/>
  </w:num>
  <w:num w:numId="2" w16cid:durableId="1321738095">
    <w:abstractNumId w:val="10"/>
  </w:num>
  <w:num w:numId="3" w16cid:durableId="598222790">
    <w:abstractNumId w:val="11"/>
  </w:num>
  <w:num w:numId="4" w16cid:durableId="467750468">
    <w:abstractNumId w:val="12"/>
  </w:num>
  <w:num w:numId="5" w16cid:durableId="1104302443">
    <w:abstractNumId w:val="8"/>
  </w:num>
  <w:num w:numId="6" w16cid:durableId="1203518046">
    <w:abstractNumId w:val="3"/>
  </w:num>
  <w:num w:numId="7" w16cid:durableId="2025746293">
    <w:abstractNumId w:val="2"/>
  </w:num>
  <w:num w:numId="8" w16cid:durableId="1040668652">
    <w:abstractNumId w:val="1"/>
  </w:num>
  <w:num w:numId="9" w16cid:durableId="1086420316">
    <w:abstractNumId w:val="0"/>
  </w:num>
  <w:num w:numId="10" w16cid:durableId="199363551">
    <w:abstractNumId w:val="9"/>
  </w:num>
  <w:num w:numId="11" w16cid:durableId="656812029">
    <w:abstractNumId w:val="7"/>
  </w:num>
  <w:num w:numId="12" w16cid:durableId="1472090115">
    <w:abstractNumId w:val="6"/>
  </w:num>
  <w:num w:numId="13" w16cid:durableId="1129664363">
    <w:abstractNumId w:val="5"/>
  </w:num>
  <w:num w:numId="14" w16cid:durableId="2443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29036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0369"/>
    <w:rsid w:val="002D11A8"/>
    <w:rsid w:val="00445271"/>
    <w:rsid w:val="004A0504"/>
    <w:rsid w:val="004E38D9"/>
    <w:rsid w:val="005B145B"/>
    <w:rsid w:val="00617166"/>
    <w:rsid w:val="0062552B"/>
    <w:rsid w:val="00740D6D"/>
    <w:rsid w:val="00794149"/>
    <w:rsid w:val="007B67A7"/>
    <w:rsid w:val="007C6092"/>
    <w:rsid w:val="00A053C6"/>
    <w:rsid w:val="00B13BF0"/>
    <w:rsid w:val="00BD7A3A"/>
    <w:rsid w:val="00C1285C"/>
    <w:rsid w:val="00C27B7D"/>
    <w:rsid w:val="00C570B8"/>
    <w:rsid w:val="00CF7A43"/>
    <w:rsid w:val="00D1174F"/>
    <w:rsid w:val="00D45383"/>
    <w:rsid w:val="00DC6C70"/>
    <w:rsid w:val="00E22893"/>
    <w:rsid w:val="00E360DE"/>
    <w:rsid w:val="00E61F31"/>
    <w:rsid w:val="00E75D28"/>
    <w:rsid w:val="00E84F25"/>
    <w:rsid w:val="00F6150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3E17C9-76A6-44A8-B8F8-5CEA93C4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61F31"/>
    <w:pPr>
      <w:spacing w:after="250"/>
    </w:pPr>
  </w:style>
  <w:style w:type="paragraph" w:styleId="Ballongtext">
    <w:name w:val="Balloon Text"/>
    <w:basedOn w:val="Normal"/>
    <w:semiHidden/>
    <w:rsid w:val="00E61F3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248</Words>
  <Characters>1300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N372</vt:lpstr>
    </vt:vector>
  </TitlesOfParts>
  <Company>Riksdagen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N372</dc:title>
  <dc:subject>N372</dc:subject>
  <dc:creator>Riksdagen</dc:creator>
  <cp:keywords>Riksdagen</cp:keywords>
  <dc:description/>
  <cp:lastModifiedBy>Lars Brink</cp:lastModifiedBy>
  <cp:revision>2</cp:revision>
  <cp:lastPrinted>2005-11-18T14:03:00Z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Mat och värme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Mat och värme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Wester och Siw Wittgren-Ahl (s)</vt:lpwstr>
  </property>
  <property fmtid="{D5CDD505-2E9C-101B-9397-08002B2CF9AE}" pid="26" name="MotionarLista">
    <vt:lpwstr>Wester, Ulla (s)\Wittgren-Ahl, Siw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Wester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20052006000000000115000380110069</vt:lpwstr>
  </property>
  <property fmtid="{D5CDD505-2E9C-101B-9397-08002B2CF9AE}" pid="47" name="datum">
    <vt:lpwstr>050929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20052006000000000115000380110069</vt:lpwstr>
  </property>
  <property fmtid="{D5CDD505-2E9C-101B-9397-08002B2CF9AE}" pid="50" name="nummer">
    <vt:lpwstr>372</vt:lpwstr>
  </property>
  <property fmtid="{D5CDD505-2E9C-101B-9397-08002B2CF9AE}" pid="51" name="utskottsbeteckning">
    <vt:lpwstr>N</vt:lpwstr>
  </property>
</Properties>
</file>