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9C0" w:rsidRPr="00677589" w:rsidRDefault="005869C0" w:rsidP="00613804">
      <w:pPr>
        <w:pStyle w:val="Hemstlrubrik"/>
      </w:pPr>
      <w:r w:rsidRPr="00677589">
        <w:t>Förslag till riksdagsbeslut</w:t>
      </w:r>
    </w:p>
    <w:p w:rsidR="003D1EC5" w:rsidRPr="00677589" w:rsidRDefault="003D1EC5">
      <w:pPr>
        <w:pStyle w:val="Hemstlatt"/>
        <w:ind w:left="0"/>
      </w:pPr>
      <w:r w:rsidRPr="00677589">
        <w:t>Riksdagen tillkännager för regeringen som sin mening vad som i motionen anförs om att undanröja etableringshindren för små ba</w:t>
      </w:r>
      <w:r w:rsidRPr="00677589">
        <w:t>n</w:t>
      </w:r>
      <w:r w:rsidRPr="00677589">
        <w:t>ker.</w:t>
      </w:r>
    </w:p>
    <w:p w:rsidR="005869C0" w:rsidRPr="00677589" w:rsidRDefault="005869C0" w:rsidP="00613804">
      <w:pPr>
        <w:pStyle w:val="Rubrik1"/>
      </w:pPr>
      <w:r w:rsidRPr="00677589">
        <w:t>Motivering</w:t>
      </w:r>
    </w:p>
    <w:p w:rsidR="005869C0" w:rsidRPr="00677589" w:rsidRDefault="005869C0" w:rsidP="00613804">
      <w:r w:rsidRPr="00677589">
        <w:t>För små banker är det av mycket stor betydelse att få tillgång till det bankg</w:t>
      </w:r>
      <w:r w:rsidRPr="00677589">
        <w:t>e</w:t>
      </w:r>
      <w:r w:rsidRPr="00677589">
        <w:t>mensamma clearingsystemet som reglerar b</w:t>
      </w:r>
      <w:r w:rsidRPr="00677589">
        <w:t>e</w:t>
      </w:r>
      <w:r w:rsidRPr="00677589">
        <w:t>talningar banker emellan för att kunna konkurrera på lika villkor och kunna erbjuda sina kunder konkurren</w:t>
      </w:r>
      <w:r w:rsidRPr="00677589">
        <w:t>s</w:t>
      </w:r>
      <w:r w:rsidRPr="00677589">
        <w:t>kraftiga betalningssystem.</w:t>
      </w:r>
    </w:p>
    <w:p w:rsidR="005869C0" w:rsidRPr="00677589" w:rsidRDefault="005869C0" w:rsidP="00613804">
      <w:pPr>
        <w:pStyle w:val="Normaltindrag"/>
      </w:pPr>
      <w:r w:rsidRPr="00677589">
        <w:t>Alla sparbanker i Sverige, utom Finn och Gripen (som är stora) och två små på Go</w:t>
      </w:r>
      <w:r w:rsidRPr="00677589">
        <w:t>t</w:t>
      </w:r>
      <w:r w:rsidRPr="00677589">
        <w:t>land, är helt och hållet uppknutna mot Swedbanks clearingsystem och får även kapital därifrån. Nu har dessa sista två små sparbanker fått veta genom Fristående Sparbankers Riksförbund att de måste gå in i Swe</w:t>
      </w:r>
      <w:r w:rsidRPr="00677589">
        <w:t>d</w:t>
      </w:r>
      <w:r w:rsidRPr="00677589">
        <w:t>banks system före utgången av 2008. Det här i</w:t>
      </w:r>
      <w:r w:rsidRPr="00677589">
        <w:t>n</w:t>
      </w:r>
      <w:r w:rsidRPr="00677589">
        <w:t>nebär att Swedbank i praktiken har fu</w:t>
      </w:r>
      <w:r w:rsidR="00613804" w:rsidRPr="00677589">
        <w:t>ll kontroll över de s.k. ”fristående”</w:t>
      </w:r>
      <w:r w:rsidRPr="00677589">
        <w:t xml:space="preserve"> sparba</w:t>
      </w:r>
      <w:r w:rsidRPr="00677589">
        <w:t>n</w:t>
      </w:r>
      <w:r w:rsidRPr="00677589">
        <w:t>kerna.</w:t>
      </w:r>
    </w:p>
    <w:p w:rsidR="005869C0" w:rsidRPr="00677589" w:rsidRDefault="005869C0" w:rsidP="00613804">
      <w:pPr>
        <w:pStyle w:val="Normaltindrag"/>
      </w:pPr>
      <w:r w:rsidRPr="00677589">
        <w:t>Att medlemsbankerna, t.ex. JAK och Ekobanken, inte kan ansluta till clearingen på grund av sin litenhet och att sparbankerna inte har möjli</w:t>
      </w:r>
      <w:r w:rsidRPr="00677589">
        <w:t>g</w:t>
      </w:r>
      <w:r w:rsidRPr="00677589">
        <w:t>het att välja, är en konkurrens</w:t>
      </w:r>
      <w:r w:rsidRPr="00677589">
        <w:softHyphen/>
        <w:t>begränsning som inte är bra för landet. En lokalt driven banks betydelse för en orts u</w:t>
      </w:r>
      <w:r w:rsidRPr="00677589">
        <w:t>t</w:t>
      </w:r>
      <w:r w:rsidRPr="00677589">
        <w:t>veckling ska inte underskattas. Därför måste det klargöras att även små banker måste få tillgång till det gemensamma clearin</w:t>
      </w:r>
      <w:r w:rsidRPr="00677589">
        <w:t>g</w:t>
      </w:r>
      <w:r w:rsidRPr="00677589">
        <w:t>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7589">
        <w:trPr>
          <w:cantSplit/>
        </w:trPr>
        <w:tc>
          <w:tcPr>
            <w:tcW w:w="3046" w:type="dxa"/>
          </w:tcPr>
          <w:p w:rsidR="003D1EC5" w:rsidRPr="00677589" w:rsidRDefault="003D1EC5">
            <w:pPr>
              <w:pStyle w:val="UnderskriftDatum"/>
              <w:spacing w:before="240"/>
            </w:pPr>
            <w:r w:rsidRPr="00677589">
              <w:t>Stockholm den 27 oktober 2006</w:t>
            </w:r>
          </w:p>
        </w:tc>
        <w:tc>
          <w:tcPr>
            <w:tcW w:w="3047" w:type="dxa"/>
          </w:tcPr>
          <w:p w:rsidR="003D1EC5" w:rsidRPr="00677589" w:rsidRDefault="003D1EC5">
            <w:pPr>
              <w:pStyle w:val="Underskrifter"/>
              <w:spacing w:before="240"/>
            </w:pPr>
          </w:p>
        </w:tc>
      </w:tr>
      <w:tr w:rsidR="00000000" w:rsidRPr="00677589">
        <w:trPr>
          <w:cantSplit/>
        </w:trPr>
        <w:tc>
          <w:tcPr>
            <w:tcW w:w="3046" w:type="dxa"/>
          </w:tcPr>
          <w:p w:rsidR="003D1EC5" w:rsidRPr="00677589" w:rsidRDefault="003D1EC5">
            <w:pPr>
              <w:pStyle w:val="Underskrifter"/>
            </w:pPr>
            <w:r w:rsidRPr="00677589">
              <w:t>Mats Pertoft (mp)</w:t>
            </w:r>
          </w:p>
        </w:tc>
        <w:tc>
          <w:tcPr>
            <w:tcW w:w="3046" w:type="dxa"/>
          </w:tcPr>
          <w:p w:rsidR="003D1EC5" w:rsidRPr="00677589" w:rsidRDefault="003D1EC5">
            <w:pPr>
              <w:pStyle w:val="Underskrifter"/>
            </w:pPr>
          </w:p>
        </w:tc>
      </w:tr>
    </w:tbl>
    <w:p w:rsidR="006D0BD2" w:rsidRPr="00677589" w:rsidRDefault="006D0BD2" w:rsidP="00613804">
      <w:pPr>
        <w:pStyle w:val="Normaltindrag"/>
      </w:pPr>
    </w:p>
    <w:p w:rsidR="003D1EC5" w:rsidRPr="00677589" w:rsidRDefault="003D1EC5"/>
    <w:sectPr w:rsidR="003D1EC5" w:rsidRPr="00677589" w:rsidSect="00613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EC5" w:rsidRPr="00677589" w:rsidRDefault="003D1EC5">
      <w:r w:rsidRPr="00677589">
        <w:separator/>
      </w:r>
    </w:p>
  </w:endnote>
  <w:endnote w:type="continuationSeparator" w:id="0">
    <w:p w:rsidR="003D1EC5" w:rsidRPr="00677589" w:rsidRDefault="003D1EC5">
      <w:r w:rsidRPr="006775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55A" w:rsidRPr="00677589" w:rsidRDefault="00677589" w:rsidP="00613804">
    <w:pPr>
      <w:pStyle w:val="Sidfot"/>
    </w:pPr>
    <w:r w:rsidRPr="006775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799554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804" w:rsidRDefault="003D1E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1380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3804" w:rsidRDefault="003D1EC5">
                    <w:pPr>
                      <w:pStyle w:val="NormalS5sidnrV"/>
                    </w:pPr>
                    <w:r>
                      <w:fldChar w:fldCharType="begin"/>
                    </w:r>
                    <w:r w:rsidR="0061380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804" w:rsidRPr="00677589" w:rsidRDefault="00677589" w:rsidP="00613804">
    <w:pPr>
      <w:pStyle w:val="Sidfot"/>
    </w:pPr>
    <w:r w:rsidRPr="006775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62129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804" w:rsidRDefault="003D1E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1380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38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3804" w:rsidRDefault="003D1E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13804">
                      <w:instrText xml:space="preserve"> PAGE *\charformat</w:instrText>
                    </w:r>
                    <w:r>
                      <w:fldChar w:fldCharType="separate"/>
                    </w:r>
                    <w:r w:rsidR="006138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0B4" w:rsidRPr="00677589" w:rsidRDefault="00677589" w:rsidP="00613804">
    <w:pPr>
      <w:pStyle w:val="Sidfot"/>
    </w:pPr>
    <w:r w:rsidRPr="006775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04533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804" w:rsidRDefault="003D1E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1380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3804" w:rsidRDefault="003D1E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1380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EC5" w:rsidRPr="00677589" w:rsidRDefault="003D1EC5">
      <w:r w:rsidRPr="00677589">
        <w:separator/>
      </w:r>
    </w:p>
  </w:footnote>
  <w:footnote w:type="continuationSeparator" w:id="0">
    <w:p w:rsidR="003D1EC5" w:rsidRPr="00677589" w:rsidRDefault="003D1EC5">
      <w:r w:rsidRPr="006775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55A" w:rsidRPr="00677589" w:rsidRDefault="00677589" w:rsidP="00613804">
    <w:pPr>
      <w:pStyle w:val="Sidhuvud"/>
    </w:pPr>
    <w:r w:rsidRPr="006775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20535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804" w:rsidRDefault="003D1E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1380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3804">
                            <w:t>2006/07</w:t>
                          </w:r>
                          <w:r>
                            <w:fldChar w:fldCharType="end"/>
                          </w:r>
                          <w:r w:rsidR="00613804">
                            <w:t>:</w:t>
                          </w:r>
                          <w:r>
                            <w:fldChar w:fldCharType="begin"/>
                          </w:r>
                          <w:r w:rsidR="0061380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3804">
                            <w:t>Fi216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3804" w:rsidRDefault="003D1EC5">
                    <w:pPr>
                      <w:pStyle w:val="KantRubrikS5V"/>
                    </w:pPr>
                    <w:r>
                      <w:fldChar w:fldCharType="begin"/>
                    </w:r>
                    <w:r w:rsidR="0061380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3804">
                      <w:t>2006/07</w:t>
                    </w:r>
                    <w:r>
                      <w:fldChar w:fldCharType="end"/>
                    </w:r>
                    <w:r w:rsidR="00613804">
                      <w:t>:</w:t>
                    </w:r>
                    <w:r>
                      <w:fldChar w:fldCharType="begin"/>
                    </w:r>
                    <w:r w:rsidR="0061380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3804">
                      <w:t>Fi216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804" w:rsidRPr="00677589" w:rsidRDefault="00677589" w:rsidP="00613804">
    <w:pPr>
      <w:pStyle w:val="Sidhuvud"/>
    </w:pPr>
    <w:r w:rsidRPr="006775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174096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804" w:rsidRDefault="003D1E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1380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3804">
                            <w:t>2006/07</w:t>
                          </w:r>
                          <w:r>
                            <w:fldChar w:fldCharType="end"/>
                          </w:r>
                          <w:r w:rsidR="00613804">
                            <w:t>:</w:t>
                          </w:r>
                          <w:r>
                            <w:fldChar w:fldCharType="begin"/>
                          </w:r>
                          <w:r w:rsidR="0061380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3804">
                            <w:t>Fi216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3804" w:rsidRDefault="003D1E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1380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3804">
                      <w:t>2006/07</w:t>
                    </w:r>
                    <w:r>
                      <w:fldChar w:fldCharType="end"/>
                    </w:r>
                    <w:r w:rsidR="00613804">
                      <w:t>:</w:t>
                    </w:r>
                    <w:r>
                      <w:fldChar w:fldCharType="begin"/>
                    </w:r>
                    <w:r w:rsidR="0061380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3804">
                      <w:t>Fi216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EC5" w:rsidRPr="00677589" w:rsidRDefault="003D1EC5">
    <w:pPr>
      <w:pStyle w:val="FSHNormal"/>
      <w:tabs>
        <w:tab w:val="right" w:pos="5840"/>
      </w:tabs>
    </w:pPr>
    <w:r w:rsidRPr="00677589">
      <w:br/>
    </w:r>
    <w:r w:rsidRPr="00677589">
      <w:fldChar w:fldCharType="begin" w:fldLock="1"/>
    </w:r>
    <w:r w:rsidRPr="00677589">
      <w:instrText xml:space="preserve"> DOCPROPERTY</w:instrText>
    </w:r>
    <w:r w:rsidRPr="00677589">
      <w:rPr>
        <w:sz w:val="18"/>
      </w:rPr>
      <w:instrText xml:space="preserve"> "YearUser" *\charformat </w:instrText>
    </w:r>
    <w:r w:rsidRPr="00677589">
      <w:fldChar w:fldCharType="separate"/>
    </w:r>
    <w:r w:rsidRPr="00677589">
      <w:t>2006/07</w:t>
    </w:r>
    <w:r w:rsidRPr="00677589">
      <w:fldChar w:fldCharType="end"/>
    </w:r>
    <w:r w:rsidRPr="00677589">
      <w:t xml:space="preserve"> </w:t>
    </w:r>
    <w:r w:rsidRPr="00677589">
      <w:tab/>
      <w:t xml:space="preserve">mnr: </w:t>
    </w:r>
    <w:r w:rsidRPr="00677589">
      <w:fldChar w:fldCharType="begin" w:fldLock="1"/>
    </w:r>
    <w:r w:rsidRPr="00677589">
      <w:instrText xml:space="preserve"> DOCPROPERTY</w:instrText>
    </w:r>
    <w:r w:rsidRPr="00677589">
      <w:rPr>
        <w:sz w:val="18"/>
      </w:rPr>
      <w:instrText xml:space="preserve"> "Motionsnummer" *\charformat </w:instrText>
    </w:r>
    <w:r w:rsidRPr="00677589">
      <w:fldChar w:fldCharType="separate"/>
    </w:r>
    <w:r w:rsidRPr="00677589">
      <w:t>Fi216</w:t>
    </w:r>
    <w:r w:rsidRPr="00677589">
      <w:fldChar w:fldCharType="end"/>
    </w:r>
    <w:r w:rsidRPr="00677589">
      <w:br/>
    </w:r>
    <w:r w:rsidRPr="00677589">
      <w:fldChar w:fldCharType="begin" w:fldLock="1"/>
    </w:r>
    <w:r w:rsidRPr="00677589">
      <w:instrText xml:space="preserve"> DOCPROPERTY</w:instrText>
    </w:r>
    <w:r w:rsidRPr="00677589">
      <w:rPr>
        <w:sz w:val="18"/>
      </w:rPr>
      <w:instrText xml:space="preserve"> "Samling" *\charformat </w:instrText>
    </w:r>
    <w:r w:rsidRPr="00677589">
      <w:fldChar w:fldCharType="end"/>
    </w:r>
    <w:r w:rsidRPr="00677589">
      <w:tab/>
      <w:t xml:space="preserve">pnr: </w:t>
    </w:r>
    <w:r w:rsidRPr="00677589">
      <w:fldChar w:fldCharType="begin" w:fldLock="1"/>
    </w:r>
    <w:r w:rsidRPr="00677589">
      <w:instrText xml:space="preserve"> DOCPROPERTY</w:instrText>
    </w:r>
    <w:r w:rsidRPr="00677589">
      <w:rPr>
        <w:sz w:val="18"/>
      </w:rPr>
      <w:instrText xml:space="preserve"> "Partinummer" *\charformat </w:instrText>
    </w:r>
    <w:r w:rsidRPr="00677589">
      <w:fldChar w:fldCharType="separate"/>
    </w:r>
    <w:r w:rsidRPr="00677589">
      <w:t>mp314</w:t>
    </w:r>
    <w:r w:rsidRPr="00677589">
      <w:fldChar w:fldCharType="end"/>
    </w:r>
  </w:p>
  <w:p w:rsidR="003D1EC5" w:rsidRPr="00677589" w:rsidRDefault="003D1EC5">
    <w:pPr>
      <w:pStyle w:val="FSHRub1"/>
    </w:pPr>
    <w:r w:rsidRPr="00677589">
      <w:t>Motion till riksdagen</w:t>
    </w:r>
    <w:r w:rsidRPr="00677589">
      <w:br/>
    </w:r>
    <w:r w:rsidRPr="00677589">
      <w:fldChar w:fldCharType="begin" w:fldLock="1"/>
    </w:r>
    <w:r w:rsidRPr="00677589">
      <w:instrText xml:space="preserve"> DOCPROPERTY "YearUser" *\charformat </w:instrText>
    </w:r>
    <w:r w:rsidRPr="00677589">
      <w:fldChar w:fldCharType="separate"/>
    </w:r>
    <w:r w:rsidRPr="00677589">
      <w:t>2006/07</w:t>
    </w:r>
    <w:r w:rsidRPr="00677589">
      <w:fldChar w:fldCharType="end"/>
    </w:r>
    <w:r w:rsidRPr="00677589">
      <w:t>:</w:t>
    </w:r>
    <w:r w:rsidRPr="00677589">
      <w:fldChar w:fldCharType="begin" w:fldLock="1"/>
    </w:r>
    <w:r w:rsidRPr="00677589">
      <w:instrText xml:space="preserve"> DOCPROPERTY "Motionsnummer" *\charformat </w:instrText>
    </w:r>
    <w:r w:rsidRPr="00677589">
      <w:fldChar w:fldCharType="separate"/>
    </w:r>
    <w:r w:rsidRPr="00677589">
      <w:t>Fi216</w:t>
    </w:r>
    <w:r w:rsidRPr="00677589">
      <w:fldChar w:fldCharType="end"/>
    </w:r>
  </w:p>
  <w:p w:rsidR="003D1EC5" w:rsidRPr="00677589" w:rsidRDefault="003D1EC5">
    <w:pPr>
      <w:pStyle w:val="FSHNormalS5"/>
    </w:pPr>
    <w:r w:rsidRPr="00677589">
      <w:fldChar w:fldCharType="begin" w:fldLock="1"/>
    </w:r>
    <w:r w:rsidRPr="00677589">
      <w:instrText xml:space="preserve"> DOCPROPERTY "MotionarText" *\charformat </w:instrText>
    </w:r>
    <w:r w:rsidRPr="00677589">
      <w:fldChar w:fldCharType="separate"/>
    </w:r>
    <w:r w:rsidRPr="00677589">
      <w:t>av Mats Pertoft (mp)</w:t>
    </w:r>
    <w:r w:rsidRPr="00677589">
      <w:fldChar w:fldCharType="end"/>
    </w:r>
    <w:r w:rsidRPr="00677589">
      <w:br/>
    </w:r>
    <w:r w:rsidRPr="00677589">
      <w:fldChar w:fldCharType="begin" w:fldLock="1"/>
    </w:r>
    <w:r w:rsidRPr="00677589">
      <w:instrText xml:space="preserve"> DOCPROPERTY "SvarFrasKort" *\charformat </w:instrText>
    </w:r>
    <w:r w:rsidRPr="00677589">
      <w:fldChar w:fldCharType="end"/>
    </w:r>
  </w:p>
  <w:p w:rsidR="003D1EC5" w:rsidRPr="00677589" w:rsidRDefault="003D1EC5">
    <w:pPr>
      <w:pStyle w:val="FSHTitel"/>
    </w:pPr>
    <w:r w:rsidRPr="00677589">
      <w:fldChar w:fldCharType="begin" w:fldLock="1"/>
    </w:r>
    <w:r w:rsidRPr="00677589">
      <w:instrText xml:space="preserve"> DOCPROPERTY</w:instrText>
    </w:r>
    <w:r w:rsidRPr="00677589">
      <w:rPr>
        <w:sz w:val="18"/>
      </w:rPr>
      <w:instrText xml:space="preserve"> "RubrikSvar" *\charformat </w:instrText>
    </w:r>
    <w:r w:rsidRPr="00677589">
      <w:fldChar w:fldCharType="separate"/>
    </w:r>
    <w:r w:rsidRPr="00677589">
      <w:t>Etablering av små banker</w:t>
    </w:r>
    <w:r w:rsidRPr="00677589">
      <w:fldChar w:fldCharType="end"/>
    </w:r>
  </w:p>
  <w:p w:rsidR="003D1EC5" w:rsidRPr="00677589" w:rsidRDefault="003D1EC5">
    <w:pPr>
      <w:pStyle w:val="Normal00"/>
    </w:pPr>
  </w:p>
  <w:p w:rsidR="00613804" w:rsidRPr="00677589" w:rsidRDefault="006138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918304">
    <w:abstractNumId w:val="13"/>
  </w:num>
  <w:num w:numId="2" w16cid:durableId="1734041392">
    <w:abstractNumId w:val="10"/>
  </w:num>
  <w:num w:numId="3" w16cid:durableId="2122021056">
    <w:abstractNumId w:val="11"/>
  </w:num>
  <w:num w:numId="4" w16cid:durableId="1113985518">
    <w:abstractNumId w:val="12"/>
  </w:num>
  <w:num w:numId="5" w16cid:durableId="2116630566">
    <w:abstractNumId w:val="8"/>
  </w:num>
  <w:num w:numId="6" w16cid:durableId="1301152649">
    <w:abstractNumId w:val="3"/>
  </w:num>
  <w:num w:numId="7" w16cid:durableId="1563716488">
    <w:abstractNumId w:val="2"/>
  </w:num>
  <w:num w:numId="8" w16cid:durableId="558908015">
    <w:abstractNumId w:val="1"/>
  </w:num>
  <w:num w:numId="9" w16cid:durableId="1797678787">
    <w:abstractNumId w:val="0"/>
  </w:num>
  <w:num w:numId="10" w16cid:durableId="457340225">
    <w:abstractNumId w:val="9"/>
  </w:num>
  <w:num w:numId="11" w16cid:durableId="245386773">
    <w:abstractNumId w:val="7"/>
  </w:num>
  <w:num w:numId="12" w16cid:durableId="1183738893">
    <w:abstractNumId w:val="6"/>
  </w:num>
  <w:num w:numId="13" w16cid:durableId="1852795432">
    <w:abstractNumId w:val="5"/>
  </w:num>
  <w:num w:numId="14" w16cid:durableId="1626037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0F87DCE8-E845-4A82-8576-72C9B4F36723}"/>
  </w:docVars>
  <w:rsids>
    <w:rsidRoot w:val="0067758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2615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50B4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1EC5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869C0"/>
    <w:rsid w:val="005B145B"/>
    <w:rsid w:val="005D3F50"/>
    <w:rsid w:val="00601C6D"/>
    <w:rsid w:val="00603CD4"/>
    <w:rsid w:val="00613804"/>
    <w:rsid w:val="006346C1"/>
    <w:rsid w:val="00653DD0"/>
    <w:rsid w:val="00677589"/>
    <w:rsid w:val="006A755A"/>
    <w:rsid w:val="006B6262"/>
    <w:rsid w:val="006D0BD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C54F5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967D5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E81743-1772-4D00-9AC5-2ED3B7BF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1380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1380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1380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1380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1380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1380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1380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1380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13804"/>
    <w:pPr>
      <w:outlineLvl w:val="7"/>
    </w:pPr>
  </w:style>
  <w:style w:type="paragraph" w:styleId="Rubrik9">
    <w:name w:val="heading 9"/>
    <w:basedOn w:val="Rubrik8"/>
    <w:next w:val="Normal"/>
    <w:qFormat/>
    <w:rsid w:val="0061380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1380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1380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13804"/>
    <w:pPr>
      <w:spacing w:before="0"/>
      <w:ind w:firstLine="227"/>
    </w:pPr>
  </w:style>
  <w:style w:type="paragraph" w:customStyle="1" w:styleId="FSHNormal">
    <w:name w:val="FSH_Normal"/>
    <w:semiHidden/>
    <w:rsid w:val="0061380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1380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1380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1380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1380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1380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1380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13804"/>
    <w:pPr>
      <w:spacing w:after="250"/>
    </w:pPr>
  </w:style>
  <w:style w:type="paragraph" w:customStyle="1" w:styleId="Autokorrigering">
    <w:name w:val="Autokorrigering"/>
    <w:rsid w:val="0061380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61380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1380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1380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1380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1380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1380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1380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13804"/>
    <w:pPr>
      <w:ind w:firstLine="170"/>
    </w:pPr>
  </w:style>
  <w:style w:type="paragraph" w:customStyle="1" w:styleId="NormalA4fot">
    <w:name w:val="Normal_A4fot"/>
    <w:basedOn w:val="Normal"/>
    <w:semiHidden/>
    <w:rsid w:val="0061380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1380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1380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1380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1380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1380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1380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1380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13804"/>
  </w:style>
  <w:style w:type="paragraph" w:customStyle="1" w:styleId="RubrikInnehllsf">
    <w:name w:val="RubrikInnehållsf"/>
    <w:basedOn w:val="RubrikSammanf"/>
    <w:next w:val="Normal"/>
    <w:rsid w:val="00613804"/>
  </w:style>
  <w:style w:type="paragraph" w:customStyle="1" w:styleId="Tabellochbildrubrik">
    <w:name w:val="Tabell och bildrubrik"/>
    <w:basedOn w:val="Normal"/>
    <w:next w:val="Normal"/>
    <w:rsid w:val="0061380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1380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1380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1380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1380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1380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13804"/>
    <w:pPr>
      <w:ind w:left="284"/>
    </w:pPr>
  </w:style>
  <w:style w:type="paragraph" w:styleId="Innehll3">
    <w:name w:val="toc 3"/>
    <w:basedOn w:val="Innehll2"/>
    <w:next w:val="Innehll4"/>
    <w:semiHidden/>
    <w:rsid w:val="00613804"/>
    <w:pPr>
      <w:ind w:left="567"/>
    </w:pPr>
  </w:style>
  <w:style w:type="paragraph" w:styleId="Innehll4">
    <w:name w:val="toc 4"/>
    <w:basedOn w:val="Innehll3"/>
    <w:next w:val="Normal"/>
    <w:semiHidden/>
    <w:rsid w:val="0061380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1380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613804"/>
  </w:style>
  <w:style w:type="character" w:styleId="Hyperlnk">
    <w:name w:val="Hyperlink"/>
    <w:basedOn w:val="Standardstycketeckensnitt"/>
    <w:semiHidden/>
    <w:rsid w:val="00613804"/>
    <w:rPr>
      <w:color w:val="0000FF"/>
      <w:u w:val="single"/>
    </w:rPr>
  </w:style>
  <w:style w:type="paragraph" w:styleId="Indragetstycke">
    <w:name w:val="Block Text"/>
    <w:basedOn w:val="Normal"/>
    <w:semiHidden/>
    <w:rsid w:val="0061380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13804"/>
  </w:style>
  <w:style w:type="paragraph" w:styleId="Lista">
    <w:name w:val="List"/>
    <w:basedOn w:val="Normal"/>
    <w:semiHidden/>
    <w:rsid w:val="00613804"/>
    <w:pPr>
      <w:ind w:left="283" w:hanging="283"/>
    </w:pPr>
  </w:style>
  <w:style w:type="paragraph" w:styleId="Normalwebb">
    <w:name w:val="Normal (Web)"/>
    <w:basedOn w:val="Normal"/>
    <w:semiHidden/>
    <w:rsid w:val="00613804"/>
    <w:rPr>
      <w:szCs w:val="24"/>
    </w:rPr>
  </w:style>
  <w:style w:type="paragraph" w:styleId="Numreradlista">
    <w:name w:val="List Number"/>
    <w:basedOn w:val="Normal"/>
    <w:semiHidden/>
    <w:rsid w:val="00613804"/>
    <w:pPr>
      <w:numPr>
        <w:numId w:val="5"/>
      </w:numPr>
    </w:pPr>
  </w:style>
  <w:style w:type="paragraph" w:styleId="Punktlista">
    <w:name w:val="List Bullet"/>
    <w:basedOn w:val="Normal"/>
    <w:semiHidden/>
    <w:rsid w:val="0061380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13804"/>
  </w:style>
  <w:style w:type="character" w:styleId="Sidnummer">
    <w:name w:val="page number"/>
    <w:basedOn w:val="Standardstycketeckensnitt"/>
    <w:semiHidden/>
    <w:rsid w:val="00613804"/>
  </w:style>
  <w:style w:type="paragraph" w:styleId="Signatur">
    <w:name w:val="Signature"/>
    <w:basedOn w:val="Normal"/>
    <w:semiHidden/>
    <w:rsid w:val="00613804"/>
    <w:pPr>
      <w:ind w:left="4252"/>
    </w:pPr>
  </w:style>
  <w:style w:type="paragraph" w:styleId="Underrubrik">
    <w:name w:val="Subtitle"/>
    <w:basedOn w:val="Normal"/>
    <w:qFormat/>
    <w:rsid w:val="0061380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1099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mp314</vt:lpstr>
    </vt:vector>
  </TitlesOfParts>
  <Company>Riksdagen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mp314</dc:title>
  <dc:subject>mp314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2006-11-06T10:37:00Z</cp:lastPrinted>
  <dcterms:created xsi:type="dcterms:W3CDTF">2025-12-16T23:48:00Z</dcterms:created>
  <dcterms:modified xsi:type="dcterms:W3CDTF">2025-12-16T23:48:00Z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Etablering av små banker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Etablering av små banker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Mats Pertoft (mp)</vt:lpwstr>
  </property>
  <property fmtid="{D5CDD505-2E9C-101B-9397-08002B2CF9AE}" pid="26" name="MotionarLista">
    <vt:lpwstr>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20062007000001090112000003140069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20062007000001090112000003140069</vt:lpwstr>
  </property>
  <property fmtid="{D5CDD505-2E9C-101B-9397-08002B2CF9AE}" pid="50" name="nummer">
    <vt:lpwstr>216</vt:lpwstr>
  </property>
  <property fmtid="{D5CDD505-2E9C-101B-9397-08002B2CF9AE}" pid="51" name="utskottsbeteckning">
    <vt:lpwstr>Fi</vt:lpwstr>
  </property>
  <property fmtid="{D5CDD505-2E9C-101B-9397-08002B2CF9AE}" pid="52" name="GlobalUID">
    <vt:lpwstr>{BA0BEFE3-CFB3-468A-B01E-971682342153}</vt:lpwstr>
  </property>
  <property fmtid="{D5CDD505-2E9C-101B-9397-08002B2CF9AE}" pid="53" name="Överföringar">
    <vt:i4>0</vt:i4>
  </property>
  <property fmtid="{D5CDD505-2E9C-101B-9397-08002B2CF9AE}" pid="54" name="Checksum">
    <vt:lpwstr>*0003339798853*</vt:lpwstr>
  </property>
  <property fmtid="{D5CDD505-2E9C-101B-9397-08002B2CF9AE}" pid="55" name="urixOrigin">
    <vt:lpwstr>070221 17:56:59.062</vt:lpwstr>
  </property>
  <property fmtid="{D5CDD505-2E9C-101B-9397-08002B2CF9AE}" pid="56" name="skuggnummer">
    <vt:lpwstr>718</vt:lpwstr>
  </property>
  <property fmtid="{D5CDD505-2E9C-101B-9397-08002B2CF9AE}" pid="57" name="urixVersion">
    <vt:lpwstr>3.1.4.0</vt:lpwstr>
  </property>
  <property fmtid="{D5CDD505-2E9C-101B-9397-08002B2CF9AE}" pid="58" name="urixGuid">
    <vt:lpwstr>{6AFF0637-123F-4C71-93A2-FC5DCDFD26A3}</vt:lpwstr>
  </property>
</Properties>
</file>