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C0DD0" w:rsidP="001D411D">
      <w:pPr>
        <w:pStyle w:val="Title"/>
      </w:pPr>
      <w:bookmarkStart w:id="0" w:name="Start"/>
      <w:bookmarkEnd w:id="0"/>
      <w:r>
        <w:t>Svar på fråga 202</w:t>
      </w:r>
      <w:r w:rsidR="00C205C5">
        <w:t>1</w:t>
      </w:r>
      <w:r>
        <w:t>/2</w:t>
      </w:r>
      <w:r w:rsidR="00C205C5">
        <w:t>2</w:t>
      </w:r>
      <w:r>
        <w:t>:127 av Lars Beckman (M)</w:t>
      </w:r>
      <w:r>
        <w:br/>
        <w:t>Reseavdrag</w:t>
      </w:r>
    </w:p>
    <w:p w:rsidR="00BC0DD0" w:rsidP="001D411D">
      <w:pPr>
        <w:pStyle w:val="BodyText"/>
      </w:pPr>
      <w:r>
        <w:t>Lars Beckman har frågat mig</w:t>
      </w:r>
      <w:r w:rsidR="00822EA2">
        <w:t xml:space="preserve"> om jag och regeringen avser att vidta några åtgärder i närtid för att kompensera arbetspendlare för de kraftigt ökade drivmedelskostnaderna.</w:t>
      </w:r>
    </w:p>
    <w:p w:rsidR="00555640" w:rsidP="00555640">
      <w:pPr>
        <w:pStyle w:val="BodyText"/>
      </w:pPr>
      <w:r>
        <w:t xml:space="preserve">Drivmedelspriserna har, som Lars Beckman noterar, stigit mycket den senaste tiden. Det finns många personer i Sverige som bor i områden där man är beroende av bilen och där slår höjda priser extra hårt. Förklaringarna till de höga drivmedelspriserna ligger främst i det allt högre oljepriset, men beror också på att </w:t>
      </w:r>
      <w:r w:rsidR="00691C2A">
        <w:t>några</w:t>
      </w:r>
      <w:r>
        <w:t xml:space="preserve"> raffinaderier stängde ne</w:t>
      </w:r>
      <w:r w:rsidR="00691C2A">
        <w:t>d</w:t>
      </w:r>
      <w:r>
        <w:t xml:space="preserve"> verksamhet under pandemin och behöver tid för att </w:t>
      </w:r>
      <w:r w:rsidR="00691C2A">
        <w:t>återgå till</w:t>
      </w:r>
      <w:r>
        <w:t xml:space="preserve"> normal produktionskapacitet.</w:t>
      </w:r>
    </w:p>
    <w:p w:rsidR="00555640" w:rsidRPr="00D87332" w:rsidP="005F6882">
      <w:pPr>
        <w:pStyle w:val="BodyText"/>
      </w:pPr>
      <w:r>
        <w:t xml:space="preserve">Det är värt att notera att ingen del av prisuppgången under året beror på höjda </w:t>
      </w:r>
      <w:r w:rsidRPr="00D87332">
        <w:t>drivmedelsskatter. Den senaste gången ett aktivt beslut fattades om att förändra drivmedelsskatterna var när den så kallade BNP-indexeringen pausades för 2021 och 2022, något som medför en lägre energiskatt.</w:t>
      </w:r>
    </w:p>
    <w:p w:rsidR="00D87332" w:rsidP="00D87332">
      <w:pPr>
        <w:pStyle w:val="BodyText"/>
      </w:pPr>
      <w:r w:rsidRPr="00F40868">
        <w:t xml:space="preserve">De höga priserna visar vikten av att vi bryter oljeberoendet. Vi behöver använda annat än fossila bränslen till våra bilar, exempelvis el eller förnybart hållbart bränsle. </w:t>
      </w:r>
    </w:p>
    <w:p w:rsidR="00555640" w:rsidP="00555640">
      <w:pPr>
        <w:pStyle w:val="BodyText"/>
      </w:pPr>
      <w:r w:rsidRPr="00D87332">
        <w:t xml:space="preserve">Det </w:t>
      </w:r>
      <w:r w:rsidRPr="00D87332">
        <w:t xml:space="preserve">är </w:t>
      </w:r>
      <w:r w:rsidRPr="00D87332">
        <w:t xml:space="preserve">viktigt att utvecklingen mot mer bränslesnåla </w:t>
      </w:r>
      <w:r w:rsidRPr="00D87332" w:rsidR="00F27BBA">
        <w:t>fordon och nollutsläpps</w:t>
      </w:r>
      <w:r w:rsidR="00D87332">
        <w:t xml:space="preserve">fordon </w:t>
      </w:r>
      <w:r w:rsidRPr="00D87332">
        <w:t>fortsätter. R</w:t>
      </w:r>
      <w:r w:rsidRPr="00D87332" w:rsidR="00C523FB">
        <w:t>egeringen</w:t>
      </w:r>
      <w:r w:rsidRPr="00D87332">
        <w:t xml:space="preserve"> är också</w:t>
      </w:r>
      <w:r w:rsidRPr="00D87332">
        <w:t xml:space="preserve"> övertygad om att klimatomställningens kostnader måste bäras rättvist. </w:t>
      </w:r>
      <w:r w:rsidRPr="00D87332" w:rsidR="006A0CC1">
        <w:t xml:space="preserve">Av </w:t>
      </w:r>
      <w:r w:rsidRPr="00D87332" w:rsidR="006A0CC1">
        <w:t>bl</w:t>
      </w:r>
      <w:r w:rsidRPr="00D87332" w:rsidR="00F13D40">
        <w:t>.</w:t>
      </w:r>
      <w:r w:rsidRPr="00D87332" w:rsidR="006A0CC1">
        <w:t>a</w:t>
      </w:r>
      <w:r w:rsidRPr="00D87332" w:rsidR="00F13D40">
        <w:t>.</w:t>
      </w:r>
      <w:r w:rsidRPr="00D87332">
        <w:t xml:space="preserve"> denna anledning har regeringen sänkt skatten</w:t>
      </w:r>
      <w:r>
        <w:t xml:space="preserve"> för invånare i drygt 70</w:t>
      </w:r>
      <w:r w:rsidR="00B82074">
        <w:t> </w:t>
      </w:r>
      <w:r>
        <w:t>glesbygdskommuner. Det finns även e</w:t>
      </w:r>
      <w:r w:rsidR="00291151">
        <w:t>n</w:t>
      </w:r>
      <w:r>
        <w:t xml:space="preserve"> särskil</w:t>
      </w:r>
      <w:r w:rsidR="00291151">
        <w:t>d</w:t>
      </w:r>
      <w:r>
        <w:t xml:space="preserve"> </w:t>
      </w:r>
      <w:r w:rsidR="00291151">
        <w:t>nedsättning av</w:t>
      </w:r>
      <w:r>
        <w:t xml:space="preserve"> </w:t>
      </w:r>
      <w:r>
        <w:t>fordonsskatten för</w:t>
      </w:r>
      <w:r w:rsidR="008C6BE4">
        <w:t xml:space="preserve"> bilar som ägs av</w:t>
      </w:r>
      <w:r>
        <w:t xml:space="preserve"> personer i glesbygd </w:t>
      </w:r>
      <w:bookmarkStart w:id="1" w:name="_Hlk85109299"/>
      <w:r>
        <w:t xml:space="preserve">och </w:t>
      </w:r>
      <w:bookmarkEnd w:id="1"/>
      <w:r w:rsidRPr="001A3780" w:rsidR="001A3780">
        <w:t xml:space="preserve">investeringsstöd för drivmedelsstationer i glesbygd att </w:t>
      </w:r>
      <w:r w:rsidRPr="00A26971" w:rsidR="001A3780">
        <w:t>söka</w:t>
      </w:r>
      <w:r w:rsidRPr="00A26971">
        <w:t xml:space="preserve">.  </w:t>
      </w:r>
    </w:p>
    <w:p w:rsidR="00B64857" w:rsidP="00336692">
      <w:pPr>
        <w:pStyle w:val="BodyText"/>
      </w:pPr>
      <w:r>
        <w:t xml:space="preserve">Reseavdraget </w:t>
      </w:r>
      <w:r w:rsidRPr="00BE3DD0">
        <w:t xml:space="preserve">är ett av de vanligaste avdragen i privatpersoners inkomstdeklarationer. </w:t>
      </w:r>
      <w:r w:rsidRPr="00A26971" w:rsidR="006E4FF6">
        <w:t xml:space="preserve">Även om det är mindre vanligt att förvärvsarbetande i de tre storstadslänen gör reseavdrag jämfört med i </w:t>
      </w:r>
      <w:r w:rsidRPr="00A26971" w:rsidR="00377352">
        <w:t>flera</w:t>
      </w:r>
      <w:r w:rsidRPr="00A26971" w:rsidR="006E4FF6">
        <w:t xml:space="preserve"> andra län utgör dessa reseavdrag nästan hälften av det totala avdragsbeloppet.</w:t>
      </w:r>
      <w:r>
        <w:t xml:space="preserve"> </w:t>
      </w:r>
      <w:r w:rsidRPr="00A26971" w:rsidR="006E4FF6">
        <w:t>S</w:t>
      </w:r>
      <w:r w:rsidRPr="00A26971" w:rsidR="003D6656">
        <w:t>ystemet</w:t>
      </w:r>
      <w:r w:rsidR="006E4FF6">
        <w:t xml:space="preserve"> för reseavdrag är i dag</w:t>
      </w:r>
      <w:r w:rsidR="003D6656">
        <w:t xml:space="preserve"> krångligt och reseavdraget är ett av de avdrag som ger upphov till flest fel. </w:t>
      </w:r>
      <w:r w:rsidRPr="00520758" w:rsidR="00520758">
        <w:t>Sammantaget bedömer Skatteverket att skattefelet för reseavdraget upp</w:t>
      </w:r>
      <w:r w:rsidR="00520758">
        <w:t xml:space="preserve">går </w:t>
      </w:r>
      <w:r w:rsidRPr="00520758" w:rsidR="00520758">
        <w:t xml:space="preserve">till ca </w:t>
      </w:r>
      <w:r w:rsidR="00520758">
        <w:t xml:space="preserve">2 </w:t>
      </w:r>
      <w:r w:rsidRPr="00520758" w:rsidR="00520758">
        <w:t>miljarder kronor per år eller en tredjedel av reseavdragets skattemässiga värde</w:t>
      </w:r>
      <w:r w:rsidR="00520758">
        <w:t xml:space="preserve">. </w:t>
      </w:r>
      <w:r w:rsidRPr="00BE3DD0">
        <w:t xml:space="preserve">Ett av de vanligaste felen </w:t>
      </w:r>
      <w:r w:rsidR="00B147F1">
        <w:t>är</w:t>
      </w:r>
      <w:r w:rsidRPr="00BE3DD0">
        <w:t xml:space="preserve"> att den skattskyldige inte uppfyllt det tidsvinstkrav på två timmar som krävs för att kunna få avdrag för resor med bil</w:t>
      </w:r>
      <w:r w:rsidR="003D6656">
        <w:t xml:space="preserve">. </w:t>
      </w:r>
    </w:p>
    <w:p w:rsidR="009E52BC" w:rsidP="00336692">
      <w:pPr>
        <w:pStyle w:val="BodyText"/>
      </w:pPr>
      <w:r>
        <w:t>R</w:t>
      </w:r>
      <w:r w:rsidR="005F6882">
        <w:t xml:space="preserve">egeringen beslutade </w:t>
      </w:r>
      <w:r w:rsidR="00B64857">
        <w:t>i</w:t>
      </w:r>
      <w:r w:rsidR="00B7368B">
        <w:t> </w:t>
      </w:r>
      <w:r w:rsidR="005F6882">
        <w:t>december 2017 att tillsätta en kommitté som skulle se över det nuvarande systemet för reseavdrag</w:t>
      </w:r>
      <w:r>
        <w:t>.</w:t>
      </w:r>
      <w:r w:rsidR="005F6882">
        <w:t xml:space="preserve"> Reseavdragskommitténs betänkande har remitterats och vi har </w:t>
      </w:r>
      <w:r w:rsidR="00336692">
        <w:t>därefter gett Trafikanalys i uppdrag att göra</w:t>
      </w:r>
      <w:r w:rsidR="005F6882">
        <w:t xml:space="preserve"> en fördjupad analys av konsekvenserna av kommitténs förslag. </w:t>
      </w:r>
    </w:p>
    <w:p w:rsidR="003D6656" w:rsidP="00336692">
      <w:pPr>
        <w:pStyle w:val="BodyText"/>
      </w:pPr>
    </w:p>
    <w:p w:rsidR="003D6656" w:rsidP="00336692">
      <w:pPr>
        <w:pStyle w:val="BodyText"/>
      </w:pPr>
    </w:p>
    <w:p w:rsidR="00BC0DD0" w:rsidP="001D411D">
      <w:pPr>
        <w:pStyle w:val="BodyText"/>
      </w:pPr>
      <w:r>
        <w:t xml:space="preserve">Stockholm den </w:t>
      </w:r>
      <w:sdt>
        <w:sdtPr>
          <w:id w:val="-1225218591"/>
          <w:placeholder>
            <w:docPart w:val="BE8748EA1DDF4A278757A8ACFA8BBF6C"/>
          </w:placeholder>
          <w:dataBinding w:xpath="/ns0:DocumentInfo[1]/ns0:BaseInfo[1]/ns0:HeaderDate[1]" w:storeItemID="{3481440C-1BA9-4C06-AC05-F63297139511}" w:prefixMappings="xmlns:ns0='http://lp/documentinfo/RK' "/>
          <w:date w:fullDate="2021-10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93150">
            <w:t>20 oktober 2021</w:t>
          </w:r>
        </w:sdtContent>
      </w:sdt>
    </w:p>
    <w:p w:rsidR="00BC0DD0" w:rsidP="001D411D">
      <w:pPr>
        <w:pStyle w:val="Brdtextutanavstnd"/>
      </w:pPr>
    </w:p>
    <w:p w:rsidR="00BC0DD0" w:rsidP="001D411D">
      <w:pPr>
        <w:pStyle w:val="BodyText"/>
      </w:pPr>
      <w:r>
        <w:t>Magdalena Andersson</w:t>
      </w:r>
    </w:p>
    <w:sectPr w:rsidSect="00E927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60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1D411D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A72E15" w:rsidRPr="00B62610" w:rsidP="00E9271B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1D411D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A72E15" w:rsidRPr="00347E11" w:rsidP="00E9271B">
          <w:pPr>
            <w:pStyle w:val="Footer"/>
            <w:spacing w:line="276" w:lineRule="auto"/>
            <w:jc w:val="right"/>
          </w:pPr>
        </w:p>
      </w:tc>
    </w:tr>
  </w:tbl>
  <w:p w:rsidR="00A72E15" w:rsidRPr="005606BC" w:rsidP="00E9271B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A72E15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A72E15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A72E15" w:rsidRPr="00F53AEA" w:rsidP="00F53AEA">
          <w:pPr>
            <w:pStyle w:val="Footer"/>
            <w:spacing w:line="276" w:lineRule="auto"/>
          </w:pPr>
        </w:p>
      </w:tc>
    </w:tr>
  </w:tbl>
  <w:p w:rsidR="00A72E15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60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60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72E1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72E15" w:rsidRPr="007D73AB" w:rsidP="00340DE0">
          <w:pPr>
            <w:pStyle w:val="Header"/>
          </w:pPr>
        </w:p>
      </w:tc>
      <w:tc>
        <w:tcPr>
          <w:tcW w:w="1134" w:type="dxa"/>
        </w:tcPr>
        <w:p w:rsidR="00A72E15" w:rsidP="001D411D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72E15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8B6C2D" w:rsidP="008B6C2D">
          <w:pPr>
            <w:rPr>
              <w:rFonts w:asciiTheme="majorHAnsi" w:hAnsiTheme="majorHAnsi"/>
              <w:sz w:val="19"/>
            </w:rPr>
          </w:pPr>
        </w:p>
        <w:p w:rsidR="008B6C2D" w:rsidRPr="008B6C2D" w:rsidP="008B6C2D">
          <w:pPr>
            <w:jc w:val="center"/>
          </w:pPr>
        </w:p>
      </w:tc>
      <w:tc>
        <w:tcPr>
          <w:tcW w:w="3170" w:type="dxa"/>
        </w:tcPr>
        <w:p w:rsidR="00A72E15" w:rsidRPr="00710A6C" w:rsidP="00EE3C0F">
          <w:pPr>
            <w:pStyle w:val="Header"/>
            <w:rPr>
              <w:b/>
            </w:rPr>
          </w:pPr>
        </w:p>
        <w:p w:rsidR="00A72E15" w:rsidP="00EE3C0F">
          <w:pPr>
            <w:pStyle w:val="Header"/>
          </w:pPr>
        </w:p>
        <w:p w:rsidR="00A72E15" w:rsidP="00EE3C0F">
          <w:pPr>
            <w:pStyle w:val="Header"/>
          </w:pPr>
        </w:p>
        <w:p w:rsidR="00A72E1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BDAA9F71A0347B6B6330FF8820D68F1"/>
            </w:placeholder>
            <w:dataBinding w:xpath="/ns0:DocumentInfo[1]/ns0:BaseInfo[1]/ns0:Dnr[1]" w:storeItemID="{3481440C-1BA9-4C06-AC05-F63297139511}" w:prefixMappings="xmlns:ns0='http://lp/documentinfo/RK' "/>
            <w:text/>
          </w:sdtPr>
          <w:sdtContent>
            <w:p w:rsidR="00A72E15" w:rsidP="00EE3C0F">
              <w:pPr>
                <w:pStyle w:val="Header"/>
              </w:pPr>
              <w:r w:rsidRPr="00BC0DD0">
                <w:t>Fi2021/03337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614C22F15E34101AEFEE426DD426D35"/>
            </w:placeholder>
            <w:showingPlcHdr/>
            <w:dataBinding w:xpath="/ns0:DocumentInfo[1]/ns0:BaseInfo[1]/ns0:DocNumber[1]" w:storeItemID="{3481440C-1BA9-4C06-AC05-F63297139511}" w:prefixMappings="xmlns:ns0='http://lp/documentinfo/RK' "/>
            <w:text/>
          </w:sdtPr>
          <w:sdtContent>
            <w:p w:rsidR="00A72E1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72E15" w:rsidP="00EE3C0F">
          <w:pPr>
            <w:pStyle w:val="Header"/>
          </w:pPr>
        </w:p>
      </w:tc>
      <w:tc>
        <w:tcPr>
          <w:tcW w:w="1134" w:type="dxa"/>
        </w:tcPr>
        <w:p w:rsidR="00A72E15" w:rsidP="0094502D">
          <w:pPr>
            <w:pStyle w:val="Header"/>
          </w:pPr>
        </w:p>
        <w:p w:rsidR="00A72E1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F56399CCDA84ACC955BDBBE5864070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D660B" w:rsidRPr="001D660B" w:rsidP="00AE49BE">
              <w:pPr>
                <w:pStyle w:val="Header"/>
                <w:rPr>
                  <w:b/>
                </w:rPr>
              </w:pPr>
              <w:r w:rsidRPr="001D660B">
                <w:rPr>
                  <w:b/>
                </w:rPr>
                <w:t>Finansdepartementet</w:t>
              </w:r>
            </w:p>
            <w:p w:rsidR="00A72E15" w:rsidRPr="00340DE0" w:rsidP="00AE49BE">
              <w:pPr>
                <w:pStyle w:val="Header"/>
              </w:pPr>
              <w:r w:rsidRPr="001D660B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E9D70C892AC48FB98D1D02A72AC4391"/>
          </w:placeholder>
          <w:dataBinding w:xpath="/ns0:DocumentInfo[1]/ns0:BaseInfo[1]/ns0:Recipient[1]" w:storeItemID="{3481440C-1BA9-4C06-AC05-F63297139511}" w:prefixMappings="xmlns:ns0='http://lp/documentinfo/RK' "/>
          <w:text w:multiLine="1"/>
        </w:sdtPr>
        <w:sdtContent>
          <w:tc>
            <w:tcPr>
              <w:tcW w:w="3170" w:type="dxa"/>
            </w:tcPr>
            <w:p w:rsidR="00A72E1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72E15" w:rsidP="003E6020">
          <w:pPr>
            <w:pStyle w:val="Header"/>
          </w:pPr>
        </w:p>
      </w:tc>
    </w:tr>
  </w:tbl>
  <w:p w:rsidR="00A72E15">
    <w:pPr>
      <w:pStyle w:val="Header"/>
    </w:pPr>
    <w:r>
      <w:t xml:space="preserve">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9271B"/>
  </w:style>
  <w:style w:type="paragraph" w:styleId="Heading1">
    <w:name w:val="heading 1"/>
    <w:basedOn w:val="BodyText"/>
    <w:next w:val="BodyText"/>
    <w:link w:val="Rubrik1Char"/>
    <w:uiPriority w:val="1"/>
    <w:qFormat/>
    <w:rsid w:val="00E9271B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E9271B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E9271B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E9271B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E9271B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E927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E9271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E9271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E9271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E9271B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9271B"/>
  </w:style>
  <w:style w:type="paragraph" w:styleId="BodyTextIndent">
    <w:name w:val="Body Text Indent"/>
    <w:basedOn w:val="Normal"/>
    <w:link w:val="BrdtextmedindragChar"/>
    <w:qFormat/>
    <w:rsid w:val="00E9271B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E9271B"/>
  </w:style>
  <w:style w:type="character" w:customStyle="1" w:styleId="Rubrik1Char">
    <w:name w:val="Rubrik 1 Char"/>
    <w:basedOn w:val="DefaultParagraphFont"/>
    <w:link w:val="Heading1"/>
    <w:uiPriority w:val="1"/>
    <w:rsid w:val="00E9271B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E9271B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E9271B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E9271B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E9271B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E9271B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E9271B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E9271B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9271B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E9271B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E9271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E9271B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E9271B"/>
  </w:style>
  <w:style w:type="paragraph" w:styleId="Caption">
    <w:name w:val="caption"/>
    <w:basedOn w:val="Bildtext"/>
    <w:next w:val="Normal"/>
    <w:uiPriority w:val="35"/>
    <w:semiHidden/>
    <w:qFormat/>
    <w:rsid w:val="00E9271B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9271B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E9271B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E9271B"/>
  </w:style>
  <w:style w:type="paragraph" w:styleId="Header">
    <w:name w:val="header"/>
    <w:basedOn w:val="Normal"/>
    <w:link w:val="SidhuvudChar"/>
    <w:uiPriority w:val="99"/>
    <w:rsid w:val="00E9271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9271B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E9271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9271B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9271B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E9271B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E9271B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9271B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E9271B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E9271B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E92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E9271B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9271B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271B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E9271B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E9271B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E9271B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E9271B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E9271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E9271B"/>
    <w:pPr>
      <w:numPr>
        <w:numId w:val="34"/>
      </w:numPr>
    </w:pPr>
  </w:style>
  <w:style w:type="numbering" w:customStyle="1" w:styleId="RKPunktlista">
    <w:name w:val="RK Punktlista"/>
    <w:uiPriority w:val="99"/>
    <w:rsid w:val="00E9271B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E9271B"/>
    <w:pPr>
      <w:numPr>
        <w:ilvl w:val="1"/>
      </w:numPr>
    </w:pPr>
  </w:style>
  <w:style w:type="numbering" w:customStyle="1" w:styleId="Strecklistan">
    <w:name w:val="Strecklistan"/>
    <w:uiPriority w:val="99"/>
    <w:rsid w:val="00E9271B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E9271B"/>
    <w:rPr>
      <w:noProof w:val="0"/>
      <w:color w:val="808080"/>
    </w:rPr>
  </w:style>
  <w:style w:type="paragraph" w:styleId="ListNumber3">
    <w:name w:val="List Number 3"/>
    <w:basedOn w:val="Normal"/>
    <w:uiPriority w:val="6"/>
    <w:rsid w:val="00E9271B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E9271B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E9271B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E927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E9271B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9271B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E9271B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9271B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E9271B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E9271B"/>
  </w:style>
  <w:style w:type="character" w:styleId="FollowedHyperlink">
    <w:name w:val="FollowedHyperlink"/>
    <w:basedOn w:val="DefaultParagraphFont"/>
    <w:uiPriority w:val="99"/>
    <w:semiHidden/>
    <w:unhideWhenUsed/>
    <w:rsid w:val="00E9271B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E9271B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E9271B"/>
  </w:style>
  <w:style w:type="paragraph" w:styleId="EnvelopeReturn">
    <w:name w:val="envelope return"/>
    <w:basedOn w:val="Normal"/>
    <w:uiPriority w:val="99"/>
    <w:semiHidden/>
    <w:unhideWhenUsed/>
    <w:rsid w:val="00E9271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E92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E9271B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E9271B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E9271B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E9271B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E9271B"/>
  </w:style>
  <w:style w:type="paragraph" w:styleId="BodyText3">
    <w:name w:val="Body Text 3"/>
    <w:basedOn w:val="Normal"/>
    <w:link w:val="Brdtext3Char"/>
    <w:uiPriority w:val="99"/>
    <w:semiHidden/>
    <w:unhideWhenUsed/>
    <w:rsid w:val="00E9271B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E9271B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E9271B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E9271B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E9271B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E9271B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E9271B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E9271B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E9271B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E9271B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E9271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E9271B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9271B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E9271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E9271B"/>
  </w:style>
  <w:style w:type="character" w:customStyle="1" w:styleId="DatumChar">
    <w:name w:val="Datum Char"/>
    <w:basedOn w:val="DefaultParagraphFont"/>
    <w:link w:val="Date"/>
    <w:uiPriority w:val="99"/>
    <w:semiHidden/>
    <w:rsid w:val="00E9271B"/>
  </w:style>
  <w:style w:type="character" w:styleId="SubtleEmphasis">
    <w:name w:val="Subtle Emphasis"/>
    <w:basedOn w:val="DefaultParagraphFont"/>
    <w:uiPriority w:val="19"/>
    <w:semiHidden/>
    <w:qFormat/>
    <w:rsid w:val="00E9271B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E9271B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E9271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E9271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E9271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E9271B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E9271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E9271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9271B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E927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E9271B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E9271B"/>
  </w:style>
  <w:style w:type="paragraph" w:styleId="TableofFigures">
    <w:name w:val="table of figures"/>
    <w:basedOn w:val="Normal"/>
    <w:next w:val="Normal"/>
    <w:uiPriority w:val="99"/>
    <w:semiHidden/>
    <w:unhideWhenUsed/>
    <w:rsid w:val="00E9271B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E9271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E9271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E9271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E9271B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E9271B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E9271B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E9271B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E9271B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E9271B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E9271B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E9271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E9271B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9271B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E9271B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E9271B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9271B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9271B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9271B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9271B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9271B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9271B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9271B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9271B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9271B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9271B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9271B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E9271B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E9271B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E9271B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E9271B"/>
  </w:style>
  <w:style w:type="paragraph" w:styleId="TOC4">
    <w:name w:val="toc 4"/>
    <w:basedOn w:val="Normal"/>
    <w:next w:val="Normal"/>
    <w:autoRedefine/>
    <w:uiPriority w:val="39"/>
    <w:semiHidden/>
    <w:unhideWhenUsed/>
    <w:rsid w:val="00E9271B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9271B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9271B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9271B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9271B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9271B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E9271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E9271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9271B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E9271B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E9271B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E9271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9271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9271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9271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9271B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E9271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9271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9271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9271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9271B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E9271B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E927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E927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E927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E927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E927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E927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E927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E927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E927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E927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E927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E927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E927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E927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E9271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E9271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E9271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E9271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E9271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E9271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E9271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E9271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E9271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E9271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E9271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E9271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E9271B"/>
  </w:style>
  <w:style w:type="table" w:styleId="LightList">
    <w:name w:val="Light List"/>
    <w:basedOn w:val="TableNormal"/>
    <w:uiPriority w:val="61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9271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E9271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E9271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E9271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E9271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E9271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E9271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E927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E9271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E9271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E9271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27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E927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E927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E927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E927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E927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E927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27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E927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E927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E927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E927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E927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E927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E927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E9271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E927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E927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E927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E927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E927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E927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E927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9271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9271B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E9271B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9271B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E9271B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E927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E927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E9271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E927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E9271B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9271B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E9271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E9271B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9271B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E9271B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E9271B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E9271B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E927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E927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E9271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E9271B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E9271B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E9271B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E9271B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E9271B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E9271B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E927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E9271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E9271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E9271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E9271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E9271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E9271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E927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E9271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E9271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E9271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E9271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E9271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E9271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E9271B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E9271B"/>
  </w:style>
  <w:style w:type="character" w:styleId="EndnoteReference">
    <w:name w:val="endnote reference"/>
    <w:basedOn w:val="DefaultParagraphFont"/>
    <w:uiPriority w:val="99"/>
    <w:semiHidden/>
    <w:unhideWhenUsed/>
    <w:rsid w:val="00E9271B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E9271B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E9271B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E9271B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E9271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E9271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E9271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E9271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E9271B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E9271B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E9271B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E9271B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E9271B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E9271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E9271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E9271B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E9271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E9271B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E9271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E9271B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9271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E9271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E9271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E9271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E927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9271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E9271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9271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9271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E9271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E9271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E9271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E9271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E927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927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9271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9271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E927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E92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E9271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E9271B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E9271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E9271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E9271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BDAA9F71A0347B6B6330FF8820D68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381F7A-2A36-41E6-A310-EE8EDDC8E7B0}"/>
      </w:docPartPr>
      <w:docPartBody>
        <w:p w:rsidR="006E5D97" w:rsidP="00B92145">
          <w:pPr>
            <w:pStyle w:val="CBDAA9F71A0347B6B6330FF8820D68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14C22F15E34101AEFEE426DD426D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20AA4B-3358-456E-9DBD-F96BF093033F}"/>
      </w:docPartPr>
      <w:docPartBody>
        <w:p w:rsidR="006E5D97" w:rsidP="00B92145">
          <w:pPr>
            <w:pStyle w:val="A614C22F15E34101AEFEE426DD426D3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56399CCDA84ACC955BDBBE586407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F036DE-16CF-424D-B9C4-982CFE2ECA7C}"/>
      </w:docPartPr>
      <w:docPartBody>
        <w:p w:rsidR="006E5D97" w:rsidP="00B92145">
          <w:pPr>
            <w:pStyle w:val="EF56399CCDA84ACC955BDBBE5864070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9D70C892AC48FB98D1D02A72AC43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A8671E-7324-452E-A13D-D51FE1403B1A}"/>
      </w:docPartPr>
      <w:docPartBody>
        <w:p w:rsidR="006E5D97" w:rsidP="00B92145">
          <w:pPr>
            <w:pStyle w:val="4E9D70C892AC48FB98D1D02A72AC43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E8748EA1DDF4A278757A8ACFA8BBF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073E2C-DAB3-475D-9FC3-2CF71B856552}"/>
      </w:docPartPr>
      <w:docPartBody>
        <w:p w:rsidR="006E5D97" w:rsidP="00B92145">
          <w:pPr>
            <w:pStyle w:val="BE8748EA1DDF4A278757A8ACFA8BBF6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445EFA084F4818AE0C3B87CC49BC55">
    <w:name w:val="D0445EFA084F4818AE0C3B87CC49BC55"/>
    <w:rsid w:val="00B92145"/>
  </w:style>
  <w:style w:type="character" w:styleId="PlaceholderText">
    <w:name w:val="Placeholder Text"/>
    <w:basedOn w:val="DefaultParagraphFont"/>
    <w:uiPriority w:val="99"/>
    <w:semiHidden/>
    <w:rsid w:val="00B92145"/>
    <w:rPr>
      <w:noProof w:val="0"/>
      <w:color w:val="808080"/>
    </w:rPr>
  </w:style>
  <w:style w:type="paragraph" w:customStyle="1" w:styleId="FF8C663816D84BA6B41C1B101AD9FE03">
    <w:name w:val="FF8C663816D84BA6B41C1B101AD9FE03"/>
    <w:rsid w:val="00B92145"/>
  </w:style>
  <w:style w:type="paragraph" w:customStyle="1" w:styleId="6116878676B340E2B0BBB5F6BE3937B2">
    <w:name w:val="6116878676B340E2B0BBB5F6BE3937B2"/>
    <w:rsid w:val="00B92145"/>
  </w:style>
  <w:style w:type="paragraph" w:customStyle="1" w:styleId="3595BC71910C415A83A0A26F565C4F9A">
    <w:name w:val="3595BC71910C415A83A0A26F565C4F9A"/>
    <w:rsid w:val="00B92145"/>
  </w:style>
  <w:style w:type="paragraph" w:customStyle="1" w:styleId="CBDAA9F71A0347B6B6330FF8820D68F1">
    <w:name w:val="CBDAA9F71A0347B6B6330FF8820D68F1"/>
    <w:rsid w:val="00B92145"/>
  </w:style>
  <w:style w:type="paragraph" w:customStyle="1" w:styleId="A614C22F15E34101AEFEE426DD426D35">
    <w:name w:val="A614C22F15E34101AEFEE426DD426D35"/>
    <w:rsid w:val="00B92145"/>
  </w:style>
  <w:style w:type="paragraph" w:customStyle="1" w:styleId="2CD9715B26314163816D0F91F54E6653">
    <w:name w:val="2CD9715B26314163816D0F91F54E6653"/>
    <w:rsid w:val="00B92145"/>
  </w:style>
  <w:style w:type="paragraph" w:customStyle="1" w:styleId="EBF2842844C1409F96FA31A2FAD4A82D">
    <w:name w:val="EBF2842844C1409F96FA31A2FAD4A82D"/>
    <w:rsid w:val="00B92145"/>
  </w:style>
  <w:style w:type="paragraph" w:customStyle="1" w:styleId="7DCCE4B8816E49BCA399F3CF6876611E">
    <w:name w:val="7DCCE4B8816E49BCA399F3CF6876611E"/>
    <w:rsid w:val="00B92145"/>
  </w:style>
  <w:style w:type="paragraph" w:customStyle="1" w:styleId="EF56399CCDA84ACC955BDBBE58640703">
    <w:name w:val="EF56399CCDA84ACC955BDBBE58640703"/>
    <w:rsid w:val="00B92145"/>
  </w:style>
  <w:style w:type="paragraph" w:customStyle="1" w:styleId="4E9D70C892AC48FB98D1D02A72AC4391">
    <w:name w:val="4E9D70C892AC48FB98D1D02A72AC4391"/>
    <w:rsid w:val="00B92145"/>
  </w:style>
  <w:style w:type="paragraph" w:customStyle="1" w:styleId="A614C22F15E34101AEFEE426DD426D351">
    <w:name w:val="A614C22F15E34101AEFEE426DD426D351"/>
    <w:rsid w:val="00B9214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F56399CCDA84ACC955BDBBE586407031">
    <w:name w:val="EF56399CCDA84ACC955BDBBE586407031"/>
    <w:rsid w:val="00B9214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DC0326F464F4DC792931DAE956CECCD">
    <w:name w:val="0DC0326F464F4DC792931DAE956CECCD"/>
    <w:rsid w:val="00B92145"/>
  </w:style>
  <w:style w:type="paragraph" w:customStyle="1" w:styleId="9C3099D395454F0D967E01BEBF215991">
    <w:name w:val="9C3099D395454F0D967E01BEBF215991"/>
    <w:rsid w:val="00B92145"/>
  </w:style>
  <w:style w:type="paragraph" w:customStyle="1" w:styleId="0AD0F9B8888B4CF092586C92FD24908A">
    <w:name w:val="0AD0F9B8888B4CF092586C92FD24908A"/>
    <w:rsid w:val="00B92145"/>
  </w:style>
  <w:style w:type="paragraph" w:customStyle="1" w:styleId="A9F81C4821E843B194924E0420788DF6">
    <w:name w:val="A9F81C4821E843B194924E0420788DF6"/>
    <w:rsid w:val="00B92145"/>
  </w:style>
  <w:style w:type="paragraph" w:customStyle="1" w:styleId="3FDAA50E2567454A8F7D294D989FBB0F">
    <w:name w:val="3FDAA50E2567454A8F7D294D989FBB0F"/>
    <w:rsid w:val="00B92145"/>
  </w:style>
  <w:style w:type="paragraph" w:customStyle="1" w:styleId="BE8748EA1DDF4A278757A8ACFA8BBF6C">
    <w:name w:val="BE8748EA1DDF4A278757A8ACFA8BBF6C"/>
    <w:rsid w:val="00B92145"/>
  </w:style>
  <w:style w:type="paragraph" w:customStyle="1" w:styleId="02EDC78DBC1E4EC4B99D76F3EDA736E5">
    <w:name w:val="02EDC78DBC1E4EC4B99D76F3EDA736E5"/>
    <w:rsid w:val="00B9214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350a08cd-7567-4644-a1df-eab4815b6297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2021-10-20T00:00:00</HeaderDate>
    <Office/>
    <Dnr>Fi2021/03337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736AE27F-8E99-4FC0-BD29-B3644D1A52A2}"/>
</file>

<file path=customXml/itemProps2.xml><?xml version="1.0" encoding="utf-8"?>
<ds:datastoreItem xmlns:ds="http://schemas.openxmlformats.org/officeDocument/2006/customXml" ds:itemID="{E3F8B5AA-EBE4-49CC-B0D1-A9E1ABDC3D19}"/>
</file>

<file path=customXml/itemProps3.xml><?xml version="1.0" encoding="utf-8"?>
<ds:datastoreItem xmlns:ds="http://schemas.openxmlformats.org/officeDocument/2006/customXml" ds:itemID="{C3A7C4BE-7091-44FF-91E1-C2064B1334F3}"/>
</file>

<file path=customXml/itemProps4.xml><?xml version="1.0" encoding="utf-8"?>
<ds:datastoreItem xmlns:ds="http://schemas.openxmlformats.org/officeDocument/2006/customXml" ds:itemID="{D8531FFA-79F2-4EA0-AF6A-553465116E82}"/>
</file>

<file path=customXml/itemProps5.xml><?xml version="1.0" encoding="utf-8"?>
<ds:datastoreItem xmlns:ds="http://schemas.openxmlformats.org/officeDocument/2006/customXml" ds:itemID="{3481440C-1BA9-4C06-AC05-F632971395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127 Reseavdrag.docx</dc:title>
  <cp:revision>1</cp:revision>
  <dcterms:created xsi:type="dcterms:W3CDTF">2021-10-19T05:52:00Z</dcterms:created>
  <dcterms:modified xsi:type="dcterms:W3CDTF">2021-10-19T05:52:00Z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92ace61b-ad55-48f9-859a-817aa952922b</vt:lpwstr>
  </property>
</Properties>
</file>