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DCF" w:rsidRPr="00F13BE0" w:rsidRDefault="00E11B13">
      <w:pPr>
        <w:pStyle w:val="Hemstlrubrik"/>
      </w:pPr>
      <w:r w:rsidRPr="00F13BE0">
        <w:rPr>
          <w:rStyle w:val="HemstlrubrikChar"/>
          <w:b w:val="0"/>
        </w:rPr>
        <w:t>F</w:t>
      </w:r>
      <w:r w:rsidRPr="00F13BE0">
        <w:t>örslag till riksdagsbeslut</w:t>
      </w:r>
    </w:p>
    <w:p w:rsidR="00F97175" w:rsidRPr="00F13BE0" w:rsidRDefault="00F97175">
      <w:pPr>
        <w:pStyle w:val="Hemstlatt"/>
        <w:ind w:left="0"/>
      </w:pPr>
      <w:r w:rsidRPr="00F13BE0">
        <w:t>Riksdagen tillkännager för regeringen som sin mening vad i motionen anförs om att tillsätta en äldresäkerhetsdeleg</w:t>
      </w:r>
      <w:r w:rsidRPr="00F13BE0">
        <w:t>a</w:t>
      </w:r>
      <w:r w:rsidRPr="00F13BE0">
        <w:t>tion.</w:t>
      </w:r>
    </w:p>
    <w:p w:rsidR="000E6DCF" w:rsidRPr="00F13BE0" w:rsidRDefault="00E11B13">
      <w:pPr>
        <w:pStyle w:val="Rubrik1"/>
      </w:pPr>
      <w:r w:rsidRPr="00F13BE0">
        <w:t>Motivering</w:t>
      </w:r>
    </w:p>
    <w:p w:rsidR="000E6DCF" w:rsidRPr="00F13BE0" w:rsidRDefault="00E11B13">
      <w:r w:rsidRPr="00F13BE0">
        <w:t>Räddningsverket gav 2003 ut en s.k. äldreskadeatlas med data och trender på nationell, regional och lokal nivå för perioden 1987–2001. I denna atlas, Äl</w:t>
      </w:r>
      <w:r w:rsidRPr="00F13BE0">
        <w:t>d</w:t>
      </w:r>
      <w:r w:rsidRPr="00F13BE0">
        <w:t>res skador i Sverige, konstaterar Räddningsverket att personskador utgör ett av de största hälsoproblemen bland äldre människor i Sverige. Det finns oc</w:t>
      </w:r>
      <w:r w:rsidRPr="00F13BE0">
        <w:t>k</w:t>
      </w:r>
      <w:r w:rsidRPr="00F13BE0">
        <w:t>så stora skillnader i skadenivå mellan län och kommuner som inte har någon enkel förklaring. Räddningsverket beräknade att de direkta behandlingskos</w:t>
      </w:r>
      <w:r w:rsidRPr="00F13BE0">
        <w:t>t</w:t>
      </w:r>
      <w:r w:rsidRPr="00F13BE0">
        <w:t>naderna vid fallolyckor som drabbade äldre människor år 2000 kostade sa</w:t>
      </w:r>
      <w:r w:rsidRPr="00F13BE0">
        <w:t>m</w:t>
      </w:r>
      <w:r w:rsidRPr="00F13BE0">
        <w:t>hället 4,8 miljarder kronor. Om ingenting görs, beräknas kostnaderna år 2035 uppgå till 7,9 miljarder kronor i 2002 års prisnivå. Ökningen är beroende på den ökade andelen äldre i befolkningen vid denna tidpunkt.</w:t>
      </w:r>
    </w:p>
    <w:p w:rsidR="000E6DCF" w:rsidRPr="00F13BE0" w:rsidRDefault="00E11B13">
      <w:pPr>
        <w:pStyle w:val="Normaltindrag"/>
      </w:pPr>
      <w:r w:rsidRPr="00F13BE0">
        <w:t>Utredningen Äldrepolitik för framtiden (SOU 2003:91), i dagligt tal kallad Senior 2005, såg allvarligt på skaderiskerna för äldre vilka har både mänskl</w:t>
      </w:r>
      <w:r w:rsidRPr="00F13BE0">
        <w:t>i</w:t>
      </w:r>
      <w:r w:rsidRPr="00F13BE0">
        <w:t xml:space="preserve">ga och samhällsekonomiska konsekvenser. Man fann att det inte finns någon central instans som samlat arbetar med de risker som äldre människor löper. När det gäller risker för barn och ungdomar finns Barnsäkerhetsdelegationen som arbetat framgångsrikt för att minska skaderiskerna för denna åldersgrupp. Räddningsverket och </w:t>
      </w:r>
      <w:r w:rsidR="004703B5" w:rsidRPr="00F13BE0">
        <w:t xml:space="preserve">Senior </w:t>
      </w:r>
      <w:r w:rsidRPr="00F13BE0">
        <w:t>2005 är ense om att det bör inrättas en äldres</w:t>
      </w:r>
      <w:r w:rsidRPr="00F13BE0">
        <w:t>ä</w:t>
      </w:r>
      <w:r w:rsidRPr="00F13BE0">
        <w:t>kerhetsdelegation för att arbeta vidare med dessa frågor. Avgränsningen av en sådan delegations arbetsuppgifter är inte given men en sådan satsning skulle kraftfullt kunna bidra till ett mer systematiskt arbete för att minska risker i bl.a. boende, närmiljö och trafik.</w:t>
      </w:r>
    </w:p>
    <w:p w:rsidR="000E6DCF" w:rsidRPr="00F13BE0" w:rsidRDefault="00E11B13">
      <w:pPr>
        <w:pStyle w:val="Normaltindrag"/>
      </w:pPr>
      <w:r w:rsidRPr="00F13BE0">
        <w:t>Hösten 2005 aktualiserades frågan om en äldresäkerhetsdelegation i rik</w:t>
      </w:r>
      <w:r w:rsidRPr="00F13BE0">
        <w:t>s</w:t>
      </w:r>
      <w:r w:rsidRPr="00F13BE0">
        <w:t xml:space="preserve">dagen genom en skriftlig fråga från Marita Aronson (fråga 2005/06:110). </w:t>
      </w:r>
      <w:r w:rsidRPr="00F13BE0">
        <w:lastRenderedPageBreak/>
        <w:t>Dåvarande statsrådet Ylva Johansson svarade att förslaget då bereddes i R</w:t>
      </w:r>
      <w:r w:rsidRPr="00F13BE0">
        <w:t>e</w:t>
      </w:r>
      <w:r w:rsidRPr="00F13BE0">
        <w:t>geringskansliet och att hon avsåg att lägga fram en utvecklingsplan för vård och omsorg om äldre våren 2006. Hon ville därför inte föregripa denna med att dessförinnan föreslå några eventuella åtgärder.</w:t>
      </w:r>
    </w:p>
    <w:p w:rsidR="000E6DCF" w:rsidRPr="00F13BE0" w:rsidRDefault="00E11B13">
      <w:pPr>
        <w:pStyle w:val="Normaltindrag"/>
      </w:pPr>
      <w:r w:rsidRPr="00F13BE0">
        <w:t>I dåvarande regeringens proposition 2005/06:115 Nationell utveckling</w:t>
      </w:r>
      <w:r w:rsidRPr="00F13BE0">
        <w:t>s</w:t>
      </w:r>
      <w:r w:rsidRPr="00F13BE0">
        <w:t>plan för vård och omsorg om äldre återfinns ett avsnitt om förebyggande av fallolyckor där regeringen lyfter fram att det är angeläget att kommuner och landsting bedriver ett säkerhetsfrämjande och skadeförebyggande arbete bland äldre kvinnor och män. Förstärkta resurser ansågs vara nödvändigt för det förebyggande arbetet i kommunerna. I propositionen nämns Räddning</w:t>
      </w:r>
      <w:r w:rsidRPr="00F13BE0">
        <w:t>s</w:t>
      </w:r>
      <w:r w:rsidRPr="00F13BE0">
        <w:t>verkets och Socialstyrelsens arbete med att ta fram en metodhandbok i syst</w:t>
      </w:r>
      <w:r w:rsidRPr="00F13BE0">
        <w:t>e</w:t>
      </w:r>
      <w:r w:rsidRPr="00F13BE0">
        <w:t>matiskt säkerhetsarbete i kommunerna. Något förslag om en äldresäkerhet</w:t>
      </w:r>
      <w:r w:rsidRPr="00F13BE0">
        <w:t>s</w:t>
      </w:r>
      <w:r w:rsidRPr="00F13BE0">
        <w:t>delegation som fortlöpande skulle kunna följa och utveckla säkerhetsarbetet för äldre finns inte med.</w:t>
      </w:r>
    </w:p>
    <w:p w:rsidR="000E6DCF" w:rsidRPr="00F13BE0" w:rsidRDefault="00E11B13">
      <w:pPr>
        <w:pStyle w:val="Normaltindrag"/>
      </w:pPr>
      <w:r w:rsidRPr="00F13BE0">
        <w:t>Mot bakgrund av ovanstående bör en utredning om inrättandet av en äldr</w:t>
      </w:r>
      <w:r w:rsidRPr="00F13BE0">
        <w:t>e</w:t>
      </w:r>
      <w:r w:rsidRPr="00F13BE0">
        <w:t>säkerhetsdelegation i likhet med den delegation man har för barn och ungd</w:t>
      </w:r>
      <w:r w:rsidRPr="00F13BE0">
        <w:t>o</w:t>
      </w:r>
      <w:r w:rsidRPr="00F13BE0">
        <w:t>mar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BE0">
        <w:trPr>
          <w:cantSplit/>
        </w:trPr>
        <w:tc>
          <w:tcPr>
            <w:tcW w:w="3046" w:type="dxa"/>
          </w:tcPr>
          <w:p w:rsidR="00F97175" w:rsidRPr="00F13BE0" w:rsidRDefault="00F97175">
            <w:pPr>
              <w:pStyle w:val="UnderskriftDatum"/>
              <w:spacing w:before="240"/>
            </w:pPr>
            <w:r w:rsidRPr="00F13BE0">
              <w:t>Stockholm den 27 oktober 2006</w:t>
            </w:r>
          </w:p>
        </w:tc>
        <w:tc>
          <w:tcPr>
            <w:tcW w:w="3047" w:type="dxa"/>
          </w:tcPr>
          <w:p w:rsidR="00F97175" w:rsidRPr="00F13BE0" w:rsidRDefault="00F97175">
            <w:pPr>
              <w:pStyle w:val="Underskrifter"/>
              <w:spacing w:before="240"/>
            </w:pPr>
          </w:p>
        </w:tc>
      </w:tr>
      <w:tr w:rsidR="00000000" w:rsidRPr="00F13BE0">
        <w:trPr>
          <w:cantSplit/>
        </w:trPr>
        <w:tc>
          <w:tcPr>
            <w:tcW w:w="3046" w:type="dxa"/>
          </w:tcPr>
          <w:p w:rsidR="00F97175" w:rsidRPr="00F13BE0" w:rsidRDefault="00F97175">
            <w:pPr>
              <w:pStyle w:val="Underskrifter"/>
            </w:pPr>
            <w:r w:rsidRPr="00F13BE0">
              <w:t>Barbro Westerholm (fp)</w:t>
            </w:r>
          </w:p>
        </w:tc>
        <w:tc>
          <w:tcPr>
            <w:tcW w:w="3046" w:type="dxa"/>
          </w:tcPr>
          <w:p w:rsidR="00F97175" w:rsidRPr="00F13BE0" w:rsidRDefault="00F97175">
            <w:pPr>
              <w:pStyle w:val="Underskrifter"/>
            </w:pPr>
          </w:p>
        </w:tc>
      </w:tr>
    </w:tbl>
    <w:p w:rsidR="000E6DCF" w:rsidRPr="00F13BE0" w:rsidRDefault="000E6DCF">
      <w:pPr>
        <w:pStyle w:val="Normaltindrag"/>
      </w:pPr>
    </w:p>
    <w:sectPr w:rsidR="000E6DCF" w:rsidRPr="00F13BE0" w:rsidSect="000E6D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175" w:rsidRPr="00F13BE0" w:rsidRDefault="00F97175">
      <w:r w:rsidRPr="00F13BE0">
        <w:separator/>
      </w:r>
    </w:p>
  </w:endnote>
  <w:endnote w:type="continuationSeparator" w:id="0">
    <w:p w:rsidR="00F97175" w:rsidRPr="00F13BE0" w:rsidRDefault="00F97175">
      <w:r w:rsidRPr="00F13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CF" w:rsidRPr="00F13BE0" w:rsidRDefault="00F13BE0">
    <w:pPr>
      <w:pStyle w:val="Sidfot"/>
    </w:pPr>
    <w:r w:rsidRPr="00F13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033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CF" w:rsidRDefault="00F97175">
                          <w:pPr>
                            <w:pStyle w:val="NormalS5sidnrV"/>
                          </w:pPr>
                          <w:r>
                            <w:fldChar w:fldCharType="begin"/>
                          </w:r>
                          <w:r w:rsidR="00E11B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DCF" w:rsidRDefault="00F97175">
                    <w:pPr>
                      <w:pStyle w:val="NormalS5sidnrV"/>
                    </w:pPr>
                    <w:r>
                      <w:fldChar w:fldCharType="begin"/>
                    </w:r>
                    <w:r w:rsidR="00E11B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CF" w:rsidRPr="00F13BE0" w:rsidRDefault="00F13BE0">
    <w:pPr>
      <w:pStyle w:val="Sidfot"/>
    </w:pPr>
    <w:r w:rsidRPr="00F13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454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CF" w:rsidRDefault="00F97175">
                          <w:pPr>
                            <w:pStyle w:val="NormalS5sidnrH"/>
                            <w:ind w:right="0"/>
                          </w:pPr>
                          <w:r>
                            <w:fldChar w:fldCharType="begin"/>
                          </w:r>
                          <w:r w:rsidR="00E11B13">
                            <w:instrText xml:space="preserve"> PAGE *\charformat</w:instrText>
                          </w:r>
                          <w:r>
                            <w:fldChar w:fldCharType="separate"/>
                          </w:r>
                          <w:r w:rsidR="00E11B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DCF" w:rsidRDefault="00F97175">
                    <w:pPr>
                      <w:pStyle w:val="NormalS5sidnrH"/>
                      <w:ind w:right="0"/>
                    </w:pPr>
                    <w:r>
                      <w:fldChar w:fldCharType="begin"/>
                    </w:r>
                    <w:r w:rsidR="00E11B13">
                      <w:instrText xml:space="preserve"> PAGE *\charformat</w:instrText>
                    </w:r>
                    <w:r>
                      <w:fldChar w:fldCharType="separate"/>
                    </w:r>
                    <w:r w:rsidR="00E11B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CF" w:rsidRPr="00F13BE0" w:rsidRDefault="00F13BE0">
    <w:pPr>
      <w:pStyle w:val="Sidfot"/>
    </w:pPr>
    <w:r w:rsidRPr="00F13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710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CF" w:rsidRDefault="00F97175">
                          <w:pPr>
                            <w:pStyle w:val="NormalS5sidnrH"/>
                            <w:ind w:right="0"/>
                          </w:pPr>
                          <w:r>
                            <w:fldChar w:fldCharType="begin"/>
                          </w:r>
                          <w:r w:rsidR="00E11B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DCF" w:rsidRDefault="00F97175">
                    <w:pPr>
                      <w:pStyle w:val="NormalS5sidnrH"/>
                      <w:ind w:right="0"/>
                    </w:pPr>
                    <w:r>
                      <w:fldChar w:fldCharType="begin"/>
                    </w:r>
                    <w:r w:rsidR="00E11B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175" w:rsidRPr="00F13BE0" w:rsidRDefault="00F97175">
      <w:r w:rsidRPr="00F13BE0">
        <w:separator/>
      </w:r>
    </w:p>
  </w:footnote>
  <w:footnote w:type="continuationSeparator" w:id="0">
    <w:p w:rsidR="00F97175" w:rsidRPr="00F13BE0" w:rsidRDefault="00F97175">
      <w:r w:rsidRPr="00F13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CF" w:rsidRPr="00F13BE0" w:rsidRDefault="00F13BE0">
    <w:pPr>
      <w:pStyle w:val="Sidhuvud"/>
    </w:pPr>
    <w:r w:rsidRPr="00F13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510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CF" w:rsidRDefault="00F97175">
                          <w:pPr>
                            <w:pStyle w:val="KantRubrikS5V"/>
                          </w:pPr>
                          <w:r>
                            <w:fldChar w:fldCharType="begin"/>
                          </w:r>
                          <w:r w:rsidR="00E11B13">
                            <w:instrText xml:space="preserve"> DOCPROPERTY "YearUser" *\charformat </w:instrText>
                          </w:r>
                          <w:r>
                            <w:fldChar w:fldCharType="separate"/>
                          </w:r>
                          <w:r w:rsidR="00BB68E7">
                            <w:t>2006/07</w:t>
                          </w:r>
                          <w:r>
                            <w:fldChar w:fldCharType="end"/>
                          </w:r>
                          <w:r w:rsidR="00E11B13">
                            <w:t>:</w:t>
                          </w:r>
                          <w:r>
                            <w:fldChar w:fldCharType="begin"/>
                          </w:r>
                          <w:r w:rsidR="00E11B13">
                            <w:instrText xml:space="preserve"> DOCPROPERTY "Motionsnummer" *\charformat </w:instrText>
                          </w:r>
                          <w:r>
                            <w:fldChar w:fldCharType="separate"/>
                          </w:r>
                          <w:r w:rsidR="00BB68E7">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DCF" w:rsidRDefault="00F97175">
                    <w:pPr>
                      <w:pStyle w:val="KantRubrikS5V"/>
                    </w:pPr>
                    <w:r>
                      <w:fldChar w:fldCharType="begin"/>
                    </w:r>
                    <w:r w:rsidR="00E11B13">
                      <w:instrText xml:space="preserve"> DOCPROPERTY "YearUser" *\charformat </w:instrText>
                    </w:r>
                    <w:r>
                      <w:fldChar w:fldCharType="separate"/>
                    </w:r>
                    <w:r w:rsidR="00BB68E7">
                      <w:t>2006/07</w:t>
                    </w:r>
                    <w:r>
                      <w:fldChar w:fldCharType="end"/>
                    </w:r>
                    <w:r w:rsidR="00E11B13">
                      <w:t>:</w:t>
                    </w:r>
                    <w:r>
                      <w:fldChar w:fldCharType="begin"/>
                    </w:r>
                    <w:r w:rsidR="00E11B13">
                      <w:instrText xml:space="preserve"> DOCPROPERTY "Motionsnummer" *\charformat </w:instrText>
                    </w:r>
                    <w:r>
                      <w:fldChar w:fldCharType="separate"/>
                    </w:r>
                    <w:r w:rsidR="00BB68E7">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DCF" w:rsidRPr="00F13BE0" w:rsidRDefault="00F13BE0">
    <w:pPr>
      <w:pStyle w:val="Sidhuvud"/>
    </w:pPr>
    <w:r w:rsidRPr="00F13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658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CF" w:rsidRDefault="00F97175">
                          <w:pPr>
                            <w:pStyle w:val="KantRubrikS5H"/>
                            <w:ind w:right="0"/>
                          </w:pPr>
                          <w:r>
                            <w:fldChar w:fldCharType="begin"/>
                          </w:r>
                          <w:r w:rsidR="00E11B13">
                            <w:instrText xml:space="preserve"> DOCPROPERTY "YearUser" *\charformat </w:instrText>
                          </w:r>
                          <w:r>
                            <w:fldChar w:fldCharType="separate"/>
                          </w:r>
                          <w:r w:rsidR="00BB68E7">
                            <w:t>2006/07</w:t>
                          </w:r>
                          <w:r>
                            <w:fldChar w:fldCharType="end"/>
                          </w:r>
                          <w:r w:rsidR="00E11B13">
                            <w:t>:</w:t>
                          </w:r>
                          <w:r>
                            <w:fldChar w:fldCharType="begin"/>
                          </w:r>
                          <w:r w:rsidR="00E11B13">
                            <w:instrText xml:space="preserve"> DOCPROPERTY "Motionsnummer" *\charformat </w:instrText>
                          </w:r>
                          <w:r>
                            <w:fldChar w:fldCharType="separate"/>
                          </w:r>
                          <w:r w:rsidR="00BB68E7">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DCF" w:rsidRDefault="00F97175">
                    <w:pPr>
                      <w:pStyle w:val="KantRubrikS5H"/>
                      <w:ind w:right="0"/>
                    </w:pPr>
                    <w:r>
                      <w:fldChar w:fldCharType="begin"/>
                    </w:r>
                    <w:r w:rsidR="00E11B13">
                      <w:instrText xml:space="preserve"> DOCPROPERTY "YearUser" *\charformat </w:instrText>
                    </w:r>
                    <w:r>
                      <w:fldChar w:fldCharType="separate"/>
                    </w:r>
                    <w:r w:rsidR="00BB68E7">
                      <w:t>2006/07</w:t>
                    </w:r>
                    <w:r>
                      <w:fldChar w:fldCharType="end"/>
                    </w:r>
                    <w:r w:rsidR="00E11B13">
                      <w:t>:</w:t>
                    </w:r>
                    <w:r>
                      <w:fldChar w:fldCharType="begin"/>
                    </w:r>
                    <w:r w:rsidR="00E11B13">
                      <w:instrText xml:space="preserve"> DOCPROPERTY "Motionsnummer" *\charformat </w:instrText>
                    </w:r>
                    <w:r>
                      <w:fldChar w:fldCharType="separate"/>
                    </w:r>
                    <w:r w:rsidR="00BB68E7">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175" w:rsidRPr="00F13BE0" w:rsidRDefault="00F97175">
    <w:pPr>
      <w:pStyle w:val="FSHNormal"/>
      <w:tabs>
        <w:tab w:val="right" w:pos="5840"/>
      </w:tabs>
    </w:pPr>
    <w:r w:rsidRPr="00F13BE0">
      <w:br/>
    </w:r>
    <w:r w:rsidRPr="00F13BE0">
      <w:fldChar w:fldCharType="begin" w:fldLock="1"/>
    </w:r>
    <w:r w:rsidRPr="00F13BE0">
      <w:instrText xml:space="preserve"> DOCPROPERTY</w:instrText>
    </w:r>
    <w:r w:rsidRPr="00F13BE0">
      <w:rPr>
        <w:sz w:val="18"/>
      </w:rPr>
      <w:instrText xml:space="preserve"> "YearUser" *\charformat </w:instrText>
    </w:r>
    <w:r w:rsidRPr="00F13BE0">
      <w:fldChar w:fldCharType="separate"/>
    </w:r>
    <w:r w:rsidRPr="00F13BE0">
      <w:t>2006/07</w:t>
    </w:r>
    <w:r w:rsidRPr="00F13BE0">
      <w:fldChar w:fldCharType="end"/>
    </w:r>
    <w:r w:rsidRPr="00F13BE0">
      <w:t xml:space="preserve"> </w:t>
    </w:r>
    <w:r w:rsidRPr="00F13BE0">
      <w:tab/>
      <w:t xml:space="preserve">mnr: </w:t>
    </w:r>
    <w:r w:rsidRPr="00F13BE0">
      <w:fldChar w:fldCharType="begin" w:fldLock="1"/>
    </w:r>
    <w:r w:rsidRPr="00F13BE0">
      <w:instrText xml:space="preserve"> DOCPROPERTY</w:instrText>
    </w:r>
    <w:r w:rsidRPr="00F13BE0">
      <w:rPr>
        <w:sz w:val="18"/>
      </w:rPr>
      <w:instrText xml:space="preserve"> "Motionsnummer" *\charformat </w:instrText>
    </w:r>
    <w:r w:rsidRPr="00F13BE0">
      <w:fldChar w:fldCharType="separate"/>
    </w:r>
    <w:r w:rsidRPr="00F13BE0">
      <w:t>So290</w:t>
    </w:r>
    <w:r w:rsidRPr="00F13BE0">
      <w:fldChar w:fldCharType="end"/>
    </w:r>
    <w:r w:rsidRPr="00F13BE0">
      <w:br/>
    </w:r>
    <w:r w:rsidRPr="00F13BE0">
      <w:fldChar w:fldCharType="begin" w:fldLock="1"/>
    </w:r>
    <w:r w:rsidRPr="00F13BE0">
      <w:instrText xml:space="preserve"> DOCPROPERTY</w:instrText>
    </w:r>
    <w:r w:rsidRPr="00F13BE0">
      <w:rPr>
        <w:sz w:val="18"/>
      </w:rPr>
      <w:instrText xml:space="preserve"> "Samling" *\charformat </w:instrText>
    </w:r>
    <w:r w:rsidRPr="00F13BE0">
      <w:fldChar w:fldCharType="end"/>
    </w:r>
    <w:r w:rsidRPr="00F13BE0">
      <w:tab/>
      <w:t xml:space="preserve">pnr: </w:t>
    </w:r>
    <w:r w:rsidRPr="00F13BE0">
      <w:fldChar w:fldCharType="begin" w:fldLock="1"/>
    </w:r>
    <w:r w:rsidRPr="00F13BE0">
      <w:instrText xml:space="preserve"> DOCPROPERTY</w:instrText>
    </w:r>
    <w:r w:rsidRPr="00F13BE0">
      <w:rPr>
        <w:sz w:val="18"/>
      </w:rPr>
      <w:instrText xml:space="preserve"> "Partinummer" *\charformat </w:instrText>
    </w:r>
    <w:r w:rsidRPr="00F13BE0">
      <w:fldChar w:fldCharType="separate"/>
    </w:r>
    <w:r w:rsidRPr="00F13BE0">
      <w:t>fp1425</w:t>
    </w:r>
    <w:r w:rsidRPr="00F13BE0">
      <w:fldChar w:fldCharType="end"/>
    </w:r>
  </w:p>
  <w:p w:rsidR="00F97175" w:rsidRPr="00F13BE0" w:rsidRDefault="00F97175">
    <w:pPr>
      <w:pStyle w:val="FSHRub1"/>
    </w:pPr>
    <w:r w:rsidRPr="00F13BE0">
      <w:t>Motion till riksdagen</w:t>
    </w:r>
    <w:r w:rsidRPr="00F13BE0">
      <w:br/>
    </w:r>
    <w:r w:rsidRPr="00F13BE0">
      <w:fldChar w:fldCharType="begin" w:fldLock="1"/>
    </w:r>
    <w:r w:rsidRPr="00F13BE0">
      <w:instrText xml:space="preserve"> DOCPROPERTY "YearUser" *\charformat </w:instrText>
    </w:r>
    <w:r w:rsidRPr="00F13BE0">
      <w:fldChar w:fldCharType="separate"/>
    </w:r>
    <w:r w:rsidRPr="00F13BE0">
      <w:t>2006/07</w:t>
    </w:r>
    <w:r w:rsidRPr="00F13BE0">
      <w:fldChar w:fldCharType="end"/>
    </w:r>
    <w:r w:rsidRPr="00F13BE0">
      <w:t>:</w:t>
    </w:r>
    <w:r w:rsidRPr="00F13BE0">
      <w:fldChar w:fldCharType="begin" w:fldLock="1"/>
    </w:r>
    <w:r w:rsidRPr="00F13BE0">
      <w:instrText xml:space="preserve"> DOCPROPERTY "Motionsnummer" *\charformat </w:instrText>
    </w:r>
    <w:r w:rsidRPr="00F13BE0">
      <w:fldChar w:fldCharType="separate"/>
    </w:r>
    <w:r w:rsidRPr="00F13BE0">
      <w:t>So290</w:t>
    </w:r>
    <w:r w:rsidRPr="00F13BE0">
      <w:fldChar w:fldCharType="end"/>
    </w:r>
  </w:p>
  <w:p w:rsidR="00F97175" w:rsidRPr="00F13BE0" w:rsidRDefault="00F97175">
    <w:pPr>
      <w:pStyle w:val="FSHNormalS5"/>
    </w:pPr>
    <w:r w:rsidRPr="00F13BE0">
      <w:fldChar w:fldCharType="begin" w:fldLock="1"/>
    </w:r>
    <w:r w:rsidRPr="00F13BE0">
      <w:instrText xml:space="preserve"> DOCPROPERTY "MotionarText" *\charformat </w:instrText>
    </w:r>
    <w:r w:rsidRPr="00F13BE0">
      <w:fldChar w:fldCharType="separate"/>
    </w:r>
    <w:r w:rsidRPr="00F13BE0">
      <w:t>av Barbro Westerholm (fp)</w:t>
    </w:r>
    <w:r w:rsidRPr="00F13BE0">
      <w:fldChar w:fldCharType="end"/>
    </w:r>
    <w:r w:rsidRPr="00F13BE0">
      <w:br/>
    </w:r>
    <w:r w:rsidRPr="00F13BE0">
      <w:fldChar w:fldCharType="begin" w:fldLock="1"/>
    </w:r>
    <w:r w:rsidRPr="00F13BE0">
      <w:instrText xml:space="preserve"> DOCPROPERTY "SvarFrasKort" *\charformat </w:instrText>
    </w:r>
    <w:r w:rsidRPr="00F13BE0">
      <w:fldChar w:fldCharType="end"/>
    </w:r>
  </w:p>
  <w:p w:rsidR="00F97175" w:rsidRPr="00F13BE0" w:rsidRDefault="00F97175">
    <w:pPr>
      <w:pStyle w:val="FSHTitel"/>
    </w:pPr>
    <w:r w:rsidRPr="00F13BE0">
      <w:fldChar w:fldCharType="begin" w:fldLock="1"/>
    </w:r>
    <w:r w:rsidRPr="00F13BE0">
      <w:instrText xml:space="preserve"> DOCPROPERTY</w:instrText>
    </w:r>
    <w:r w:rsidRPr="00F13BE0">
      <w:rPr>
        <w:sz w:val="18"/>
      </w:rPr>
      <w:instrText xml:space="preserve"> "RubrikSvar" *\charformat </w:instrText>
    </w:r>
    <w:r w:rsidRPr="00F13BE0">
      <w:fldChar w:fldCharType="separate"/>
    </w:r>
    <w:r w:rsidRPr="00F13BE0">
      <w:t>Äldres säkerhet</w:t>
    </w:r>
    <w:r w:rsidRPr="00F13BE0">
      <w:fldChar w:fldCharType="end"/>
    </w:r>
  </w:p>
  <w:p w:rsidR="00F97175" w:rsidRPr="00F13BE0" w:rsidRDefault="00F97175">
    <w:pPr>
      <w:pStyle w:val="Normal00"/>
    </w:pPr>
  </w:p>
  <w:p w:rsidR="000E6DCF" w:rsidRPr="00F13BE0" w:rsidRDefault="000E6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7213550">
    <w:abstractNumId w:val="13"/>
  </w:num>
  <w:num w:numId="2" w16cid:durableId="402602777">
    <w:abstractNumId w:val="10"/>
  </w:num>
  <w:num w:numId="3" w16cid:durableId="2033147497">
    <w:abstractNumId w:val="11"/>
  </w:num>
  <w:num w:numId="4" w16cid:durableId="752355016">
    <w:abstractNumId w:val="12"/>
  </w:num>
  <w:num w:numId="5" w16cid:durableId="1678535706">
    <w:abstractNumId w:val="8"/>
  </w:num>
  <w:num w:numId="6" w16cid:durableId="2107187871">
    <w:abstractNumId w:val="3"/>
  </w:num>
  <w:num w:numId="7" w16cid:durableId="2007396801">
    <w:abstractNumId w:val="2"/>
  </w:num>
  <w:num w:numId="8" w16cid:durableId="1307784231">
    <w:abstractNumId w:val="1"/>
  </w:num>
  <w:num w:numId="9" w16cid:durableId="1812558085">
    <w:abstractNumId w:val="0"/>
  </w:num>
  <w:num w:numId="10" w16cid:durableId="237326060">
    <w:abstractNumId w:val="9"/>
  </w:num>
  <w:num w:numId="11" w16cid:durableId="143359643">
    <w:abstractNumId w:val="7"/>
  </w:num>
  <w:num w:numId="12" w16cid:durableId="1207914885">
    <w:abstractNumId w:val="6"/>
  </w:num>
  <w:num w:numId="13" w16cid:durableId="425924429">
    <w:abstractNumId w:val="5"/>
  </w:num>
  <w:num w:numId="14" w16cid:durableId="26562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629C65-A2B2-4A9B-8749-B2F77B6C1531}"/>
  </w:docVars>
  <w:rsids>
    <w:rsidRoot w:val="00F13BE0"/>
    <w:rsid w:val="000E6DCF"/>
    <w:rsid w:val="004703B5"/>
    <w:rsid w:val="009573F8"/>
    <w:rsid w:val="009D72CF"/>
    <w:rsid w:val="00BB68E7"/>
    <w:rsid w:val="00E11B13"/>
    <w:rsid w:val="00F13BE0"/>
    <w:rsid w:val="00F5083D"/>
    <w:rsid w:val="00F971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911B44-4647-4067-A005-D98B1632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1F23"/>
    <w:pPr>
      <w:spacing w:before="125" w:line="250" w:lineRule="atLeast"/>
      <w:jc w:val="both"/>
    </w:pPr>
    <w:rPr>
      <w:sz w:val="19"/>
      <w:lang w:val="sv-SE" w:eastAsia="sv-SE"/>
    </w:rPr>
  </w:style>
  <w:style w:type="paragraph" w:styleId="Rubrik1">
    <w:name w:val="heading 1"/>
    <w:basedOn w:val="Normal"/>
    <w:next w:val="Normal"/>
    <w:link w:val="Rubrik1Char"/>
    <w:qFormat/>
    <w:rsid w:val="00161F2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1F23"/>
    <w:pPr>
      <w:spacing w:before="500" w:line="250" w:lineRule="exact"/>
      <w:outlineLvl w:val="1"/>
    </w:pPr>
    <w:rPr>
      <w:sz w:val="27"/>
    </w:rPr>
  </w:style>
  <w:style w:type="paragraph" w:styleId="Rubrik3">
    <w:name w:val="heading 3"/>
    <w:aliases w:val="Mellanrubrik"/>
    <w:basedOn w:val="Rubrik2"/>
    <w:next w:val="Normal"/>
    <w:qFormat/>
    <w:rsid w:val="00161F23"/>
    <w:pPr>
      <w:spacing w:before="250" w:after="0"/>
      <w:outlineLvl w:val="2"/>
    </w:pPr>
    <w:rPr>
      <w:b/>
      <w:sz w:val="21"/>
    </w:rPr>
  </w:style>
  <w:style w:type="paragraph" w:styleId="Rubrik4">
    <w:name w:val="heading 4"/>
    <w:aliases w:val="KursivRubrik"/>
    <w:basedOn w:val="Rubrik3"/>
    <w:next w:val="Normal"/>
    <w:qFormat/>
    <w:rsid w:val="00161F23"/>
    <w:pPr>
      <w:outlineLvl w:val="3"/>
    </w:pPr>
    <w:rPr>
      <w:b w:val="0"/>
      <w:i/>
    </w:rPr>
  </w:style>
  <w:style w:type="paragraph" w:styleId="Rubrik5">
    <w:name w:val="heading 5"/>
    <w:aliases w:val="PackadFetRubrik,PackadKursivRubrik"/>
    <w:basedOn w:val="Rubrik4"/>
    <w:next w:val="Normal"/>
    <w:qFormat/>
    <w:rsid w:val="00161F23"/>
    <w:pPr>
      <w:spacing w:before="125"/>
      <w:outlineLvl w:val="4"/>
    </w:pPr>
    <w:rPr>
      <w:i w:val="0"/>
      <w:sz w:val="19"/>
    </w:rPr>
  </w:style>
  <w:style w:type="paragraph" w:styleId="Rubrik6">
    <w:name w:val="heading 6"/>
    <w:basedOn w:val="Rubrik5"/>
    <w:next w:val="Normal"/>
    <w:qFormat/>
    <w:rsid w:val="00161F23"/>
    <w:pPr>
      <w:spacing w:before="50" w:line="200" w:lineRule="exact"/>
      <w:outlineLvl w:val="5"/>
    </w:pPr>
    <w:rPr>
      <w:caps/>
      <w:sz w:val="14"/>
    </w:rPr>
  </w:style>
  <w:style w:type="paragraph" w:styleId="Rubrik7">
    <w:name w:val="heading 7"/>
    <w:basedOn w:val="Rubrik6"/>
    <w:next w:val="Normal"/>
    <w:qFormat/>
    <w:rsid w:val="00161F23"/>
    <w:pPr>
      <w:spacing w:before="0"/>
      <w:outlineLvl w:val="6"/>
    </w:pPr>
  </w:style>
  <w:style w:type="paragraph" w:styleId="Rubrik8">
    <w:name w:val="heading 8"/>
    <w:basedOn w:val="Rubrik7"/>
    <w:next w:val="Normal"/>
    <w:qFormat/>
    <w:rsid w:val="00161F23"/>
    <w:pPr>
      <w:outlineLvl w:val="7"/>
    </w:pPr>
  </w:style>
  <w:style w:type="paragraph" w:styleId="Rubrik9">
    <w:name w:val="heading 9"/>
    <w:basedOn w:val="Rubrik8"/>
    <w:next w:val="Normal"/>
    <w:qFormat/>
    <w:rsid w:val="00161F2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61F23"/>
    <w:pPr>
      <w:spacing w:before="0"/>
      <w:ind w:firstLine="227"/>
    </w:pPr>
  </w:style>
  <w:style w:type="paragraph" w:styleId="Citat">
    <w:name w:val="Quote"/>
    <w:basedOn w:val="Normal"/>
    <w:next w:val="Normal"/>
    <w:qFormat/>
    <w:rsid w:val="00161F23"/>
    <w:pPr>
      <w:spacing w:line="200" w:lineRule="exact"/>
      <w:ind w:left="340"/>
    </w:pPr>
  </w:style>
  <w:style w:type="paragraph" w:customStyle="1" w:styleId="Citatindrag">
    <w:name w:val="Citat_indrag"/>
    <w:aliases w:val="Packad"/>
    <w:basedOn w:val="Citat"/>
    <w:rsid w:val="00161F23"/>
    <w:pPr>
      <w:spacing w:before="0"/>
      <w:ind w:firstLine="227"/>
    </w:pPr>
  </w:style>
  <w:style w:type="paragraph" w:customStyle="1" w:styleId="FSHNormal">
    <w:name w:val="FSH_Normal"/>
    <w:semiHidden/>
    <w:rsid w:val="00161F2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1F23"/>
    <w:pPr>
      <w:spacing w:line="240" w:lineRule="auto"/>
    </w:pPr>
  </w:style>
  <w:style w:type="paragraph" w:customStyle="1" w:styleId="FSHNormalS5">
    <w:name w:val="FSH_NormalS5"/>
    <w:basedOn w:val="FSHNormal"/>
    <w:next w:val="FSHNormal"/>
    <w:semiHidden/>
    <w:rsid w:val="00161F23"/>
    <w:pPr>
      <w:keepNext/>
      <w:keepLines/>
      <w:widowControl/>
      <w:spacing w:before="230" w:after="520" w:line="250" w:lineRule="exact"/>
    </w:pPr>
    <w:rPr>
      <w:b/>
      <w:sz w:val="27"/>
    </w:rPr>
  </w:style>
  <w:style w:type="paragraph" w:customStyle="1" w:styleId="FSHNormL">
    <w:name w:val="FSH_NormLÖ"/>
    <w:basedOn w:val="FSHNormal"/>
    <w:next w:val="FSHNormal"/>
    <w:semiHidden/>
    <w:rsid w:val="00161F23"/>
    <w:pPr>
      <w:pBdr>
        <w:top w:val="single" w:sz="12" w:space="1" w:color="auto"/>
      </w:pBdr>
    </w:pPr>
  </w:style>
  <w:style w:type="paragraph" w:customStyle="1" w:styleId="FSHRub1">
    <w:name w:val="FSH_Rub1"/>
    <w:aliases w:val="Rubrik1_S5,Huvudrubrik"/>
    <w:basedOn w:val="FSHNormal"/>
    <w:next w:val="FSHNormal"/>
    <w:semiHidden/>
    <w:rsid w:val="00161F2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1F23"/>
    <w:pPr>
      <w:spacing w:before="240" w:after="80" w:line="360" w:lineRule="exact"/>
    </w:pPr>
    <w:rPr>
      <w:sz w:val="36"/>
    </w:rPr>
  </w:style>
  <w:style w:type="paragraph" w:customStyle="1" w:styleId="FSHTitel">
    <w:name w:val="FSH_Titel"/>
    <w:aliases w:val="Dokumentrubrik"/>
    <w:basedOn w:val="FSHRub1"/>
    <w:next w:val="FSHNormal"/>
    <w:semiHidden/>
    <w:rsid w:val="00161F23"/>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161F23"/>
    <w:pPr>
      <w:spacing w:after="250"/>
    </w:pPr>
  </w:style>
  <w:style w:type="paragraph" w:customStyle="1" w:styleId="Autokorrigering">
    <w:name w:val="Autokorrigering"/>
    <w:rsid w:val="00161F23"/>
    <w:rPr>
      <w:sz w:val="24"/>
      <w:szCs w:val="24"/>
      <w:lang w:val="sv-SE" w:eastAsia="sv-SE"/>
    </w:rPr>
  </w:style>
  <w:style w:type="paragraph" w:customStyle="1" w:styleId="Yrkandehnv">
    <w:name w:val="Yrkandehänv"/>
    <w:semiHidden/>
    <w:rsid w:val="00161F23"/>
    <w:pPr>
      <w:keepNext/>
      <w:keepLines/>
      <w:suppressAutoHyphens/>
    </w:pPr>
    <w:rPr>
      <w:noProof/>
      <w:sz w:val="16"/>
      <w:lang w:val="sv-SE" w:eastAsia="sv-SE"/>
    </w:rPr>
  </w:style>
  <w:style w:type="paragraph" w:customStyle="1" w:styleId="KantRubrikS5H">
    <w:name w:val="KantRubrikS5H"/>
    <w:semiHidden/>
    <w:rsid w:val="00161F2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1F23"/>
    <w:pPr>
      <w:spacing w:line="200" w:lineRule="exact"/>
    </w:pPr>
  </w:style>
  <w:style w:type="paragraph" w:customStyle="1" w:styleId="KantRubrikS5V">
    <w:name w:val="KantRubrikS5V"/>
    <w:basedOn w:val="KantRubrikS5H"/>
    <w:semiHidden/>
    <w:rsid w:val="00161F23"/>
    <w:pPr>
      <w:tabs>
        <w:tab w:val="right" w:pos="1814"/>
        <w:tab w:val="left" w:pos="1899"/>
      </w:tabs>
      <w:ind w:right="0"/>
      <w:jc w:val="left"/>
    </w:pPr>
  </w:style>
  <w:style w:type="paragraph" w:customStyle="1" w:styleId="KantRubrikS5Vrad2">
    <w:name w:val="KantRubrikS5Vrad2"/>
    <w:basedOn w:val="KantRubrikS5V"/>
    <w:semiHidden/>
    <w:rsid w:val="00161F23"/>
    <w:pPr>
      <w:tabs>
        <w:tab w:val="clear" w:pos="1814"/>
        <w:tab w:val="clear" w:pos="1899"/>
        <w:tab w:val="right" w:pos="1418"/>
        <w:tab w:val="left" w:pos="1503"/>
      </w:tabs>
    </w:pPr>
  </w:style>
  <w:style w:type="paragraph" w:customStyle="1" w:styleId="Lagtext">
    <w:name w:val="Lagtext"/>
    <w:basedOn w:val="Lagtextrubrik"/>
    <w:next w:val="Lagtextindrag"/>
    <w:rsid w:val="00161F23"/>
    <w:pPr>
      <w:spacing w:before="0"/>
    </w:pPr>
    <w:rPr>
      <w:sz w:val="19"/>
    </w:rPr>
  </w:style>
  <w:style w:type="paragraph" w:customStyle="1" w:styleId="Lagtextrubrik">
    <w:name w:val="Lagtext_rubrik"/>
    <w:basedOn w:val="Normal"/>
    <w:next w:val="Normal"/>
    <w:rsid w:val="00161F23"/>
    <w:pPr>
      <w:suppressAutoHyphens/>
      <w:spacing w:line="220" w:lineRule="exact"/>
    </w:pPr>
    <w:rPr>
      <w:i/>
      <w:sz w:val="21"/>
    </w:rPr>
  </w:style>
  <w:style w:type="paragraph" w:customStyle="1" w:styleId="Lagtextindrag">
    <w:name w:val="Lagtext_indrag"/>
    <w:basedOn w:val="Lagtext"/>
    <w:rsid w:val="00161F23"/>
    <w:pPr>
      <w:ind w:firstLine="170"/>
    </w:pPr>
  </w:style>
  <w:style w:type="paragraph" w:customStyle="1" w:styleId="NormalA4fot">
    <w:name w:val="Normal_A4fot"/>
    <w:basedOn w:val="Normal"/>
    <w:semiHidden/>
    <w:rsid w:val="00161F23"/>
    <w:pPr>
      <w:spacing w:before="240" w:line="240" w:lineRule="auto"/>
      <w:jc w:val="center"/>
    </w:pPr>
  </w:style>
  <w:style w:type="paragraph" w:customStyle="1" w:styleId="NormalA4sidnr">
    <w:name w:val="Normal_A4sidnr"/>
    <w:basedOn w:val="Normal"/>
    <w:semiHidden/>
    <w:rsid w:val="00161F23"/>
    <w:pPr>
      <w:spacing w:after="240"/>
      <w:jc w:val="center"/>
    </w:pPr>
  </w:style>
  <w:style w:type="paragraph" w:customStyle="1" w:styleId="NormalS5sidnrH">
    <w:name w:val="Normal_S5sidnrH"/>
    <w:basedOn w:val="Normal"/>
    <w:semiHidden/>
    <w:rsid w:val="00161F23"/>
    <w:pPr>
      <w:spacing w:before="0" w:line="240" w:lineRule="auto"/>
      <w:ind w:right="57"/>
      <w:jc w:val="right"/>
    </w:pPr>
  </w:style>
  <w:style w:type="paragraph" w:customStyle="1" w:styleId="NormalS5sidnrV">
    <w:name w:val="Normal_S5sidnrV"/>
    <w:basedOn w:val="NormalS5sidnrH"/>
    <w:semiHidden/>
    <w:rsid w:val="00161F23"/>
    <w:pPr>
      <w:tabs>
        <w:tab w:val="right" w:pos="1814"/>
        <w:tab w:val="left" w:pos="1899"/>
      </w:tabs>
      <w:ind w:right="0"/>
      <w:jc w:val="left"/>
    </w:pPr>
  </w:style>
  <w:style w:type="paragraph" w:customStyle="1" w:styleId="Normal00">
    <w:name w:val="Normal00"/>
    <w:basedOn w:val="Normal"/>
    <w:semiHidden/>
    <w:rsid w:val="00161F23"/>
    <w:pPr>
      <w:spacing w:before="0" w:line="240" w:lineRule="auto"/>
      <w:jc w:val="left"/>
    </w:pPr>
  </w:style>
  <w:style w:type="paragraph" w:customStyle="1" w:styleId="PunktlistaBomb">
    <w:name w:val="Punktlista_Bomb"/>
    <w:aliases w:val="Bomb"/>
    <w:basedOn w:val="Normal"/>
    <w:rsid w:val="00161F23"/>
    <w:pPr>
      <w:numPr>
        <w:numId w:val="2"/>
      </w:numPr>
    </w:pPr>
  </w:style>
  <w:style w:type="paragraph" w:customStyle="1" w:styleId="PunktlistaNummer">
    <w:name w:val="Punktlista_Nummer"/>
    <w:aliases w:val="Nummerlista"/>
    <w:basedOn w:val="Normal"/>
    <w:rsid w:val="00161F23"/>
    <w:pPr>
      <w:numPr>
        <w:numId w:val="3"/>
      </w:numPr>
    </w:pPr>
  </w:style>
  <w:style w:type="paragraph" w:customStyle="1" w:styleId="PunktlistaTankstreck">
    <w:name w:val="Punktlista_Tankstreck"/>
    <w:aliases w:val="Tankstreck"/>
    <w:basedOn w:val="Normal"/>
    <w:rsid w:val="00161F23"/>
    <w:pPr>
      <w:numPr>
        <w:numId w:val="4"/>
      </w:numPr>
    </w:pPr>
  </w:style>
  <w:style w:type="paragraph" w:customStyle="1" w:styleId="RubrikSammanf">
    <w:name w:val="RubrikSammanf"/>
    <w:basedOn w:val="Rubrik1"/>
    <w:next w:val="Normal"/>
    <w:rsid w:val="00161F23"/>
  </w:style>
  <w:style w:type="paragraph" w:customStyle="1" w:styleId="RubrikInnehllsf">
    <w:name w:val="RubrikInnehållsf"/>
    <w:basedOn w:val="RubrikSammanf"/>
    <w:next w:val="Normal"/>
    <w:rsid w:val="00161F23"/>
  </w:style>
  <w:style w:type="paragraph" w:customStyle="1" w:styleId="Tabellochbildrubrik">
    <w:name w:val="Tabell och bildrubrik"/>
    <w:basedOn w:val="Normal"/>
    <w:next w:val="Normal"/>
    <w:rsid w:val="00161F23"/>
    <w:pPr>
      <w:suppressAutoHyphens/>
      <w:spacing w:before="300" w:line="200" w:lineRule="exact"/>
      <w:jc w:val="left"/>
    </w:pPr>
    <w:rPr>
      <w:caps/>
      <w:sz w:val="14"/>
    </w:rPr>
  </w:style>
  <w:style w:type="paragraph" w:customStyle="1" w:styleId="Underskrifter">
    <w:name w:val="Underskrifter"/>
    <w:basedOn w:val="Normal"/>
    <w:rsid w:val="00161F23"/>
    <w:pPr>
      <w:keepNext/>
      <w:keepLines/>
      <w:suppressAutoHyphens/>
      <w:spacing w:before="0" w:after="40" w:line="250" w:lineRule="exact"/>
    </w:pPr>
    <w:rPr>
      <w:i/>
    </w:rPr>
  </w:style>
  <w:style w:type="paragraph" w:customStyle="1" w:styleId="UnderskriftDatum">
    <w:name w:val="UnderskriftDatum"/>
    <w:basedOn w:val="Underskrifter"/>
    <w:next w:val="Underskrifter"/>
    <w:rsid w:val="00161F23"/>
    <w:pPr>
      <w:spacing w:before="250" w:after="125"/>
    </w:pPr>
    <w:rPr>
      <w:i w:val="0"/>
    </w:rPr>
  </w:style>
  <w:style w:type="paragraph" w:styleId="Sidhuvud">
    <w:name w:val="header"/>
    <w:basedOn w:val="Normal"/>
    <w:semiHidden/>
    <w:rsid w:val="00161F23"/>
    <w:pPr>
      <w:tabs>
        <w:tab w:val="center" w:pos="4536"/>
        <w:tab w:val="right" w:pos="9072"/>
      </w:tabs>
    </w:pPr>
  </w:style>
  <w:style w:type="paragraph" w:styleId="Sidfot">
    <w:name w:val="footer"/>
    <w:basedOn w:val="Normal"/>
    <w:semiHidden/>
    <w:rsid w:val="00161F23"/>
    <w:pPr>
      <w:tabs>
        <w:tab w:val="center" w:pos="4536"/>
        <w:tab w:val="right" w:pos="9072"/>
      </w:tabs>
    </w:pPr>
  </w:style>
  <w:style w:type="paragraph" w:styleId="Innehll1">
    <w:name w:val="toc 1"/>
    <w:basedOn w:val="Normal"/>
    <w:next w:val="Innehll2"/>
    <w:semiHidden/>
    <w:rsid w:val="00161F23"/>
    <w:pPr>
      <w:tabs>
        <w:tab w:val="right" w:leader="dot" w:pos="5953"/>
      </w:tabs>
      <w:suppressAutoHyphens/>
      <w:spacing w:before="0"/>
      <w:ind w:right="567"/>
      <w:jc w:val="left"/>
    </w:pPr>
  </w:style>
  <w:style w:type="paragraph" w:styleId="Innehll2">
    <w:name w:val="toc 2"/>
    <w:basedOn w:val="Innehll1"/>
    <w:next w:val="Innehll3"/>
    <w:semiHidden/>
    <w:rsid w:val="00161F23"/>
    <w:pPr>
      <w:ind w:left="284"/>
    </w:pPr>
  </w:style>
  <w:style w:type="paragraph" w:styleId="Innehll3">
    <w:name w:val="toc 3"/>
    <w:basedOn w:val="Innehll2"/>
    <w:next w:val="Innehll4"/>
    <w:semiHidden/>
    <w:rsid w:val="00161F23"/>
    <w:pPr>
      <w:ind w:left="567"/>
    </w:pPr>
  </w:style>
  <w:style w:type="paragraph" w:styleId="Innehll4">
    <w:name w:val="toc 4"/>
    <w:basedOn w:val="Innehll3"/>
    <w:next w:val="Normal"/>
    <w:semiHidden/>
    <w:rsid w:val="00161F23"/>
  </w:style>
  <w:style w:type="paragraph" w:customStyle="1" w:styleId="Hemstlatt">
    <w:name w:val="Hemstl_att"/>
    <w:aliases w:val="HemstPunkt,HemstPunktFlera,HemställansPunkt,Förslagstext"/>
    <w:basedOn w:val="Normal"/>
    <w:next w:val="Normal"/>
    <w:rsid w:val="00161F23"/>
    <w:pPr>
      <w:keepLines/>
      <w:spacing w:before="0"/>
      <w:ind w:left="340"/>
    </w:pPr>
  </w:style>
  <w:style w:type="paragraph" w:styleId="Datum">
    <w:name w:val="Date"/>
    <w:basedOn w:val="Normal"/>
    <w:next w:val="Normal"/>
    <w:semiHidden/>
    <w:rsid w:val="00161F23"/>
  </w:style>
  <w:style w:type="character" w:styleId="Hyperlnk">
    <w:name w:val="Hyperlink"/>
    <w:basedOn w:val="Standardstycketeckensnitt"/>
    <w:semiHidden/>
    <w:rsid w:val="00161F23"/>
    <w:rPr>
      <w:color w:val="0000FF"/>
      <w:u w:val="single"/>
    </w:rPr>
  </w:style>
  <w:style w:type="paragraph" w:styleId="Indragetstycke">
    <w:name w:val="Block Text"/>
    <w:basedOn w:val="Normal"/>
    <w:semiHidden/>
    <w:rsid w:val="00161F23"/>
    <w:pPr>
      <w:spacing w:after="120"/>
      <w:ind w:left="1440" w:right="1440"/>
    </w:pPr>
  </w:style>
  <w:style w:type="paragraph" w:styleId="Innehll5">
    <w:name w:val="toc 5"/>
    <w:basedOn w:val="Innehll4"/>
    <w:next w:val="Normal"/>
    <w:semiHidden/>
    <w:rsid w:val="00161F23"/>
  </w:style>
  <w:style w:type="paragraph" w:styleId="Lista">
    <w:name w:val="List"/>
    <w:basedOn w:val="Normal"/>
    <w:semiHidden/>
    <w:rsid w:val="00161F23"/>
    <w:pPr>
      <w:ind w:left="283" w:hanging="283"/>
    </w:pPr>
  </w:style>
  <w:style w:type="paragraph" w:styleId="Normalwebb">
    <w:name w:val="Normal (Web)"/>
    <w:basedOn w:val="Normal"/>
    <w:semiHidden/>
    <w:rsid w:val="00161F23"/>
    <w:rPr>
      <w:szCs w:val="24"/>
    </w:rPr>
  </w:style>
  <w:style w:type="paragraph" w:styleId="Numreradlista">
    <w:name w:val="List Number"/>
    <w:basedOn w:val="Normal"/>
    <w:semiHidden/>
    <w:rsid w:val="00161F23"/>
    <w:pPr>
      <w:numPr>
        <w:numId w:val="5"/>
      </w:numPr>
    </w:pPr>
  </w:style>
  <w:style w:type="paragraph" w:styleId="Punktlista">
    <w:name w:val="List Bullet"/>
    <w:basedOn w:val="Normal"/>
    <w:semiHidden/>
    <w:rsid w:val="00161F23"/>
    <w:pPr>
      <w:numPr>
        <w:numId w:val="10"/>
      </w:numPr>
    </w:pPr>
  </w:style>
  <w:style w:type="character" w:styleId="Radnummer">
    <w:name w:val="line number"/>
    <w:basedOn w:val="Standardstycketeckensnitt"/>
    <w:semiHidden/>
    <w:rsid w:val="00161F23"/>
  </w:style>
  <w:style w:type="character" w:styleId="Sidnummer">
    <w:name w:val="page number"/>
    <w:basedOn w:val="Standardstycketeckensnitt"/>
    <w:semiHidden/>
    <w:rsid w:val="00161F23"/>
  </w:style>
  <w:style w:type="paragraph" w:styleId="Signatur">
    <w:name w:val="Signature"/>
    <w:basedOn w:val="Normal"/>
    <w:semiHidden/>
    <w:rsid w:val="00161F23"/>
    <w:pPr>
      <w:ind w:left="4252"/>
    </w:pPr>
  </w:style>
  <w:style w:type="paragraph" w:styleId="Underrubrik">
    <w:name w:val="Subtitle"/>
    <w:basedOn w:val="Normal"/>
    <w:qFormat/>
    <w:rsid w:val="00161F23"/>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161F23"/>
    <w:rPr>
      <w:sz w:val="32"/>
      <w:lang w:val="sv-SE" w:eastAsia="sv-SE" w:bidi="ar-SA"/>
    </w:rPr>
  </w:style>
  <w:style w:type="character" w:customStyle="1" w:styleId="HemstlrubrikChar">
    <w:name w:val="Hemstl_rubrik Char"/>
    <w:basedOn w:val="Rubrik1Char"/>
    <w:link w:val="Hemstlrubrik"/>
    <w:rsid w:val="00161F23"/>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2603</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fp1425</vt:lpstr>
    </vt:vector>
  </TitlesOfParts>
  <Company>Riksdagen</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fp1425</dc:title>
  <dc:subject>fp1425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2007-01-29T15:06:00Z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Äldres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20062007000001020112000014250069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{444692FD-4871-4F98-9FC9-E43955A34FA1}</vt:lpwstr>
  </property>
  <property fmtid="{D5CDD505-2E9C-101B-9397-08002B2CF9AE}" pid="53" name="Överföringar">
    <vt:i4>0</vt:i4>
  </property>
  <property fmtid="{D5CDD505-2E9C-101B-9397-08002B2CF9AE}" pid="54" name="Checksum">
    <vt:lpwstr>*1014799110535*</vt:lpwstr>
  </property>
  <property fmtid="{D5CDD505-2E9C-101B-9397-08002B2CF9AE}" pid="55" name="skuggnummer">
    <vt:lpwstr>485</vt:lpwstr>
  </property>
  <property fmtid="{D5CDD505-2E9C-101B-9397-08002B2CF9AE}" pid="56" name="urixVersion">
    <vt:lpwstr>3.1.4.1</vt:lpwstr>
  </property>
  <property fmtid="{D5CDD505-2E9C-101B-9397-08002B2CF9AE}" pid="57" name="urixOrigin">
    <vt:lpwstr>070314 08:31:42.558</vt:lpwstr>
  </property>
  <property fmtid="{D5CDD505-2E9C-101B-9397-08002B2CF9AE}" pid="58" name="urixGuid">
    <vt:lpwstr>{090EA696-5B38-45A8-BC12-82A2318EBA41}</vt:lpwstr>
  </property>
</Properties>
</file>