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664D05" w:rsidRPr="00C0713B" w:rsidRDefault="00664D05" w:rsidP="00664D05">
      <w:pPr>
        <w:pStyle w:val="Hemstlrubrik"/>
      </w:pPr>
      <w:r w:rsidRPr="00C0713B">
        <w:t>Förslag till riksdagsbeslut</w:t>
      </w:r>
    </w:p>
    <w:p w:rsidR="00211902" w:rsidRPr="00C0713B" w:rsidRDefault="00211902">
      <w:pPr>
        <w:pStyle w:val="Hemstlatt"/>
        <w:numPr>
          <w:ilvl w:val="0"/>
          <w:numId w:val="1"/>
        </w:numPr>
      </w:pPr>
      <w:r w:rsidRPr="00C0713B">
        <w:t>Riksdagen tillkännager för regeringen som sin mening vad i motionen anförs om att utse Europadagen, den 9 maj, till allmän flaggdag.</w:t>
      </w:r>
    </w:p>
    <w:p w:rsidR="00211902" w:rsidRPr="00C0713B" w:rsidRDefault="00211902">
      <w:pPr>
        <w:pStyle w:val="Hemstlatt"/>
        <w:numPr>
          <w:ilvl w:val="0"/>
          <w:numId w:val="1"/>
        </w:numPr>
      </w:pPr>
      <w:r w:rsidRPr="00C0713B">
        <w:t>Riksdagen tillkännager för regeringen som sin mening vad i motionen anförs om att dagen för allmänna val till Europaparlamentet bör utses till allmän flaggdag.</w:t>
      </w:r>
    </w:p>
    <w:p w:rsidR="00E84F25" w:rsidRPr="00C0713B" w:rsidRDefault="007C6092" w:rsidP="00E22893">
      <w:pPr>
        <w:pStyle w:val="Rubrik1"/>
      </w:pPr>
      <w:r w:rsidRPr="00C0713B">
        <w:t>Motivering</w:t>
      </w:r>
    </w:p>
    <w:p w:rsidR="00664D05" w:rsidRPr="00C0713B" w:rsidRDefault="00664D05" w:rsidP="00664D05">
      <w:r w:rsidRPr="00C0713B">
        <w:t>Den 9 maj firas Europadagen efter det datum 1950 då Frankrikes utrikesm</w:t>
      </w:r>
      <w:r w:rsidRPr="00C0713B">
        <w:t>i</w:t>
      </w:r>
      <w:r w:rsidRPr="00C0713B">
        <w:t>nister Robert Schuman kallade till en presskonferens för att presentera en ”kommuniké av högsta</w:t>
      </w:r>
      <w:r w:rsidRPr="00C0713B">
        <w:rPr>
          <w:spacing w:val="-2"/>
        </w:rPr>
        <w:t xml:space="preserve"> vikt”. I deklarationen, som hade författats av Sch</w:t>
      </w:r>
      <w:r w:rsidRPr="00C0713B">
        <w:rPr>
          <w:spacing w:val="-2"/>
        </w:rPr>
        <w:t>u</w:t>
      </w:r>
      <w:r w:rsidRPr="00C0713B">
        <w:t>mans medarbetare Jean Monnet, väcktes tanken på en övernationell europeisk inst</w:t>
      </w:r>
      <w:r w:rsidRPr="00C0713B">
        <w:t>i</w:t>
      </w:r>
      <w:r w:rsidRPr="00C0713B">
        <w:t>tution med uppgift att förvalta råvarorna kol och stål som vid denna tid var själva basen för allt militärt inflytande.</w:t>
      </w:r>
    </w:p>
    <w:p w:rsidR="00664D05" w:rsidRPr="00C0713B" w:rsidRDefault="00664D05" w:rsidP="00664D05">
      <w:pPr>
        <w:pStyle w:val="Normaltindrag"/>
      </w:pPr>
      <w:r w:rsidRPr="00C0713B">
        <w:t>Europa levde vid denna tid i skräck inför ett nära förestående tredje världskrig, och de inledande raderna ger en idé om de ambitioner som dekl</w:t>
      </w:r>
      <w:r w:rsidRPr="00C0713B">
        <w:t>a</w:t>
      </w:r>
      <w:r w:rsidRPr="00C0713B">
        <w:t>rationen uttrycker:</w:t>
      </w:r>
    </w:p>
    <w:p w:rsidR="00664D05" w:rsidRPr="00C0713B" w:rsidRDefault="00664D05" w:rsidP="00664D05">
      <w:pPr>
        <w:pStyle w:val="Normaltindrag"/>
      </w:pPr>
      <w:r w:rsidRPr="00C0713B">
        <w:t>”Vi kan bara värna om världsfreden genom kreativa ansträngningar i samma storleksordning som de faror som hotar denna fred. […] Genom att skapa en gemensam basproduktion och genom att instifta en ny högsta my</w:t>
      </w:r>
      <w:r w:rsidRPr="00C0713B">
        <w:t>n</w:t>
      </w:r>
      <w:r w:rsidRPr="00C0713B">
        <w:t>dighet, vars beslut är bindande för Frankrike, Tyskland och övriga länder som ansluter sig, kommer detta förslag att förverkliga den första konkreta basen för en europeisk federation som är oundgänglig för att bevara freden.”</w:t>
      </w:r>
    </w:p>
    <w:p w:rsidR="00664D05" w:rsidRPr="00C0713B" w:rsidRDefault="00664D05" w:rsidP="00664D05">
      <w:pPr>
        <w:pStyle w:val="Normaltindrag"/>
      </w:pPr>
      <w:r w:rsidRPr="00C0713B">
        <w:t xml:space="preserve">Schuman-deklarationen stakade ut en möjlig väg att överbrygga klyftorna mellan arvfienderna Frankrike och Tyskland och ledde så småningom fram </w:t>
      </w:r>
      <w:r w:rsidRPr="00C0713B">
        <w:lastRenderedPageBreak/>
        <w:t xml:space="preserve">till skapandet av Kol- och stålunionen, föregångaren till det som i dag är </w:t>
      </w:r>
      <w:r w:rsidR="003D29B3" w:rsidRPr="00C0713B">
        <w:br/>
      </w:r>
      <w:r w:rsidRPr="00C0713B">
        <w:t>E</w:t>
      </w:r>
      <w:r w:rsidRPr="00C0713B">
        <w:t>u</w:t>
      </w:r>
      <w:r w:rsidRPr="00C0713B">
        <w:t>ropeiska unionen.</w:t>
      </w:r>
    </w:p>
    <w:p w:rsidR="00664D05" w:rsidRPr="00C0713B" w:rsidRDefault="00664D05" w:rsidP="00664D05">
      <w:pPr>
        <w:pStyle w:val="Normaltindrag"/>
      </w:pPr>
      <w:r w:rsidRPr="00C0713B">
        <w:t>EU:s roll för att befästa fred, stabilitet och demokrati i Europa kan inte överskattas. Tack vare den europeiska unionen är krig mellan Frankrike och Tyskland inte bara omöjligt – genom att länderna frånhände sig kontrollen över krigets basindustrier, kol och stål – utan också otänkbart. Mellan den europeiska unionens 25 medlemsländer har rustningar och krig bytts mot förhandlingar och kompromisser.</w:t>
      </w:r>
    </w:p>
    <w:p w:rsidR="00664D05" w:rsidRPr="00C0713B" w:rsidRDefault="00664D05" w:rsidP="00664D05">
      <w:pPr>
        <w:pStyle w:val="Normaltindrag"/>
      </w:pPr>
      <w:r w:rsidRPr="00C0713B">
        <w:t>Förenta nationerna är det främsta uttrycket på global nivå för strävan efter fred, och Sverige firar FN-dagen som allmän flaggdag. På samma sätt bör Sverige ha Europadagen som allmän flaggdag för att fira EU, den främsta fredsorganisationen på vår kontinent, och visa vår solidaritet med de ideal som ligger bakom unionens bildande. Även dag för allmänna val till Europ</w:t>
      </w:r>
      <w:r w:rsidRPr="00C0713B">
        <w:t>a</w:t>
      </w:r>
      <w:r w:rsidRPr="00C0713B">
        <w:t>parlamentet bör v</w:t>
      </w:r>
      <w:r w:rsidRPr="00C0713B">
        <w:rPr>
          <w:spacing w:val="-2"/>
        </w:rPr>
        <w:t>ara flaggdag, i likhet med dag för allmänna val till riksd</w:t>
      </w:r>
      <w:r w:rsidRPr="00C0713B">
        <w:rPr>
          <w:spacing w:val="-2"/>
        </w:rPr>
        <w:t>a</w:t>
      </w:r>
      <w:r w:rsidRPr="00C0713B">
        <w:t>gen.</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C0713B">
        <w:trPr>
          <w:cantSplit/>
        </w:trPr>
        <w:tc>
          <w:tcPr>
            <w:tcW w:w="3046" w:type="dxa"/>
          </w:tcPr>
          <w:p w:rsidR="00211902" w:rsidRPr="00C0713B" w:rsidRDefault="00211902">
            <w:pPr>
              <w:pStyle w:val="UnderskriftDatum"/>
              <w:spacing w:before="240"/>
            </w:pPr>
            <w:r w:rsidRPr="00C0713B">
              <w:t>Stockholm den 25 oktober 2006</w:t>
            </w:r>
          </w:p>
        </w:tc>
        <w:tc>
          <w:tcPr>
            <w:tcW w:w="3047" w:type="dxa"/>
          </w:tcPr>
          <w:p w:rsidR="00211902" w:rsidRPr="00C0713B" w:rsidRDefault="00211902">
            <w:pPr>
              <w:pStyle w:val="Underskrifter"/>
              <w:spacing w:before="240"/>
            </w:pPr>
          </w:p>
        </w:tc>
      </w:tr>
      <w:tr w:rsidR="00000000" w:rsidRPr="00C0713B">
        <w:trPr>
          <w:cantSplit/>
        </w:trPr>
        <w:tc>
          <w:tcPr>
            <w:tcW w:w="3046" w:type="dxa"/>
          </w:tcPr>
          <w:p w:rsidR="00211902" w:rsidRPr="00C0713B" w:rsidRDefault="00211902">
            <w:pPr>
              <w:pStyle w:val="Underskrifter"/>
            </w:pPr>
            <w:r w:rsidRPr="00C0713B">
              <w:t>Hans Backman (fp)</w:t>
            </w:r>
          </w:p>
        </w:tc>
        <w:tc>
          <w:tcPr>
            <w:tcW w:w="3046" w:type="dxa"/>
          </w:tcPr>
          <w:p w:rsidR="00211902" w:rsidRPr="00C0713B" w:rsidRDefault="00211902">
            <w:pPr>
              <w:pStyle w:val="Underskrifter"/>
            </w:pPr>
          </w:p>
        </w:tc>
      </w:tr>
    </w:tbl>
    <w:p w:rsidR="00664D05" w:rsidRPr="00C0713B" w:rsidRDefault="00664D05" w:rsidP="003D29B3">
      <w:pPr>
        <w:pStyle w:val="Normaltindrag"/>
      </w:pPr>
    </w:p>
    <w:sectPr w:rsidR="00664D05" w:rsidRPr="00C0713B" w:rsidSect="003D29B3">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211902" w:rsidRPr="00C0713B" w:rsidRDefault="00211902">
      <w:r w:rsidRPr="00C0713B">
        <w:separator/>
      </w:r>
    </w:p>
  </w:endnote>
  <w:endnote w:type="continuationSeparator" w:id="0">
    <w:p w:rsidR="00211902" w:rsidRPr="00C0713B" w:rsidRDefault="00211902">
      <w:r w:rsidRPr="00C0713B">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83E96" w:rsidRPr="00C0713B" w:rsidRDefault="00C0713B" w:rsidP="003D29B3">
    <w:pPr>
      <w:pStyle w:val="Sidfot"/>
    </w:pPr>
    <w:r w:rsidRPr="00C0713B">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492747172"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D29B3" w:rsidRDefault="00211902">
                          <w:pPr>
                            <w:pStyle w:val="NormalS5sidnrV"/>
                          </w:pPr>
                          <w:r>
                            <w:fldChar w:fldCharType="begin"/>
                          </w:r>
                          <w:r w:rsidR="003D29B3">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3D29B3" w:rsidRDefault="00211902">
                    <w:pPr>
                      <w:pStyle w:val="NormalS5sidnrV"/>
                    </w:pPr>
                    <w:r>
                      <w:fldChar w:fldCharType="begin"/>
                    </w:r>
                    <w:r w:rsidR="003D29B3">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83E96" w:rsidRPr="00C0713B" w:rsidRDefault="00C0713B" w:rsidP="003D29B3">
    <w:pPr>
      <w:pStyle w:val="Sidfot"/>
    </w:pPr>
    <w:r w:rsidRPr="00C0713B">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636310879"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D29B3" w:rsidRDefault="00211902">
                          <w:pPr>
                            <w:pStyle w:val="NormalS5sidnrH"/>
                            <w:ind w:right="0"/>
                          </w:pPr>
                          <w:r>
                            <w:fldChar w:fldCharType="begin"/>
                          </w:r>
                          <w:r w:rsidR="003D29B3">
                            <w:instrText xml:space="preserve"> PAGE *\charformat</w:instrText>
                          </w:r>
                          <w:r>
                            <w:fldChar w:fldCharType="separate"/>
                          </w:r>
                          <w:r w:rsidR="003D29B3">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3D29B3" w:rsidRDefault="00211902">
                    <w:pPr>
                      <w:pStyle w:val="NormalS5sidnrH"/>
                      <w:ind w:right="0"/>
                    </w:pPr>
                    <w:r>
                      <w:fldChar w:fldCharType="begin"/>
                    </w:r>
                    <w:r w:rsidR="003D29B3">
                      <w:instrText xml:space="preserve"> PAGE *\charformat</w:instrText>
                    </w:r>
                    <w:r>
                      <w:fldChar w:fldCharType="separate"/>
                    </w:r>
                    <w:r w:rsidR="003D29B3">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83E96" w:rsidRPr="00C0713B" w:rsidRDefault="00C0713B" w:rsidP="003D29B3">
    <w:pPr>
      <w:pStyle w:val="Sidfot"/>
    </w:pPr>
    <w:r w:rsidRPr="00C0713B">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664197877"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D29B3" w:rsidRDefault="00211902">
                          <w:pPr>
                            <w:pStyle w:val="NormalS5sidnrH"/>
                            <w:ind w:right="0"/>
                          </w:pPr>
                          <w:r>
                            <w:fldChar w:fldCharType="begin"/>
                          </w:r>
                          <w:r w:rsidR="003D29B3">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3D29B3" w:rsidRDefault="00211902">
                    <w:pPr>
                      <w:pStyle w:val="NormalS5sidnrH"/>
                      <w:ind w:right="0"/>
                    </w:pPr>
                    <w:r>
                      <w:fldChar w:fldCharType="begin"/>
                    </w:r>
                    <w:r w:rsidR="003D29B3">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211902" w:rsidRPr="00C0713B" w:rsidRDefault="00211902">
      <w:r w:rsidRPr="00C0713B">
        <w:separator/>
      </w:r>
    </w:p>
  </w:footnote>
  <w:footnote w:type="continuationSeparator" w:id="0">
    <w:p w:rsidR="00211902" w:rsidRPr="00C0713B" w:rsidRDefault="00211902">
      <w:r w:rsidRPr="00C0713B">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83E96" w:rsidRPr="00C0713B" w:rsidRDefault="00C0713B" w:rsidP="003D29B3">
    <w:pPr>
      <w:pStyle w:val="Sidhuvud"/>
    </w:pPr>
    <w:r w:rsidRPr="00C0713B">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29858309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D29B3" w:rsidRDefault="00211902">
                          <w:pPr>
                            <w:pStyle w:val="KantRubrikS5V"/>
                          </w:pPr>
                          <w:r>
                            <w:fldChar w:fldCharType="begin"/>
                          </w:r>
                          <w:r w:rsidR="003D29B3">
                            <w:instrText xml:space="preserve"> DOCPROPERTY "YearUser" *\charformat </w:instrText>
                          </w:r>
                          <w:r>
                            <w:fldChar w:fldCharType="separate"/>
                          </w:r>
                          <w:r w:rsidR="003D29B3">
                            <w:t>2006/07</w:t>
                          </w:r>
                          <w:r>
                            <w:fldChar w:fldCharType="end"/>
                          </w:r>
                          <w:r w:rsidR="003D29B3">
                            <w:t>:</w:t>
                          </w:r>
                          <w:r>
                            <w:fldChar w:fldCharType="begin"/>
                          </w:r>
                          <w:r w:rsidR="003D29B3">
                            <w:instrText xml:space="preserve"> DOCPROPERTY "Motionsnummer" *\charformat </w:instrText>
                          </w:r>
                          <w:r>
                            <w:fldChar w:fldCharType="separate"/>
                          </w:r>
                          <w:r w:rsidR="003D29B3">
                            <w:t>K300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3D29B3" w:rsidRDefault="00211902">
                    <w:pPr>
                      <w:pStyle w:val="KantRubrikS5V"/>
                    </w:pPr>
                    <w:r>
                      <w:fldChar w:fldCharType="begin"/>
                    </w:r>
                    <w:r w:rsidR="003D29B3">
                      <w:instrText xml:space="preserve"> DOCPROPERTY "YearUser" *\charformat </w:instrText>
                    </w:r>
                    <w:r>
                      <w:fldChar w:fldCharType="separate"/>
                    </w:r>
                    <w:r w:rsidR="003D29B3">
                      <w:t>2006/07</w:t>
                    </w:r>
                    <w:r>
                      <w:fldChar w:fldCharType="end"/>
                    </w:r>
                    <w:r w:rsidR="003D29B3">
                      <w:t>:</w:t>
                    </w:r>
                    <w:r>
                      <w:fldChar w:fldCharType="begin"/>
                    </w:r>
                    <w:r w:rsidR="003D29B3">
                      <w:instrText xml:space="preserve"> DOCPROPERTY "Motionsnummer" *\charformat </w:instrText>
                    </w:r>
                    <w:r>
                      <w:fldChar w:fldCharType="separate"/>
                    </w:r>
                    <w:r w:rsidR="003D29B3">
                      <w:t>K300</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83E96" w:rsidRPr="00C0713B" w:rsidRDefault="00C0713B" w:rsidP="003D29B3">
    <w:pPr>
      <w:pStyle w:val="Sidhuvud"/>
    </w:pPr>
    <w:r w:rsidRPr="00C0713B">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97192731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D29B3" w:rsidRDefault="00211902">
                          <w:pPr>
                            <w:pStyle w:val="KantRubrikS5H"/>
                            <w:ind w:right="0"/>
                          </w:pPr>
                          <w:r>
                            <w:fldChar w:fldCharType="begin"/>
                          </w:r>
                          <w:r w:rsidR="003D29B3">
                            <w:instrText xml:space="preserve"> DOCPROPERTY "YearUser" *\charformat </w:instrText>
                          </w:r>
                          <w:r>
                            <w:fldChar w:fldCharType="separate"/>
                          </w:r>
                          <w:r w:rsidR="003D29B3">
                            <w:t>2006/07</w:t>
                          </w:r>
                          <w:r>
                            <w:fldChar w:fldCharType="end"/>
                          </w:r>
                          <w:r w:rsidR="003D29B3">
                            <w:t>:</w:t>
                          </w:r>
                          <w:r>
                            <w:fldChar w:fldCharType="begin"/>
                          </w:r>
                          <w:r w:rsidR="003D29B3">
                            <w:instrText xml:space="preserve"> DOCPROPERTY "Motionsnummer" *\charformat </w:instrText>
                          </w:r>
                          <w:r>
                            <w:fldChar w:fldCharType="separate"/>
                          </w:r>
                          <w:r w:rsidR="003D29B3">
                            <w:t>K300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3D29B3" w:rsidRDefault="00211902">
                    <w:pPr>
                      <w:pStyle w:val="KantRubrikS5H"/>
                      <w:ind w:right="0"/>
                    </w:pPr>
                    <w:r>
                      <w:fldChar w:fldCharType="begin"/>
                    </w:r>
                    <w:r w:rsidR="003D29B3">
                      <w:instrText xml:space="preserve"> DOCPROPERTY "YearUser" *\charformat </w:instrText>
                    </w:r>
                    <w:r>
                      <w:fldChar w:fldCharType="separate"/>
                    </w:r>
                    <w:r w:rsidR="003D29B3">
                      <w:t>2006/07</w:t>
                    </w:r>
                    <w:r>
                      <w:fldChar w:fldCharType="end"/>
                    </w:r>
                    <w:r w:rsidR="003D29B3">
                      <w:t>:</w:t>
                    </w:r>
                    <w:r>
                      <w:fldChar w:fldCharType="begin"/>
                    </w:r>
                    <w:r w:rsidR="003D29B3">
                      <w:instrText xml:space="preserve"> DOCPROPERTY "Motionsnummer" *\charformat </w:instrText>
                    </w:r>
                    <w:r>
                      <w:fldChar w:fldCharType="separate"/>
                    </w:r>
                    <w:r w:rsidR="003D29B3">
                      <w:t>K300</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11902" w:rsidRPr="00C0713B" w:rsidRDefault="00211902">
    <w:pPr>
      <w:pStyle w:val="FSHNormal"/>
      <w:tabs>
        <w:tab w:val="right" w:pos="5840"/>
      </w:tabs>
    </w:pPr>
    <w:r w:rsidRPr="00C0713B">
      <w:br/>
    </w:r>
    <w:r w:rsidRPr="00C0713B">
      <w:fldChar w:fldCharType="begin" w:fldLock="1"/>
    </w:r>
    <w:r w:rsidRPr="00C0713B">
      <w:instrText xml:space="preserve"> DOCPROPERTY</w:instrText>
    </w:r>
    <w:r w:rsidRPr="00C0713B">
      <w:rPr>
        <w:sz w:val="18"/>
      </w:rPr>
      <w:instrText xml:space="preserve"> "YearUser" *\charformat </w:instrText>
    </w:r>
    <w:r w:rsidRPr="00C0713B">
      <w:fldChar w:fldCharType="separate"/>
    </w:r>
    <w:r w:rsidRPr="00C0713B">
      <w:t>2006/07</w:t>
    </w:r>
    <w:r w:rsidRPr="00C0713B">
      <w:fldChar w:fldCharType="end"/>
    </w:r>
    <w:r w:rsidRPr="00C0713B">
      <w:t xml:space="preserve"> </w:t>
    </w:r>
    <w:r w:rsidRPr="00C0713B">
      <w:tab/>
      <w:t xml:space="preserve">mnr: </w:t>
    </w:r>
    <w:r w:rsidRPr="00C0713B">
      <w:fldChar w:fldCharType="begin" w:fldLock="1"/>
    </w:r>
    <w:r w:rsidRPr="00C0713B">
      <w:instrText xml:space="preserve"> DOCPROPERTY</w:instrText>
    </w:r>
    <w:r w:rsidRPr="00C0713B">
      <w:rPr>
        <w:sz w:val="18"/>
      </w:rPr>
      <w:instrText xml:space="preserve"> "Motionsnummer" *\charformat </w:instrText>
    </w:r>
    <w:r w:rsidRPr="00C0713B">
      <w:fldChar w:fldCharType="separate"/>
    </w:r>
    <w:r w:rsidRPr="00C0713B">
      <w:t>K300</w:t>
    </w:r>
    <w:r w:rsidRPr="00C0713B">
      <w:fldChar w:fldCharType="end"/>
    </w:r>
    <w:r w:rsidRPr="00C0713B">
      <w:br/>
    </w:r>
    <w:r w:rsidRPr="00C0713B">
      <w:fldChar w:fldCharType="begin" w:fldLock="1"/>
    </w:r>
    <w:r w:rsidRPr="00C0713B">
      <w:instrText xml:space="preserve"> DOCPROPERTY</w:instrText>
    </w:r>
    <w:r w:rsidRPr="00C0713B">
      <w:rPr>
        <w:sz w:val="18"/>
      </w:rPr>
      <w:instrText xml:space="preserve"> "Samling" *\charformat </w:instrText>
    </w:r>
    <w:r w:rsidRPr="00C0713B">
      <w:fldChar w:fldCharType="end"/>
    </w:r>
    <w:r w:rsidRPr="00C0713B">
      <w:tab/>
      <w:t xml:space="preserve">pnr: </w:t>
    </w:r>
    <w:r w:rsidRPr="00C0713B">
      <w:fldChar w:fldCharType="begin" w:fldLock="1"/>
    </w:r>
    <w:r w:rsidRPr="00C0713B">
      <w:instrText xml:space="preserve"> DOCPROPERTY</w:instrText>
    </w:r>
    <w:r w:rsidRPr="00C0713B">
      <w:rPr>
        <w:sz w:val="18"/>
      </w:rPr>
      <w:instrText xml:space="preserve"> "Partinummer" *\charformat </w:instrText>
    </w:r>
    <w:r w:rsidRPr="00C0713B">
      <w:fldChar w:fldCharType="separate"/>
    </w:r>
    <w:r w:rsidRPr="00C0713B">
      <w:t>fp1113</w:t>
    </w:r>
    <w:r w:rsidRPr="00C0713B">
      <w:fldChar w:fldCharType="end"/>
    </w:r>
  </w:p>
  <w:p w:rsidR="00211902" w:rsidRPr="00C0713B" w:rsidRDefault="00211902">
    <w:pPr>
      <w:pStyle w:val="FSHRub1"/>
    </w:pPr>
    <w:r w:rsidRPr="00C0713B">
      <w:t>Motion till riksdagen</w:t>
    </w:r>
    <w:r w:rsidRPr="00C0713B">
      <w:br/>
    </w:r>
    <w:r w:rsidRPr="00C0713B">
      <w:fldChar w:fldCharType="begin" w:fldLock="1"/>
    </w:r>
    <w:r w:rsidRPr="00C0713B">
      <w:instrText xml:space="preserve"> DOCPROPERTY "YearUser" *\charformat </w:instrText>
    </w:r>
    <w:r w:rsidRPr="00C0713B">
      <w:fldChar w:fldCharType="separate"/>
    </w:r>
    <w:r w:rsidRPr="00C0713B">
      <w:t>2006/07</w:t>
    </w:r>
    <w:r w:rsidRPr="00C0713B">
      <w:fldChar w:fldCharType="end"/>
    </w:r>
    <w:r w:rsidRPr="00C0713B">
      <w:t>:</w:t>
    </w:r>
    <w:r w:rsidRPr="00C0713B">
      <w:fldChar w:fldCharType="begin" w:fldLock="1"/>
    </w:r>
    <w:r w:rsidRPr="00C0713B">
      <w:instrText xml:space="preserve"> DOCPROPERTY "Motionsnummer" *\charformat </w:instrText>
    </w:r>
    <w:r w:rsidRPr="00C0713B">
      <w:fldChar w:fldCharType="separate"/>
    </w:r>
    <w:r w:rsidRPr="00C0713B">
      <w:t>K300</w:t>
    </w:r>
    <w:r w:rsidRPr="00C0713B">
      <w:fldChar w:fldCharType="end"/>
    </w:r>
  </w:p>
  <w:p w:rsidR="00211902" w:rsidRPr="00C0713B" w:rsidRDefault="00211902">
    <w:pPr>
      <w:pStyle w:val="FSHNormalS5"/>
    </w:pPr>
    <w:r w:rsidRPr="00C0713B">
      <w:fldChar w:fldCharType="begin" w:fldLock="1"/>
    </w:r>
    <w:r w:rsidRPr="00C0713B">
      <w:instrText xml:space="preserve"> DOCPROPERTY "MotionarText" *\charformat </w:instrText>
    </w:r>
    <w:r w:rsidRPr="00C0713B">
      <w:fldChar w:fldCharType="separate"/>
    </w:r>
    <w:r w:rsidRPr="00C0713B">
      <w:t>av Hans Backman (fp)</w:t>
    </w:r>
    <w:r w:rsidRPr="00C0713B">
      <w:fldChar w:fldCharType="end"/>
    </w:r>
    <w:r w:rsidRPr="00C0713B">
      <w:br/>
    </w:r>
    <w:r w:rsidRPr="00C0713B">
      <w:fldChar w:fldCharType="begin" w:fldLock="1"/>
    </w:r>
    <w:r w:rsidRPr="00C0713B">
      <w:instrText xml:space="preserve"> DOCPROPERTY "SvarFrasKort" *\charformat </w:instrText>
    </w:r>
    <w:r w:rsidRPr="00C0713B">
      <w:fldChar w:fldCharType="end"/>
    </w:r>
  </w:p>
  <w:p w:rsidR="00211902" w:rsidRPr="00C0713B" w:rsidRDefault="00211902">
    <w:pPr>
      <w:pStyle w:val="FSHTitel"/>
    </w:pPr>
    <w:r w:rsidRPr="00C0713B">
      <w:fldChar w:fldCharType="begin" w:fldLock="1"/>
    </w:r>
    <w:r w:rsidRPr="00C0713B">
      <w:instrText xml:space="preserve"> DOCPROPERTY</w:instrText>
    </w:r>
    <w:r w:rsidRPr="00C0713B">
      <w:rPr>
        <w:sz w:val="18"/>
      </w:rPr>
      <w:instrText xml:space="preserve"> "RubrikSvar" *\charformat </w:instrText>
    </w:r>
    <w:r w:rsidRPr="00C0713B">
      <w:fldChar w:fldCharType="separate"/>
    </w:r>
    <w:r w:rsidRPr="00C0713B">
      <w:t>Europadagen och dagen för allmänna val till Europaparlamentet som allmänna flaggdagar</w:t>
    </w:r>
    <w:r w:rsidRPr="00C0713B">
      <w:fldChar w:fldCharType="end"/>
    </w:r>
  </w:p>
  <w:p w:rsidR="00211902" w:rsidRPr="00C0713B" w:rsidRDefault="00211902">
    <w:pPr>
      <w:pStyle w:val="Normal00"/>
    </w:pPr>
  </w:p>
  <w:p w:rsidR="003D29B3" w:rsidRPr="00C0713B" w:rsidRDefault="003D29B3">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12365A4"/>
    <w:multiLevelType w:val="hybridMultilevel"/>
    <w:tmpl w:val="4B521016"/>
    <w:lvl w:ilvl="0" w:tplc="8E22564E">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587830BC"/>
    <w:multiLevelType w:val="hybridMultilevel"/>
    <w:tmpl w:val="345C1416"/>
    <w:lvl w:ilvl="0" w:tplc="E500F75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1280643437">
    <w:abstractNumId w:val="14"/>
  </w:num>
  <w:num w:numId="2" w16cid:durableId="763232843">
    <w:abstractNumId w:val="10"/>
  </w:num>
  <w:num w:numId="3" w16cid:durableId="854071616">
    <w:abstractNumId w:val="11"/>
  </w:num>
  <w:num w:numId="4" w16cid:durableId="1783573310">
    <w:abstractNumId w:val="12"/>
  </w:num>
  <w:num w:numId="5" w16cid:durableId="556935138">
    <w:abstractNumId w:val="8"/>
  </w:num>
  <w:num w:numId="6" w16cid:durableId="1378895371">
    <w:abstractNumId w:val="3"/>
  </w:num>
  <w:num w:numId="7" w16cid:durableId="1509060368">
    <w:abstractNumId w:val="2"/>
  </w:num>
  <w:num w:numId="8" w16cid:durableId="111172349">
    <w:abstractNumId w:val="1"/>
  </w:num>
  <w:num w:numId="9" w16cid:durableId="1715306438">
    <w:abstractNumId w:val="0"/>
  </w:num>
  <w:num w:numId="10" w16cid:durableId="751389716">
    <w:abstractNumId w:val="9"/>
  </w:num>
  <w:num w:numId="11" w16cid:durableId="1893080795">
    <w:abstractNumId w:val="7"/>
  </w:num>
  <w:num w:numId="12" w16cid:durableId="2112968336">
    <w:abstractNumId w:val="6"/>
  </w:num>
  <w:num w:numId="13" w16cid:durableId="339893663">
    <w:abstractNumId w:val="5"/>
  </w:num>
  <w:num w:numId="14" w16cid:durableId="2018076445">
    <w:abstractNumId w:val="4"/>
  </w:num>
  <w:num w:numId="15" w16cid:durableId="579292341">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60_2006-10-25"/>
    <w:docVar w:name="PersonGUIDs" w:val="{F2EE517E-CCD0-4D91-B1A5-F8F40CAC7A0A}"/>
  </w:docVars>
  <w:rsids>
    <w:rsidRoot w:val="00C0713B"/>
    <w:rsid w:val="00002742"/>
    <w:rsid w:val="000220F8"/>
    <w:rsid w:val="00034058"/>
    <w:rsid w:val="00040D14"/>
    <w:rsid w:val="0004381F"/>
    <w:rsid w:val="00064BC3"/>
    <w:rsid w:val="00066474"/>
    <w:rsid w:val="000665E6"/>
    <w:rsid w:val="00066775"/>
    <w:rsid w:val="00072FB9"/>
    <w:rsid w:val="0007598F"/>
    <w:rsid w:val="000A7828"/>
    <w:rsid w:val="000B2040"/>
    <w:rsid w:val="000E431D"/>
    <w:rsid w:val="000E48DA"/>
    <w:rsid w:val="000E5207"/>
    <w:rsid w:val="000F5ADD"/>
    <w:rsid w:val="00100531"/>
    <w:rsid w:val="0010382E"/>
    <w:rsid w:val="00166D90"/>
    <w:rsid w:val="00170803"/>
    <w:rsid w:val="00177CC2"/>
    <w:rsid w:val="0019171D"/>
    <w:rsid w:val="001921C4"/>
    <w:rsid w:val="001923A4"/>
    <w:rsid w:val="001A25D5"/>
    <w:rsid w:val="001A2624"/>
    <w:rsid w:val="001A2A2B"/>
    <w:rsid w:val="001E0043"/>
    <w:rsid w:val="00201DFB"/>
    <w:rsid w:val="00204A63"/>
    <w:rsid w:val="00211902"/>
    <w:rsid w:val="00212FF1"/>
    <w:rsid w:val="00230193"/>
    <w:rsid w:val="00244D0B"/>
    <w:rsid w:val="0025068A"/>
    <w:rsid w:val="002818D3"/>
    <w:rsid w:val="002911A7"/>
    <w:rsid w:val="002943C8"/>
    <w:rsid w:val="00295E6D"/>
    <w:rsid w:val="002A2A6B"/>
    <w:rsid w:val="002C2373"/>
    <w:rsid w:val="002D11A8"/>
    <w:rsid w:val="00314F87"/>
    <w:rsid w:val="0032051D"/>
    <w:rsid w:val="003303B5"/>
    <w:rsid w:val="003366E9"/>
    <w:rsid w:val="00342FB4"/>
    <w:rsid w:val="0036065A"/>
    <w:rsid w:val="003866EC"/>
    <w:rsid w:val="00391AF5"/>
    <w:rsid w:val="003B418B"/>
    <w:rsid w:val="003D29B3"/>
    <w:rsid w:val="003F100A"/>
    <w:rsid w:val="00445271"/>
    <w:rsid w:val="00447A04"/>
    <w:rsid w:val="004527C3"/>
    <w:rsid w:val="00483E96"/>
    <w:rsid w:val="00487F7A"/>
    <w:rsid w:val="004971B2"/>
    <w:rsid w:val="004A0504"/>
    <w:rsid w:val="004B5278"/>
    <w:rsid w:val="004C16FB"/>
    <w:rsid w:val="004E38D9"/>
    <w:rsid w:val="005000F2"/>
    <w:rsid w:val="00514D05"/>
    <w:rsid w:val="00531020"/>
    <w:rsid w:val="00545150"/>
    <w:rsid w:val="00545421"/>
    <w:rsid w:val="0055072A"/>
    <w:rsid w:val="005525A5"/>
    <w:rsid w:val="005544CE"/>
    <w:rsid w:val="005B145B"/>
    <w:rsid w:val="005D3F50"/>
    <w:rsid w:val="00601C6D"/>
    <w:rsid w:val="00603CD4"/>
    <w:rsid w:val="006346C1"/>
    <w:rsid w:val="00653DD0"/>
    <w:rsid w:val="00664D05"/>
    <w:rsid w:val="006B6262"/>
    <w:rsid w:val="00727C6F"/>
    <w:rsid w:val="00740D6D"/>
    <w:rsid w:val="00743F76"/>
    <w:rsid w:val="00770030"/>
    <w:rsid w:val="00774959"/>
    <w:rsid w:val="007852B2"/>
    <w:rsid w:val="00794149"/>
    <w:rsid w:val="007B67A7"/>
    <w:rsid w:val="007C6092"/>
    <w:rsid w:val="007E119E"/>
    <w:rsid w:val="00846903"/>
    <w:rsid w:val="00890472"/>
    <w:rsid w:val="008F0A96"/>
    <w:rsid w:val="009062A0"/>
    <w:rsid w:val="009451E7"/>
    <w:rsid w:val="00956E7F"/>
    <w:rsid w:val="00970D4F"/>
    <w:rsid w:val="00971D70"/>
    <w:rsid w:val="009A4377"/>
    <w:rsid w:val="009A6043"/>
    <w:rsid w:val="009D0673"/>
    <w:rsid w:val="00A053C6"/>
    <w:rsid w:val="00A055B3"/>
    <w:rsid w:val="00A15D71"/>
    <w:rsid w:val="00A21BC5"/>
    <w:rsid w:val="00A736FF"/>
    <w:rsid w:val="00AA1434"/>
    <w:rsid w:val="00AB5000"/>
    <w:rsid w:val="00AC4310"/>
    <w:rsid w:val="00AC63D9"/>
    <w:rsid w:val="00AE2EF8"/>
    <w:rsid w:val="00AF5881"/>
    <w:rsid w:val="00B13BF0"/>
    <w:rsid w:val="00B33C81"/>
    <w:rsid w:val="00B34666"/>
    <w:rsid w:val="00B67E5B"/>
    <w:rsid w:val="00BA4894"/>
    <w:rsid w:val="00BA6BE0"/>
    <w:rsid w:val="00BB5E94"/>
    <w:rsid w:val="00BB6D75"/>
    <w:rsid w:val="00BD43A8"/>
    <w:rsid w:val="00C0713B"/>
    <w:rsid w:val="00C1285C"/>
    <w:rsid w:val="00C27B7D"/>
    <w:rsid w:val="00C32A06"/>
    <w:rsid w:val="00C44394"/>
    <w:rsid w:val="00C533BA"/>
    <w:rsid w:val="00C902E9"/>
    <w:rsid w:val="00C92208"/>
    <w:rsid w:val="00CB5B24"/>
    <w:rsid w:val="00CD4B2B"/>
    <w:rsid w:val="00CE3037"/>
    <w:rsid w:val="00CF7A43"/>
    <w:rsid w:val="00D01775"/>
    <w:rsid w:val="00D1174F"/>
    <w:rsid w:val="00D1289C"/>
    <w:rsid w:val="00D44527"/>
    <w:rsid w:val="00D52681"/>
    <w:rsid w:val="00D53D04"/>
    <w:rsid w:val="00D55EF7"/>
    <w:rsid w:val="00DC0DF0"/>
    <w:rsid w:val="00DC6C70"/>
    <w:rsid w:val="00DF5ACD"/>
    <w:rsid w:val="00E22893"/>
    <w:rsid w:val="00E349C2"/>
    <w:rsid w:val="00E360DE"/>
    <w:rsid w:val="00E5074A"/>
    <w:rsid w:val="00E521CB"/>
    <w:rsid w:val="00E728F6"/>
    <w:rsid w:val="00E75D28"/>
    <w:rsid w:val="00E84F25"/>
    <w:rsid w:val="00EC007B"/>
    <w:rsid w:val="00F21B30"/>
    <w:rsid w:val="00F273EA"/>
    <w:rsid w:val="00F42CB9"/>
    <w:rsid w:val="00F73E9E"/>
    <w:rsid w:val="00F87D14"/>
    <w:rsid w:val="00FA3374"/>
    <w:rsid w:val="00FB2435"/>
    <w:rsid w:val="00FB6490"/>
    <w:rsid w:val="00FC53D4"/>
    <w:rsid w:val="00FC7246"/>
    <w:rsid w:val="00FC7E79"/>
    <w:rsid w:val="00FD2531"/>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16878947-103A-4020-BACD-895CFC8ACA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072FB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072FB9"/>
    <w:pPr>
      <w:spacing w:before="500" w:line="250" w:lineRule="exact"/>
      <w:outlineLvl w:val="1"/>
    </w:pPr>
    <w:rPr>
      <w:sz w:val="27"/>
    </w:rPr>
  </w:style>
  <w:style w:type="paragraph" w:styleId="Rubrik3">
    <w:name w:val="heading 3"/>
    <w:aliases w:val="Mellanrubrik"/>
    <w:basedOn w:val="Rubrik2"/>
    <w:next w:val="Normal"/>
    <w:qFormat/>
    <w:rsid w:val="00072FB9"/>
    <w:pPr>
      <w:spacing w:before="250" w:after="0"/>
      <w:outlineLvl w:val="2"/>
    </w:pPr>
    <w:rPr>
      <w:b/>
      <w:sz w:val="21"/>
    </w:rPr>
  </w:style>
  <w:style w:type="paragraph" w:styleId="Rubrik4">
    <w:name w:val="heading 4"/>
    <w:aliases w:val="KursivRubrik"/>
    <w:basedOn w:val="Rubrik3"/>
    <w:next w:val="Normal"/>
    <w:qFormat/>
    <w:rsid w:val="00072FB9"/>
    <w:pPr>
      <w:outlineLvl w:val="3"/>
    </w:pPr>
    <w:rPr>
      <w:b w:val="0"/>
      <w:i/>
    </w:rPr>
  </w:style>
  <w:style w:type="paragraph" w:styleId="Rubrik5">
    <w:name w:val="heading 5"/>
    <w:aliases w:val="PackadFetRubrik,PackadKursivRubrik"/>
    <w:basedOn w:val="Rubrik4"/>
    <w:next w:val="Normal"/>
    <w:qFormat/>
    <w:rsid w:val="00072FB9"/>
    <w:pPr>
      <w:spacing w:before="125"/>
      <w:outlineLvl w:val="4"/>
    </w:pPr>
    <w:rPr>
      <w:i w:val="0"/>
      <w:sz w:val="19"/>
    </w:rPr>
  </w:style>
  <w:style w:type="paragraph" w:styleId="Rubrik6">
    <w:name w:val="heading 6"/>
    <w:basedOn w:val="Rubrik5"/>
    <w:next w:val="Normal"/>
    <w:qFormat/>
    <w:rsid w:val="00072FB9"/>
    <w:pPr>
      <w:spacing w:before="50" w:line="200" w:lineRule="exact"/>
      <w:outlineLvl w:val="5"/>
    </w:pPr>
    <w:rPr>
      <w:caps/>
      <w:sz w:val="14"/>
    </w:rPr>
  </w:style>
  <w:style w:type="paragraph" w:styleId="Rubrik7">
    <w:name w:val="heading 7"/>
    <w:basedOn w:val="Rubrik6"/>
    <w:next w:val="Normal"/>
    <w:qFormat/>
    <w:rsid w:val="00072FB9"/>
    <w:pPr>
      <w:spacing w:before="0"/>
      <w:outlineLvl w:val="6"/>
    </w:pPr>
  </w:style>
  <w:style w:type="paragraph" w:styleId="Rubrik8">
    <w:name w:val="heading 8"/>
    <w:basedOn w:val="Rubrik7"/>
    <w:next w:val="Normal"/>
    <w:qFormat/>
    <w:rsid w:val="00072FB9"/>
    <w:pPr>
      <w:outlineLvl w:val="7"/>
    </w:pPr>
  </w:style>
  <w:style w:type="paragraph" w:styleId="Rubrik9">
    <w:name w:val="heading 9"/>
    <w:basedOn w:val="Rubrik8"/>
    <w:next w:val="Normal"/>
    <w:qFormat/>
    <w:rsid w:val="00072FB9"/>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rsid w:val="00DC6C70"/>
    <w:pPr>
      <w:spacing w:before="0"/>
      <w:ind w:firstLine="227"/>
    </w:pPr>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Hemstlrubrik">
    <w:name w:val="Hemstl_rubrik"/>
    <w:basedOn w:val="Rubrik1"/>
    <w:next w:val="Normal"/>
    <w:rsid w:val="00E349C2"/>
    <w:pPr>
      <w:spacing w:after="250"/>
    </w:pPr>
  </w:style>
  <w:style w:type="paragraph" w:customStyle="1" w:styleId="Autokorrigering">
    <w:name w:val="Autokorrigering"/>
    <w:rsid w:val="00F42CB9"/>
    <w:rPr>
      <w:sz w:val="24"/>
      <w:szCs w:val="24"/>
      <w:lang w:val="sv-SE" w:eastAsia="sv-SE"/>
    </w:rPr>
  </w:style>
  <w:style w:type="paragraph" w:customStyle="1" w:styleId="Yrkandehnv">
    <w:name w:val="Yrkandehänv"/>
    <w:semiHidden/>
    <w:rsid w:val="00AC4310"/>
    <w:pPr>
      <w:keepNext/>
      <w:keepLines/>
      <w:suppressAutoHyphens/>
    </w:pPr>
    <w:rPr>
      <w:noProof/>
      <w:sz w:val="16"/>
      <w:lang w:val="sv-SE" w:eastAsia="sv-SE"/>
    </w:r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Lagtextrubrik"/>
    <w:next w:val="Lagtextindrag"/>
    <w:rsid w:val="00FA3374"/>
    <w:pPr>
      <w:spacing w:before="0"/>
    </w:pPr>
    <w:rPr>
      <w:sz w:val="19"/>
    </w:rPr>
  </w:style>
  <w:style w:type="paragraph" w:customStyle="1" w:styleId="Lagtextrubrik">
    <w:name w:val="Lagtext_rubrik"/>
    <w:basedOn w:val="Normal"/>
    <w:next w:val="Normal"/>
    <w:rsid w:val="00DC6C70"/>
    <w:pPr>
      <w:suppressAutoHyphens/>
      <w:spacing w:line="220" w:lineRule="exact"/>
    </w:pPr>
    <w:rPr>
      <w:i/>
      <w:sz w:val="21"/>
    </w:rPr>
  </w:style>
  <w:style w:type="paragraph" w:customStyle="1" w:styleId="Lagtextindrag">
    <w:name w:val="Lagtext_indrag"/>
    <w:basedOn w:val="Lagtext"/>
    <w:rsid w:val="00DC6C70"/>
    <w:pPr>
      <w:ind w:firstLine="170"/>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Innehll3"/>
    <w:next w:val="Normal"/>
    <w:semiHidden/>
    <w:rsid w:val="00FA3374"/>
  </w:style>
  <w:style w:type="paragraph" w:customStyle="1" w:styleId="Hemstlatt">
    <w:name w:val="Hemstl_att"/>
    <w:aliases w:val="HemstPunkt,HemstPunktFlera,HemställansPunkt,Förslagstext"/>
    <w:basedOn w:val="Normal"/>
    <w:next w:val="Normal"/>
    <w:rsid w:val="003D29B3"/>
    <w:pPr>
      <w:keepLines/>
      <w:numPr>
        <w:numId w:val="15"/>
      </w:numPr>
      <w:spacing w:before="0"/>
    </w:pPr>
  </w:style>
  <w:style w:type="paragraph" w:styleId="Datum">
    <w:name w:val="Date"/>
    <w:basedOn w:val="Normal"/>
    <w:next w:val="Normal"/>
    <w:semiHidden/>
    <w:rsid w:val="00B13BF0"/>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nehll5">
    <w:name w:val="toc 5"/>
    <w:basedOn w:val="Innehll4"/>
    <w:next w:val="Normal"/>
    <w:semiHidden/>
    <w:rsid w:val="00FA3374"/>
  </w:style>
  <w:style w:type="paragraph" w:styleId="Lista">
    <w:name w:val="List"/>
    <w:basedOn w:val="Normal"/>
    <w:semiHidden/>
    <w:rsid w:val="00B13BF0"/>
    <w:pPr>
      <w:ind w:left="283" w:hanging="283"/>
    </w:p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Punktlista">
    <w:name w:val="List Bullet"/>
    <w:basedOn w:val="Normal"/>
    <w:semiHidden/>
    <w:rsid w:val="00B13BF0"/>
    <w:pPr>
      <w:numPr>
        <w:numId w:val="10"/>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paragraph" w:styleId="Underrubrik">
    <w:name w:val="Subtitle"/>
    <w:basedOn w:val="Normal"/>
    <w:qFormat/>
    <w:rsid w:val="00B13BF0"/>
    <w:pPr>
      <w:spacing w:after="60"/>
      <w:jc w:val="center"/>
      <w:outlineLvl w:val="1"/>
    </w:pPr>
    <w:rPr>
      <w:rFonts w:ascii="Arial" w:hAnsi="Arial" w:cs="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377</Words>
  <Characters>2119</Characters>
  <Application>Microsoft Office Word</Application>
  <DocSecurity>4</DocSecurity>
  <Lines>42</Lines>
  <Paragraphs>14</Paragraphs>
  <ScaleCrop>false</ScaleCrop>
  <HeadingPairs>
    <vt:vector size="2" baseType="variant">
      <vt:variant>
        <vt:lpstr>Rubrik</vt:lpstr>
      </vt:variant>
      <vt:variant>
        <vt:i4>1</vt:i4>
      </vt:variant>
    </vt:vector>
  </HeadingPairs>
  <TitlesOfParts>
    <vt:vector size="1" baseType="lpstr">
      <vt:lpstr>fp1113</vt:lpstr>
    </vt:vector>
  </TitlesOfParts>
  <Company>Riksdagen</Company>
  <LinksUpToDate>false</LinksUpToDate>
  <CharactersWithSpaces>2482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fp1113</dc:title>
  <dc:subject>fp1113</dc:subject>
  <dc:creator>Riksdagen</dc:creator>
  <cp:keywords>Riksdagen</cp:keywords>
  <dc:description>MotRix v1.0: Stöder MSMQ, Code39, DistrXML, Checksum, GUID
MotRix v1.1: utökat stöd för PK-/led- incheckning till URIX och test
MotRix v1.2: ny överfördialog
MotRix v1.32: XML-stöd för tryckerietMotRix MotRix v1.33: ny överföringskontroll</dc:description>
  <cp:lastModifiedBy>Lars Brink</cp:lastModifiedBy>
  <cp:revision>2</cp:revision>
  <cp:lastPrinted>2006-11-27T18:02:00Z</cp:lastPrinted>
  <dcterms:created xsi:type="dcterms:W3CDTF">2025-12-17T00:19:00Z</dcterms:created>
  <dcterms:modified xsi:type="dcterms:W3CDTF">2025-12-17T00:19:00Z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mot2000_460_2006-10-25</vt:lpwstr>
  </property>
  <property fmtid="{D5CDD505-2E9C-101B-9397-08002B2CF9AE}" pid="3" name="version">
    <vt:lpwstr>mot2000_460_2006-10-25</vt:lpwstr>
  </property>
  <property fmtid="{D5CDD505-2E9C-101B-9397-08002B2CF9AE}" pid="4" name="dokumenttyp">
    <vt:lpwstr>motion</vt:lpwstr>
  </property>
  <property fmtid="{D5CDD505-2E9C-101B-9397-08002B2CF9AE}" pid="5" name="Sekr">
    <vt:lpwstr>AD</vt:lpwstr>
  </property>
  <property fmtid="{D5CDD505-2E9C-101B-9397-08002B2CF9AE}" pid="6" name="Yearstd">
    <vt:lpwstr>2006/07</vt:lpwstr>
  </property>
  <property fmtid="{D5CDD505-2E9C-101B-9397-08002B2CF9AE}" pid="7" name="YearUser">
    <vt:lpwstr>2006/07</vt:lpwstr>
  </property>
  <property fmtid="{D5CDD505-2E9C-101B-9397-08002B2CF9AE}" pid="8" name="årsuppgift">
    <vt:lpwstr>200607</vt:lpwstr>
  </property>
  <property fmtid="{D5CDD505-2E9C-101B-9397-08002B2CF9AE}" pid="9" name="Status">
    <vt:lpwstr>Ank T</vt:lpwstr>
  </property>
  <property fmtid="{D5CDD505-2E9C-101B-9397-08002B2CF9AE}" pid="10" name="SvarFras">
    <vt:lpwstr>Europadagen och dagen för allmänna val till Europaparlamentet som allmänna flaggdagar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Europadagen och dagen för allmänna val till Europaparlamentet som allmänna flaggdagar</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fp1113</vt:lpwstr>
  </property>
  <property fmtid="{D5CDD505-2E9C-101B-9397-08002B2CF9AE}" pid="18" name="ArbRubr">
    <vt:lpwstr/>
  </property>
  <property fmtid="{D5CDD505-2E9C-101B-9397-08002B2CF9AE}" pid="19" name="Partilogo">
    <vt:lpwstr>fp</vt:lpwstr>
  </property>
  <property fmtid="{D5CDD505-2E9C-101B-9397-08002B2CF9AE}" pid="20" name="PartiVal">
    <vt:lpwstr>fp</vt:lpwstr>
  </property>
  <property fmtid="{D5CDD505-2E9C-101B-9397-08002B2CF9AE}" pid="21" name="partibeteckning">
    <vt:lpwstr>fp</vt:lpwstr>
  </property>
  <property fmtid="{D5CDD505-2E9C-101B-9397-08002B2CF9AE}" pid="22" name="avs-org">
    <vt:lpwstr>fp</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Hans Backman (fp)</vt:lpwstr>
  </property>
  <property fmtid="{D5CDD505-2E9C-101B-9397-08002B2CF9AE}" pid="26" name="MotionarLista">
    <vt:lpwstr>Backman, Hans (fp)\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Hans Backman (fp)</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27</vt:lpwstr>
  </property>
  <property fmtid="{D5CDD505-2E9C-101B-9397-08002B2CF9AE}" pid="35" name="Samling">
    <vt:lpwstr/>
  </property>
  <property fmtid="{D5CDD505-2E9C-101B-9397-08002B2CF9AE}" pid="36" name="SamlingPrint">
    <vt:lpwstr/>
  </property>
  <property fmtid="{D5CDD505-2E9C-101B-9397-08002B2CF9AE}" pid="37" name="Motionsnummer">
    <vt:lpwstr>K300</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25 oktober 2006</vt:lpwstr>
  </property>
  <property fmtid="{D5CDD505-2E9C-101B-9397-08002B2CF9AE}" pid="44" name="NotesUID">
    <vt:lpwstr/>
  </property>
  <property fmtid="{D5CDD505-2E9C-101B-9397-08002B2CF9AE}" pid="45" name="ReservUID">
    <vt:lpwstr>ai0208aa</vt:lpwstr>
  </property>
  <property fmtid="{D5CDD505-2E9C-101B-9397-08002B2CF9AE}" pid="46" name="MotionID">
    <vt:lpwstr>20062007000001020112000011130069</vt:lpwstr>
  </property>
  <property fmtid="{D5CDD505-2E9C-101B-9397-08002B2CF9AE}" pid="47" name="datum">
    <vt:lpwstr>061025</vt:lpwstr>
  </property>
  <property fmtid="{D5CDD505-2E9C-101B-9397-08002B2CF9AE}" pid="48" name="avsändar-e-post">
    <vt:lpwstr/>
  </property>
  <property fmtid="{D5CDD505-2E9C-101B-9397-08002B2CF9AE}" pid="49" name="id">
    <vt:lpwstr>20062007000001020112000011130069</vt:lpwstr>
  </property>
  <property fmtid="{D5CDD505-2E9C-101B-9397-08002B2CF9AE}" pid="50" name="nummer">
    <vt:lpwstr>300</vt:lpwstr>
  </property>
  <property fmtid="{D5CDD505-2E9C-101B-9397-08002B2CF9AE}" pid="51" name="utskottsbeteckning">
    <vt:lpwstr>K</vt:lpwstr>
  </property>
  <property fmtid="{D5CDD505-2E9C-101B-9397-08002B2CF9AE}" pid="52" name="GlobalUID">
    <vt:lpwstr>{F6EFBC61-978C-4CFE-8FFB-E21E7B30D5E0}</vt:lpwstr>
  </property>
  <property fmtid="{D5CDD505-2E9C-101B-9397-08002B2CF9AE}" pid="53" name="Överföringar">
    <vt:i4>0</vt:i4>
  </property>
  <property fmtid="{D5CDD505-2E9C-101B-9397-08002B2CF9AE}" pid="54" name="Checksum">
    <vt:lpwstr>*1020391169208*</vt:lpwstr>
  </property>
  <property fmtid="{D5CDD505-2E9C-101B-9397-08002B2CF9AE}" pid="55" name="skuggnummer">
    <vt:lpwstr>1233</vt:lpwstr>
  </property>
  <property fmtid="{D5CDD505-2E9C-101B-9397-08002B2CF9AE}" pid="56" name="urixVersion">
    <vt:lpwstr>3.1.4.0</vt:lpwstr>
  </property>
  <property fmtid="{D5CDD505-2E9C-101B-9397-08002B2CF9AE}" pid="57" name="urixOrigin">
    <vt:lpwstr>070221 17:57:33.082</vt:lpwstr>
  </property>
  <property fmtid="{D5CDD505-2E9C-101B-9397-08002B2CF9AE}" pid="58" name="urixGuid">
    <vt:lpwstr>{39E47DA9-39DE-445D-B771-50A8291BD549}</vt:lpwstr>
  </property>
</Properties>
</file>