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3793" w14:textId="77777777" w:rsidR="002F507F" w:rsidRDefault="002F507F" w:rsidP="00FB4628">
      <w:pPr>
        <w:pStyle w:val="Rubrik"/>
      </w:pPr>
      <w:r>
        <w:t xml:space="preserve">Svar på fråga </w:t>
      </w:r>
      <w:r w:rsidRPr="002F507F">
        <w:t>2017/18:784 av Sten Bergheden (M) Droger i skolan</w:t>
      </w:r>
      <w:r>
        <w:t xml:space="preserve"> </w:t>
      </w:r>
    </w:p>
    <w:p w14:paraId="2583EC34" w14:textId="77777777" w:rsidR="008172F8" w:rsidRPr="008172F8" w:rsidRDefault="002F507F" w:rsidP="00FB4628">
      <w:pPr>
        <w:autoSpaceDE w:val="0"/>
        <w:autoSpaceDN w:val="0"/>
        <w:adjustRightInd w:val="0"/>
        <w:spacing w:after="0"/>
      </w:pPr>
      <w:r>
        <w:t xml:space="preserve">Sten Bergheden har frågat mig </w:t>
      </w:r>
      <w:r w:rsidR="008172F8">
        <w:t xml:space="preserve">om jag avser </w:t>
      </w:r>
      <w:r w:rsidR="008172F8" w:rsidRPr="008172F8">
        <w:t xml:space="preserve">förtydliga regleringsbrevet till Polismyndigheten eller ge myndigheten ett tydligare uppdrag </w:t>
      </w:r>
    </w:p>
    <w:p w14:paraId="51094CA6" w14:textId="77777777" w:rsidR="002F507F" w:rsidRPr="00FB4628" w:rsidRDefault="00FB4628" w:rsidP="00FB4628">
      <w:pPr>
        <w:pStyle w:val="Brdtext"/>
      </w:pPr>
      <w:r w:rsidRPr="00FB4628">
        <w:t xml:space="preserve">att bekämpa drogerna i skolan. </w:t>
      </w:r>
    </w:p>
    <w:p w14:paraId="6CCE5A43" w14:textId="01489672" w:rsidR="00CA6685" w:rsidRDefault="002F507F" w:rsidP="00CA6685">
      <w:pPr>
        <w:pStyle w:val="Brdtext"/>
      </w:pPr>
      <w:r w:rsidRPr="00FB4628">
        <w:t xml:space="preserve">Skolan ska vara en trygg plats för </w:t>
      </w:r>
      <w:r w:rsidR="00FB4628" w:rsidRPr="00FB4628">
        <w:t>såväl elever som skolpersonal</w:t>
      </w:r>
      <w:r w:rsidRPr="00FB4628">
        <w:t xml:space="preserve"> och </w:t>
      </w:r>
      <w:r w:rsidR="00FB4628" w:rsidRPr="00FB4628">
        <w:t xml:space="preserve">förekomsten av </w:t>
      </w:r>
      <w:r w:rsidRPr="00FB4628">
        <w:t>narkotika på skolor måste bekämpas.</w:t>
      </w:r>
      <w:r w:rsidR="00FC3C58">
        <w:t xml:space="preserve"> </w:t>
      </w:r>
      <w:r w:rsidR="00FB4628" w:rsidRPr="00FB4628">
        <w:t>Arbetet mot narkotika är en prioriterad fråga för regeringen</w:t>
      </w:r>
      <w:r w:rsidR="00FB4628" w:rsidRPr="000C6808">
        <w:t>.</w:t>
      </w:r>
      <w:r w:rsidR="000C6808">
        <w:t xml:space="preserve"> Utöver det lidande som användningen av narkotika orsakar i sig så är det inte sällan en inkörsport till annan </w:t>
      </w:r>
      <w:r w:rsidR="00FC3C58">
        <w:t xml:space="preserve">problematik </w:t>
      </w:r>
      <w:r w:rsidR="002B38FF">
        <w:t>eller</w:t>
      </w:r>
      <w:r w:rsidR="00FC3C58">
        <w:t xml:space="preserve"> </w:t>
      </w:r>
      <w:r w:rsidR="000C6808">
        <w:t>brottslighet.</w:t>
      </w:r>
      <w:r w:rsidR="000C6808" w:rsidRPr="000C6808">
        <w:t xml:space="preserve"> </w:t>
      </w:r>
      <w:r w:rsidR="00CA6685" w:rsidRPr="00CA6685">
        <w:t>Ett av regeringens mål</w:t>
      </w:r>
      <w:r w:rsidR="00634622">
        <w:t xml:space="preserve">, som anges i den strategi som gäller för alkohol-, narkotika-, dopnings- och tobakspolitiken (ANDT-politiken) </w:t>
      </w:r>
      <w:r w:rsidR="002F2A4F">
        <w:t xml:space="preserve">för </w:t>
      </w:r>
      <w:r w:rsidR="00634622">
        <w:t>2016–2020</w:t>
      </w:r>
      <w:r w:rsidR="002F2A4F">
        <w:t xml:space="preserve">, </w:t>
      </w:r>
      <w:r w:rsidR="00CA6685" w:rsidRPr="00CA6685">
        <w:t>är att antalet barn och unga som börjar använda eller använder narkotika successivt ska minska</w:t>
      </w:r>
      <w:r w:rsidR="000C6808">
        <w:t>.</w:t>
      </w:r>
    </w:p>
    <w:p w14:paraId="4369B400" w14:textId="0703E9F8" w:rsidR="00634622" w:rsidRDefault="00634622" w:rsidP="00CA6685">
      <w:pPr>
        <w:pStyle w:val="Brdtext"/>
      </w:pPr>
      <w:r w:rsidRPr="000C6808">
        <w:t xml:space="preserve">Polismyndigheten </w:t>
      </w:r>
      <w:r>
        <w:t xml:space="preserve">arbetar på en rad sätt </w:t>
      </w:r>
      <w:r w:rsidRPr="000C6808">
        <w:t>mot</w:t>
      </w:r>
      <w:r>
        <w:t xml:space="preserve"> öppen försäljning och användning av</w:t>
      </w:r>
      <w:r w:rsidRPr="000C6808">
        <w:t xml:space="preserve"> narkotika, t</w:t>
      </w:r>
      <w:r>
        <w:t>ill exempel</w:t>
      </w:r>
      <w:r w:rsidRPr="000C6808">
        <w:t xml:space="preserve"> genom riktad patrullering och genom </w:t>
      </w:r>
      <w:r>
        <w:t>att vara extra synliga</w:t>
      </w:r>
      <w:r w:rsidRPr="000C6808">
        <w:t xml:space="preserve"> på utsatta platser. En viktig del i Polismyndighetens arbete är samverkan med kommuner</w:t>
      </w:r>
      <w:r w:rsidR="00D461D8">
        <w:t xml:space="preserve"> genom</w:t>
      </w:r>
      <w:r w:rsidR="001D5080">
        <w:t xml:space="preserve"> till exempel</w:t>
      </w:r>
      <w:r w:rsidRPr="000C6808">
        <w:t xml:space="preserve"> socialtjänsten och skol</w:t>
      </w:r>
      <w:r w:rsidR="00EF326E">
        <w:t>an</w:t>
      </w:r>
      <w:r w:rsidRPr="000C6808">
        <w:t xml:space="preserve">. </w:t>
      </w:r>
      <w:r>
        <w:t xml:space="preserve">På många håll i landet arbetar man genom det som kallas sociala insatsgrupper, där man tillsammans arbetar med </w:t>
      </w:r>
      <w:r w:rsidRPr="005B5AF7">
        <w:t xml:space="preserve">unga som riskerar att bli kriminella. </w:t>
      </w:r>
      <w:r w:rsidRPr="000C6808">
        <w:t>Därtill arbetar Polismyndigheten förstås med riktade insatser mot tillgången till och försäljningen av narkotika</w:t>
      </w:r>
      <w:r w:rsidR="00CF0B8C">
        <w:t xml:space="preserve">, som inte sällan är </w:t>
      </w:r>
      <w:r>
        <w:t>del av den organiserade brottsligheten</w:t>
      </w:r>
      <w:r w:rsidRPr="000C6808">
        <w:t xml:space="preserve">. </w:t>
      </w:r>
      <w:r w:rsidR="00962813">
        <w:t>På senare år har kameraövervakningen av platser där det förekommer öppen narkotikaförsäljning ökat kraftigt.</w:t>
      </w:r>
      <w:r w:rsidRPr="000C6808">
        <w:t xml:space="preserve"> </w:t>
      </w:r>
    </w:p>
    <w:p w14:paraId="492B40FC" w14:textId="40BE2DDA" w:rsidR="0070497C" w:rsidRPr="008172F8" w:rsidRDefault="00FB4628" w:rsidP="002F507F">
      <w:pPr>
        <w:pStyle w:val="Brdtext"/>
        <w:rPr>
          <w:highlight w:val="lightGray"/>
        </w:rPr>
      </w:pPr>
      <w:r w:rsidRPr="00FB4628">
        <w:t xml:space="preserve">Den straffrättsliga regleringen har en central roll i narkotikabekämpningen. </w:t>
      </w:r>
      <w:r w:rsidR="005D08E7" w:rsidRPr="005D08E7">
        <w:t xml:space="preserve">Överlåtelse av narkotika till ungdomar innebär </w:t>
      </w:r>
      <w:r w:rsidR="00FC3C58">
        <w:t>i regel</w:t>
      </w:r>
      <w:r w:rsidR="005D08E7" w:rsidRPr="005D08E7">
        <w:t xml:space="preserve"> att </w:t>
      </w:r>
      <w:r w:rsidR="00FC3C58">
        <w:t>ett brott</w:t>
      </w:r>
      <w:r w:rsidR="005D08E7" w:rsidRPr="005D08E7">
        <w:t xml:space="preserve"> bedöms </w:t>
      </w:r>
      <w:r w:rsidR="005D08E7" w:rsidRPr="005D08E7">
        <w:lastRenderedPageBreak/>
        <w:t>strängare.</w:t>
      </w:r>
      <w:r w:rsidR="003513EC" w:rsidRPr="00611C70">
        <w:rPr>
          <w:iCs/>
        </w:rPr>
        <w:t xml:space="preserve"> Den 1 juli 2016 skärptes straffen för hantering av synnerligen stora mängder narkotika. Gärningar som innebär att narkotika i större omfattning tillhandahålls till ungdomar utan betalning</w:t>
      </w:r>
      <w:r w:rsidR="00611C70">
        <w:rPr>
          <w:iCs/>
        </w:rPr>
        <w:t>,</w:t>
      </w:r>
      <w:r w:rsidR="003513EC" w:rsidRPr="00611C70">
        <w:rPr>
          <w:iCs/>
        </w:rPr>
        <w:t xml:space="preserve"> i syfte att skapa en ny kundkrets, </w:t>
      </w:r>
      <w:r w:rsidR="00D96761" w:rsidRPr="005D08E7">
        <w:t xml:space="preserve">eller om narkotika </w:t>
      </w:r>
      <w:r w:rsidR="00890D02">
        <w:t>erbjuds och säljs</w:t>
      </w:r>
      <w:r w:rsidR="00D96761" w:rsidRPr="005D08E7">
        <w:t xml:space="preserve"> på en webbplats till en stor krets av okända köpare och därmed g</w:t>
      </w:r>
      <w:r w:rsidR="00890D02">
        <w:t>ör</w:t>
      </w:r>
      <w:r w:rsidR="00D96761" w:rsidRPr="005D08E7">
        <w:t>s lätt åtkomlig för bl.a. ungdomar</w:t>
      </w:r>
      <w:r w:rsidR="00D96761">
        <w:t>, kan numera bedömas som synnerligen grovt</w:t>
      </w:r>
      <w:r w:rsidR="005D08E7" w:rsidRPr="005D08E7">
        <w:t xml:space="preserve"> </w:t>
      </w:r>
      <w:r w:rsidR="00D96761">
        <w:t>narkotika</w:t>
      </w:r>
      <w:r w:rsidR="005D08E7" w:rsidRPr="005D08E7">
        <w:t>b</w:t>
      </w:r>
      <w:r w:rsidR="00D96761">
        <w:t xml:space="preserve">rott. </w:t>
      </w:r>
      <w:r w:rsidR="005D08E7" w:rsidRPr="005D08E7">
        <w:t>För det brottet är straffet fängelse i lägst sex</w:t>
      </w:r>
      <w:r w:rsidR="00890D02">
        <w:t xml:space="preserve"> år</w:t>
      </w:r>
      <w:r w:rsidR="005D08E7" w:rsidRPr="005D08E7">
        <w:t xml:space="preserve"> och högst tio år.</w:t>
      </w:r>
    </w:p>
    <w:p w14:paraId="1B68ED59" w14:textId="164D67CC" w:rsidR="00FC3C58" w:rsidRPr="00A87614" w:rsidRDefault="00FC3C58" w:rsidP="00A87614">
      <w:pPr>
        <w:pStyle w:val="Normalwebb"/>
        <w:rPr>
          <w:rFonts w:asciiTheme="minorHAnsi" w:hAnsiTheme="minorHAnsi" w:cstheme="minorBidi"/>
          <w:sz w:val="25"/>
          <w:szCs w:val="25"/>
        </w:rPr>
      </w:pPr>
      <w:r w:rsidRPr="00A87614">
        <w:rPr>
          <w:rFonts w:asciiTheme="minorHAnsi" w:hAnsiTheme="minorHAnsi" w:cstheme="minorBidi"/>
          <w:sz w:val="25"/>
          <w:szCs w:val="25"/>
        </w:rPr>
        <w:t xml:space="preserve">En effektiv brottsbekämpning kräver resurser. Regeringen har därför föreslagit och aviserat en historisk satsning på Polismyndigheten i budgetpropositionen för 2018 om sammanlagt 7,1 miljarder kronor de kommande tre åren för att bland annat utveckla verksamheten och öka antalet polisanställda. </w:t>
      </w:r>
      <w:r w:rsidR="00A87614" w:rsidRPr="00A87614">
        <w:rPr>
          <w:rFonts w:asciiTheme="minorHAnsi" w:hAnsiTheme="minorHAnsi" w:cstheme="minorBidi"/>
          <w:sz w:val="25"/>
          <w:szCs w:val="25"/>
        </w:rPr>
        <w:t xml:space="preserve">I regleringsbrevet till </w:t>
      </w:r>
      <w:r w:rsidR="001A529B" w:rsidRPr="00A87614">
        <w:rPr>
          <w:rFonts w:asciiTheme="minorHAnsi" w:hAnsiTheme="minorHAnsi" w:cstheme="minorBidi"/>
          <w:sz w:val="25"/>
          <w:szCs w:val="25"/>
        </w:rPr>
        <w:t>Polismyndigheten</w:t>
      </w:r>
      <w:r w:rsidR="00A87614" w:rsidRPr="00A87614">
        <w:rPr>
          <w:rFonts w:asciiTheme="minorHAnsi" w:hAnsiTheme="minorHAnsi" w:cstheme="minorBidi"/>
          <w:sz w:val="25"/>
          <w:szCs w:val="25"/>
        </w:rPr>
        <w:t xml:space="preserve"> för 2018 har regeringen </w:t>
      </w:r>
      <w:r w:rsidR="00A87614">
        <w:rPr>
          <w:rFonts w:asciiTheme="minorHAnsi" w:hAnsiTheme="minorHAnsi" w:cstheme="minorBidi"/>
          <w:sz w:val="25"/>
          <w:szCs w:val="25"/>
        </w:rPr>
        <w:t xml:space="preserve">också </w:t>
      </w:r>
      <w:r w:rsidR="00634622">
        <w:rPr>
          <w:rFonts w:asciiTheme="minorHAnsi" w:hAnsiTheme="minorHAnsi" w:cstheme="minorBidi"/>
          <w:sz w:val="25"/>
          <w:szCs w:val="25"/>
        </w:rPr>
        <w:t>gett myndigheten ett uppdrag om arbetet i</w:t>
      </w:r>
      <w:r w:rsidR="001A529B" w:rsidRPr="00A87614">
        <w:rPr>
          <w:rFonts w:asciiTheme="minorHAnsi" w:hAnsiTheme="minorHAnsi" w:cstheme="minorBidi"/>
          <w:sz w:val="25"/>
          <w:szCs w:val="25"/>
        </w:rPr>
        <w:t xml:space="preserve"> utsatta områden, riskområden samt särskilt utsatta områden</w:t>
      </w:r>
      <w:r w:rsidR="00A87614">
        <w:rPr>
          <w:rFonts w:asciiTheme="minorHAnsi" w:hAnsiTheme="minorHAnsi" w:cstheme="minorBidi"/>
          <w:sz w:val="25"/>
          <w:szCs w:val="25"/>
        </w:rPr>
        <w:t xml:space="preserve">. </w:t>
      </w:r>
      <w:r w:rsidR="001A529B" w:rsidRPr="00A87614">
        <w:rPr>
          <w:rFonts w:asciiTheme="minorHAnsi" w:hAnsiTheme="minorHAnsi" w:cstheme="minorBidi"/>
          <w:sz w:val="25"/>
          <w:szCs w:val="25"/>
        </w:rPr>
        <w:t>Narkotikaproblematiken och åtgärder mot denna ska särskilt beaktas i redovisningen.</w:t>
      </w:r>
      <w:r w:rsidR="00A87614">
        <w:rPr>
          <w:rFonts w:asciiTheme="minorHAnsi" w:hAnsiTheme="minorHAnsi" w:cstheme="minorBidi"/>
          <w:sz w:val="25"/>
          <w:szCs w:val="25"/>
        </w:rPr>
        <w:t xml:space="preserve"> Detaljer kring hur arbetet med att bekämpa ungdomars användning av narkotika ska bedrivas, och på vilka platser, är Polismyndigheten själv bäst lämpad att bedöma. </w:t>
      </w:r>
    </w:p>
    <w:p w14:paraId="23663518" w14:textId="77777777" w:rsidR="00D96761" w:rsidRDefault="00D96761" w:rsidP="00472EBA">
      <w:pPr>
        <w:pStyle w:val="Brdtext"/>
        <w:rPr>
          <w:highlight w:val="lightGray"/>
        </w:rPr>
      </w:pPr>
    </w:p>
    <w:p w14:paraId="230F9151" w14:textId="15622B09" w:rsidR="005B5AF7" w:rsidRDefault="002F507F" w:rsidP="00472EBA">
      <w:pPr>
        <w:pStyle w:val="Brdtext"/>
      </w:pPr>
      <w:r w:rsidRPr="00D96761">
        <w:t xml:space="preserve">Stockholm den </w:t>
      </w:r>
      <w:r w:rsidR="008172F8" w:rsidRPr="00D96761">
        <w:t>28</w:t>
      </w:r>
      <w:r w:rsidRPr="00D96761">
        <w:t xml:space="preserve"> februari 2018</w:t>
      </w:r>
      <w:r w:rsidR="00500C0A" w:rsidRPr="00500C0A">
        <w:rPr>
          <w:rFonts w:ascii="open_sansregular" w:eastAsia="Times New Roman" w:hAnsi="open_sansregular" w:cs="Times New Roman"/>
          <w:sz w:val="21"/>
          <w:szCs w:val="21"/>
          <w:lang w:eastAsia="sv-SE"/>
        </w:rPr>
        <w:br/>
      </w:r>
      <w:r w:rsidR="00500C0A" w:rsidRPr="00500C0A">
        <w:rPr>
          <w:rFonts w:ascii="open_sansregular" w:eastAsia="Times New Roman" w:hAnsi="open_sansregular" w:cs="Times New Roman"/>
          <w:sz w:val="21"/>
          <w:szCs w:val="21"/>
          <w:lang w:eastAsia="sv-SE"/>
        </w:rPr>
        <w:br/>
      </w:r>
    </w:p>
    <w:p w14:paraId="7219C0F2" w14:textId="529DC0A2" w:rsidR="00A977AD" w:rsidRPr="00472EBA" w:rsidRDefault="00A977AD" w:rsidP="00472EBA">
      <w:pPr>
        <w:pStyle w:val="Brdtext"/>
      </w:pPr>
      <w:r>
        <w:t xml:space="preserve">Morgan Johansson </w:t>
      </w:r>
      <w:bookmarkStart w:id="0" w:name="_GoBack"/>
      <w:bookmarkEnd w:id="0"/>
    </w:p>
    <w:p w14:paraId="2746A1BA" w14:textId="77777777" w:rsidR="00B31BFB" w:rsidRPr="006273E4" w:rsidRDefault="00B31BFB" w:rsidP="00E96532">
      <w:pPr>
        <w:pStyle w:val="Brdtext"/>
      </w:pPr>
    </w:p>
    <w:sectPr w:rsidR="00B31BFB" w:rsidRPr="006273E4" w:rsidSect="002F50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C5D3E" w14:textId="77777777" w:rsidR="00AD10D7" w:rsidRDefault="00AD10D7" w:rsidP="00A87A54">
      <w:pPr>
        <w:spacing w:after="0" w:line="240" w:lineRule="auto"/>
      </w:pPr>
      <w:r>
        <w:separator/>
      </w:r>
    </w:p>
  </w:endnote>
  <w:endnote w:type="continuationSeparator" w:id="0">
    <w:p w14:paraId="076BE09D" w14:textId="77777777" w:rsidR="00AD10D7" w:rsidRDefault="00AD10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14B8" w14:textId="77777777" w:rsidR="00AD4BBD" w:rsidRDefault="00AD4B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895C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34D2D7" w14:textId="2397C80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7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7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F0A5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A1C4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0C07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3D3B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EEFB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E3A1E5" w14:textId="77777777" w:rsidTr="00C26068">
      <w:trPr>
        <w:trHeight w:val="227"/>
      </w:trPr>
      <w:tc>
        <w:tcPr>
          <w:tcW w:w="4074" w:type="dxa"/>
        </w:tcPr>
        <w:p w14:paraId="31108D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082E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C6BB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0D2A" w14:textId="77777777" w:rsidR="00AD10D7" w:rsidRDefault="00AD10D7" w:rsidP="00A87A54">
      <w:pPr>
        <w:spacing w:after="0" w:line="240" w:lineRule="auto"/>
      </w:pPr>
      <w:r>
        <w:separator/>
      </w:r>
    </w:p>
  </w:footnote>
  <w:footnote w:type="continuationSeparator" w:id="0">
    <w:p w14:paraId="4972C7C5" w14:textId="77777777" w:rsidR="00AD10D7" w:rsidRDefault="00AD10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E1A99" w14:textId="2A4B8D7B" w:rsidR="00AD4BBD" w:rsidRDefault="00AD4B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3E6B3" w14:textId="2F7F65F3" w:rsidR="00AD4BBD" w:rsidRDefault="00AD4B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507F" w14:paraId="563A7903" w14:textId="77777777" w:rsidTr="00C93EBA">
      <w:trPr>
        <w:trHeight w:val="227"/>
      </w:trPr>
      <w:tc>
        <w:tcPr>
          <w:tcW w:w="5534" w:type="dxa"/>
        </w:tcPr>
        <w:p w14:paraId="0BBA94C4" w14:textId="77777777" w:rsidR="002F507F" w:rsidRPr="007D73AB" w:rsidRDefault="002F507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B1C946F19344C708E8E564998A81996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FE9E358" w14:textId="77777777" w:rsidR="002F507F" w:rsidRPr="007D73AB" w:rsidRDefault="002F507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AC36D08" w14:textId="77777777" w:rsidR="002F507F" w:rsidRDefault="002F507F" w:rsidP="005A703A">
          <w:pPr>
            <w:pStyle w:val="Sidhuvud"/>
          </w:pPr>
        </w:p>
      </w:tc>
    </w:tr>
    <w:tr w:rsidR="002F507F" w14:paraId="6DB4C240" w14:textId="77777777" w:rsidTr="00C93EBA">
      <w:trPr>
        <w:trHeight w:val="1928"/>
      </w:trPr>
      <w:tc>
        <w:tcPr>
          <w:tcW w:w="5534" w:type="dxa"/>
        </w:tcPr>
        <w:p w14:paraId="1C414F45" w14:textId="77777777" w:rsidR="002F507F" w:rsidRPr="00340DE0" w:rsidRDefault="002F50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91C6B9" wp14:editId="7881782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E58AAC7273D249469AAEF349D46D1C57"/>
            </w:placeholder>
            <w:showingPlcHdr/>
            <w:dataBinding w:prefixMappings="xmlns:ns0='http://lp/documentinfo/RK' " w:xpath="/ns0:DocumentInfo[1]/ns0:BaseInfo[1]/ns0:DocTypeShowName[1]" w:storeItemID="{29A01DCA-7D98-459C-9D69-146027254B4A}"/>
            <w:text/>
          </w:sdtPr>
          <w:sdtEndPr/>
          <w:sdtContent>
            <w:p w14:paraId="108AC21E" w14:textId="77777777" w:rsidR="002F507F" w:rsidRPr="00710A6C" w:rsidRDefault="00D96761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645A748" w14:textId="77777777" w:rsidR="002F507F" w:rsidRDefault="002F507F" w:rsidP="00EE3C0F">
          <w:pPr>
            <w:pStyle w:val="Sidhuvud"/>
          </w:pPr>
        </w:p>
        <w:p w14:paraId="292F3958" w14:textId="77777777" w:rsidR="002F507F" w:rsidRDefault="002F507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DDC3013EB41441AAD8B97AD26449094"/>
            </w:placeholder>
            <w:showingPlcHdr/>
            <w:dataBinding w:prefixMappings="xmlns:ns0='http://lp/documentinfo/RK' " w:xpath="/ns0:DocumentInfo[1]/ns0:BaseInfo[1]/ns0:HeaderDate[1]" w:storeItemID="{29A01DCA-7D98-459C-9D69-146027254B4A}"/>
            <w:date w:fullDate="2018-02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3B7A3B0" w14:textId="77777777" w:rsidR="002F507F" w:rsidRDefault="00D96761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070F4BB1" w14:textId="77777777" w:rsidR="002F507F" w:rsidRDefault="00A977AD" w:rsidP="00EE3C0F">
          <w:pPr>
            <w:pStyle w:val="Sidhuvud"/>
          </w:pPr>
          <w:sdt>
            <w:sdtPr>
              <w:alias w:val="Dnr"/>
              <w:tag w:val="ccRKShow_Dnr"/>
              <w:id w:val="956755014"/>
              <w:placeholder>
                <w:docPart w:val="1FD94ECD8827464A8D1EBC6DDE9D5DA3"/>
              </w:placeholder>
              <w:showingPlcHdr/>
              <w:dataBinding w:prefixMappings="xmlns:ns0='http://lp/documentinfo/RK' " w:xpath="/ns0:DocumentInfo[1]/ns0:BaseInfo[1]/ns0:Dnr[1]" w:storeItemID="{29A01DCA-7D98-459C-9D69-146027254B4A}"/>
              <w:text/>
            </w:sdtPr>
            <w:sdtEndPr/>
            <w:sdtContent>
              <w:r w:rsidR="00D96761">
                <w:rPr>
                  <w:rStyle w:val="Platshllartext"/>
                </w:rPr>
                <w:t xml:space="preserve"> </w:t>
              </w:r>
            </w:sdtContent>
          </w:sdt>
          <w:r w:rsidR="00D96761">
            <w:t xml:space="preserve">Ju2018/001186/POL </w:t>
          </w:r>
          <w:sdt>
            <w:sdtPr>
              <w:alias w:val="DocNumber"/>
              <w:tag w:val="DocNumber"/>
              <w:id w:val="-1563547122"/>
              <w:placeholder>
                <w:docPart w:val="FF2CB5B04DDF499CBDFB308496C50C32"/>
              </w:placeholder>
              <w:showingPlcHdr/>
              <w:dataBinding w:prefixMappings="xmlns:ns0='http://lp/documentinfo/RK' " w:xpath="/ns0:DocumentInfo[1]/ns0:BaseInfo[1]/ns0:DocNumber[1]" w:storeItemID="{29A01DCA-7D98-459C-9D69-146027254B4A}"/>
              <w:text/>
            </w:sdtPr>
            <w:sdtEndPr/>
            <w:sdtContent>
              <w:r w:rsidR="002F507F">
                <w:rPr>
                  <w:rStyle w:val="Platshllartext"/>
                </w:rPr>
                <w:t xml:space="preserve"> </w:t>
              </w:r>
            </w:sdtContent>
          </w:sdt>
        </w:p>
        <w:p w14:paraId="70D773FA" w14:textId="77777777" w:rsidR="002F507F" w:rsidRDefault="002F507F" w:rsidP="00EE3C0F">
          <w:pPr>
            <w:pStyle w:val="Sidhuvud"/>
          </w:pPr>
        </w:p>
      </w:tc>
      <w:tc>
        <w:tcPr>
          <w:tcW w:w="1134" w:type="dxa"/>
        </w:tcPr>
        <w:p w14:paraId="1489443F" w14:textId="77777777" w:rsidR="002F507F" w:rsidRDefault="002F507F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547902AA60B14B7AAB23F24C57E401B1"/>
            </w:placeholder>
            <w:showingPlcHdr/>
            <w:dataBinding w:prefixMappings="xmlns:ns0='http://lp/documentinfo/RK' " w:xpath="/ns0:DocumentInfo[1]/ns0:BaseInfo[1]/ns0:Appendix[1]" w:storeItemID="{29A01DCA-7D98-459C-9D69-146027254B4A}"/>
            <w:text/>
          </w:sdtPr>
          <w:sdtEndPr/>
          <w:sdtContent>
            <w:p w14:paraId="710BD344" w14:textId="77777777" w:rsidR="002F507F" w:rsidRPr="0094502D" w:rsidRDefault="002F507F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2F507F" w14:paraId="3922AD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3F8A8E91EEF493CBD254C06439087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8CF67A" w14:textId="77777777" w:rsidR="00D96761" w:rsidRDefault="00D96761" w:rsidP="00D96761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CD88F72" w14:textId="77777777" w:rsidR="002F507F" w:rsidRPr="00340DE0" w:rsidRDefault="00D96761" w:rsidP="00D96761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9D774CF513B40E4A12425F64E839C74"/>
          </w:placeholder>
          <w:dataBinding w:prefixMappings="xmlns:ns0='http://lp/documentinfo/RK' " w:xpath="/ns0:DocumentInfo[1]/ns0:BaseInfo[1]/ns0:Recipient[1]" w:storeItemID="{29A01DCA-7D98-459C-9D69-146027254B4A}"/>
          <w:text w:multiLine="1"/>
        </w:sdtPr>
        <w:sdtEndPr/>
        <w:sdtContent>
          <w:tc>
            <w:tcPr>
              <w:tcW w:w="3170" w:type="dxa"/>
            </w:tcPr>
            <w:p w14:paraId="3B03DC2F" w14:textId="77777777" w:rsidR="002F507F" w:rsidRDefault="00D967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22D3C3" w14:textId="77777777" w:rsidR="002F507F" w:rsidRDefault="002F507F" w:rsidP="003E6020">
          <w:pPr>
            <w:pStyle w:val="Sidhuvud"/>
          </w:pPr>
        </w:p>
      </w:tc>
    </w:tr>
  </w:tbl>
  <w:p w14:paraId="02710E73" w14:textId="6D77DC4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30670"/>
    <w:multiLevelType w:val="multilevel"/>
    <w:tmpl w:val="59E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38E"/>
    <w:rsid w:val="000A13CA"/>
    <w:rsid w:val="000A456A"/>
    <w:rsid w:val="000A5E43"/>
    <w:rsid w:val="000C61D1"/>
    <w:rsid w:val="000C6808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29B"/>
    <w:rsid w:val="001B4824"/>
    <w:rsid w:val="001C4980"/>
    <w:rsid w:val="001C5DC9"/>
    <w:rsid w:val="001C71A9"/>
    <w:rsid w:val="001D5080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8F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A4F"/>
    <w:rsid w:val="002F3675"/>
    <w:rsid w:val="002F507F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3EC"/>
    <w:rsid w:val="003542C5"/>
    <w:rsid w:val="00365461"/>
    <w:rsid w:val="00370311"/>
    <w:rsid w:val="00380663"/>
    <w:rsid w:val="003853E3"/>
    <w:rsid w:val="0038587E"/>
    <w:rsid w:val="00392ED4"/>
    <w:rsid w:val="00393680"/>
    <w:rsid w:val="0039470D"/>
    <w:rsid w:val="00394D4C"/>
    <w:rsid w:val="003A1315"/>
    <w:rsid w:val="003A2E73"/>
    <w:rsid w:val="003A3071"/>
    <w:rsid w:val="003A5969"/>
    <w:rsid w:val="003A5C58"/>
    <w:rsid w:val="003B09AD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C0A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AF7"/>
    <w:rsid w:val="005C120D"/>
    <w:rsid w:val="005D07C2"/>
    <w:rsid w:val="005D08E7"/>
    <w:rsid w:val="005E2F29"/>
    <w:rsid w:val="005E400D"/>
    <w:rsid w:val="005E4E79"/>
    <w:rsid w:val="005E5CE7"/>
    <w:rsid w:val="005F08C5"/>
    <w:rsid w:val="00605718"/>
    <w:rsid w:val="00605C66"/>
    <w:rsid w:val="00611C70"/>
    <w:rsid w:val="006175D7"/>
    <w:rsid w:val="006208E5"/>
    <w:rsid w:val="006273E4"/>
    <w:rsid w:val="00631F82"/>
    <w:rsid w:val="0063462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497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9A9"/>
    <w:rsid w:val="007C44FF"/>
    <w:rsid w:val="007C7BDB"/>
    <w:rsid w:val="007D73AB"/>
    <w:rsid w:val="007E2712"/>
    <w:rsid w:val="007E4A9C"/>
    <w:rsid w:val="007E5516"/>
    <w:rsid w:val="007E7EE2"/>
    <w:rsid w:val="007F06CA"/>
    <w:rsid w:val="007F5A4F"/>
    <w:rsid w:val="0080228F"/>
    <w:rsid w:val="00804C1B"/>
    <w:rsid w:val="008172F8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0D02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813"/>
    <w:rsid w:val="00973084"/>
    <w:rsid w:val="00984EA2"/>
    <w:rsid w:val="00986CC3"/>
    <w:rsid w:val="0099068E"/>
    <w:rsid w:val="009920AA"/>
    <w:rsid w:val="00992943"/>
    <w:rsid w:val="009A0866"/>
    <w:rsid w:val="009A4D0A"/>
    <w:rsid w:val="009B26EE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0D32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614"/>
    <w:rsid w:val="00A87A54"/>
    <w:rsid w:val="00A977AD"/>
    <w:rsid w:val="00AA1809"/>
    <w:rsid w:val="00AB5033"/>
    <w:rsid w:val="00AB5519"/>
    <w:rsid w:val="00AB6313"/>
    <w:rsid w:val="00AB71DD"/>
    <w:rsid w:val="00AC15C5"/>
    <w:rsid w:val="00AD0E75"/>
    <w:rsid w:val="00AD10D7"/>
    <w:rsid w:val="00AD4BB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685"/>
    <w:rsid w:val="00CA72BB"/>
    <w:rsid w:val="00CA7FF5"/>
    <w:rsid w:val="00CB07E5"/>
    <w:rsid w:val="00CB1E7C"/>
    <w:rsid w:val="00CB2EA1"/>
    <w:rsid w:val="00CB2F84"/>
    <w:rsid w:val="00CB3C50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0B8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1D8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761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A53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26E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4628"/>
    <w:rsid w:val="00FC069A"/>
    <w:rsid w:val="00FC3C58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3B894"/>
  <w15:docId w15:val="{3BB1A323-6AFF-4BF0-8036-5F13A7A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Normal"/>
    <w:rsid w:val="00500C0A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496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1767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065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5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9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5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7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3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4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1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2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46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1C946F19344C708E8E564998A8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6F8A6-CD37-4B5E-A35D-3AAE94AF5933}"/>
      </w:docPartPr>
      <w:docPartBody>
        <w:p w:rsidR="00A95401" w:rsidRDefault="00C87CD9" w:rsidP="00C87CD9">
          <w:pPr>
            <w:pStyle w:val="EB1C946F19344C708E8E564998A81996"/>
          </w:pPr>
          <w:r>
            <w:t xml:space="preserve"> </w:t>
          </w:r>
        </w:p>
      </w:docPartBody>
    </w:docPart>
    <w:docPart>
      <w:docPartPr>
        <w:name w:val="E58AAC7273D249469AAEF349D46D1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8911C-0BBF-4EBC-B129-D2C5BA924779}"/>
      </w:docPartPr>
      <w:docPartBody>
        <w:p w:rsidR="00A95401" w:rsidRDefault="00C87CD9" w:rsidP="00C87CD9">
          <w:pPr>
            <w:pStyle w:val="E58AAC7273D249469AAEF349D46D1C57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2DDC3013EB41441AAD8B97AD26449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2346A-7AAA-4A63-B8F2-623AE73CD8C5}"/>
      </w:docPartPr>
      <w:docPartBody>
        <w:p w:rsidR="00A95401" w:rsidRDefault="00C87CD9" w:rsidP="00C87CD9">
          <w:pPr>
            <w:pStyle w:val="2DDC3013EB41441AAD8B97AD26449094"/>
          </w:pPr>
          <w:r>
            <w:t xml:space="preserve"> </w:t>
          </w:r>
        </w:p>
      </w:docPartBody>
    </w:docPart>
    <w:docPart>
      <w:docPartPr>
        <w:name w:val="1FD94ECD8827464A8D1EBC6DDE9D5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80732-842F-4AC9-8CDD-CE85F15BFFA7}"/>
      </w:docPartPr>
      <w:docPartBody>
        <w:p w:rsidR="00A95401" w:rsidRDefault="00C87CD9" w:rsidP="00C87CD9">
          <w:pPr>
            <w:pStyle w:val="1FD94ECD8827464A8D1EBC6DDE9D5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2CB5B04DDF499CBDFB308496C5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D6874-5F9D-4F1E-A9B3-F67C1BAD34BD}"/>
      </w:docPartPr>
      <w:docPartBody>
        <w:p w:rsidR="00A95401" w:rsidRDefault="00C87CD9" w:rsidP="00C87CD9">
          <w:pPr>
            <w:pStyle w:val="FF2CB5B04DDF499CBDFB308496C5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902AA60B14B7AAB23F24C57E40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A31B1-BE67-4ABD-850F-F210BFE03775}"/>
      </w:docPartPr>
      <w:docPartBody>
        <w:p w:rsidR="00A95401" w:rsidRDefault="00C87CD9" w:rsidP="00C87CD9">
          <w:pPr>
            <w:pStyle w:val="547902AA60B14B7AAB23F24C57E40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D774CF513B40E4A12425F64E839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7603E-8D84-489E-9F2D-59E9F132A484}"/>
      </w:docPartPr>
      <w:docPartBody>
        <w:p w:rsidR="00A95401" w:rsidRDefault="00C87CD9" w:rsidP="00C87CD9">
          <w:pPr>
            <w:pStyle w:val="59D774CF513B40E4A12425F64E839C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F8A8E91EEF493CBD254C0643908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CFAA3-ADFD-419C-8DDD-F9D34EDBA05F}"/>
      </w:docPartPr>
      <w:docPartBody>
        <w:p w:rsidR="002E08E8" w:rsidRDefault="00A95401" w:rsidP="00A95401">
          <w:pPr>
            <w:pStyle w:val="D3F8A8E91EEF493CBD254C064390877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D9"/>
    <w:rsid w:val="002E08E8"/>
    <w:rsid w:val="006222B2"/>
    <w:rsid w:val="00A95401"/>
    <w:rsid w:val="00C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1C946F19344C708E8E564998A81996">
    <w:name w:val="EB1C946F19344C708E8E564998A81996"/>
    <w:rsid w:val="00C87CD9"/>
  </w:style>
  <w:style w:type="character" w:styleId="Platshllartext">
    <w:name w:val="Placeholder Text"/>
    <w:basedOn w:val="Standardstycketeckensnitt"/>
    <w:uiPriority w:val="99"/>
    <w:semiHidden/>
    <w:rsid w:val="00A95401"/>
    <w:rPr>
      <w:color w:val="808080"/>
    </w:rPr>
  </w:style>
  <w:style w:type="paragraph" w:customStyle="1" w:styleId="E58AAC7273D249469AAEF349D46D1C57">
    <w:name w:val="E58AAC7273D249469AAEF349D46D1C57"/>
    <w:rsid w:val="00C87CD9"/>
  </w:style>
  <w:style w:type="paragraph" w:customStyle="1" w:styleId="1BF97BC25D0C43FCAEBE96B758548715">
    <w:name w:val="1BF97BC25D0C43FCAEBE96B758548715"/>
    <w:rsid w:val="00C87CD9"/>
  </w:style>
  <w:style w:type="paragraph" w:customStyle="1" w:styleId="DE9A89208B424FAF939F0997CE3A6763">
    <w:name w:val="DE9A89208B424FAF939F0997CE3A6763"/>
    <w:rsid w:val="00C87CD9"/>
  </w:style>
  <w:style w:type="paragraph" w:customStyle="1" w:styleId="2DDC3013EB41441AAD8B97AD26449094">
    <w:name w:val="2DDC3013EB41441AAD8B97AD26449094"/>
    <w:rsid w:val="00C87CD9"/>
  </w:style>
  <w:style w:type="paragraph" w:customStyle="1" w:styleId="1FD94ECD8827464A8D1EBC6DDE9D5DA3">
    <w:name w:val="1FD94ECD8827464A8D1EBC6DDE9D5DA3"/>
    <w:rsid w:val="00C87CD9"/>
  </w:style>
  <w:style w:type="paragraph" w:customStyle="1" w:styleId="FF2CB5B04DDF499CBDFB308496C50C32">
    <w:name w:val="FF2CB5B04DDF499CBDFB308496C50C32"/>
    <w:rsid w:val="00C87CD9"/>
  </w:style>
  <w:style w:type="paragraph" w:customStyle="1" w:styleId="FB126FFAC3F24631849EE95CEB5B9D3A">
    <w:name w:val="FB126FFAC3F24631849EE95CEB5B9D3A"/>
    <w:rsid w:val="00C87CD9"/>
  </w:style>
  <w:style w:type="paragraph" w:customStyle="1" w:styleId="876F118B3BF64C25BF2D0FA1655784BA">
    <w:name w:val="876F118B3BF64C25BF2D0FA1655784BA"/>
    <w:rsid w:val="00C87CD9"/>
  </w:style>
  <w:style w:type="paragraph" w:customStyle="1" w:styleId="547902AA60B14B7AAB23F24C57E401B1">
    <w:name w:val="547902AA60B14B7AAB23F24C57E401B1"/>
    <w:rsid w:val="00C87CD9"/>
  </w:style>
  <w:style w:type="paragraph" w:customStyle="1" w:styleId="8E0E963ADDA7425FA092E36AA5E2DE83">
    <w:name w:val="8E0E963ADDA7425FA092E36AA5E2DE83"/>
    <w:rsid w:val="00C87CD9"/>
  </w:style>
  <w:style w:type="paragraph" w:customStyle="1" w:styleId="59D774CF513B40E4A12425F64E839C74">
    <w:name w:val="59D774CF513B40E4A12425F64E839C74"/>
    <w:rsid w:val="00C87CD9"/>
  </w:style>
  <w:style w:type="paragraph" w:customStyle="1" w:styleId="4ABF0080F76D409DAD871DC4CC70B5F0">
    <w:name w:val="4ABF0080F76D409DAD871DC4CC70B5F0"/>
    <w:rsid w:val="00C87CD9"/>
  </w:style>
  <w:style w:type="paragraph" w:customStyle="1" w:styleId="2E708AC4A2AF46948FA87365973439FD">
    <w:name w:val="2E708AC4A2AF46948FA87365973439FD"/>
    <w:rsid w:val="00C87CD9"/>
  </w:style>
  <w:style w:type="paragraph" w:customStyle="1" w:styleId="D3F8A8E91EEF493CBD254C0643908779">
    <w:name w:val="D3F8A8E91EEF493CBD254C0643908779"/>
    <w:rsid w:val="00A95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f7e3ce92-64bc-4a9c-8a9a-7d696e2aeef5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FWTQ6V37SVZC-1-3614</_dlc_DocId>
    <_dlc_DocIdUrl xmlns="5429eb68-8afa-474e-a293-a9fa933f1d84">
      <Url>http://rkdhs-ju/enhet/polis/_layouts/DocIdRedir.aspx?ID=FWTQ6V37SVZC-1-3614</Url>
      <Description>FWTQ6V37SVZC-1-3614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Sophia Busk</SenderName>
      <SenderTitle/>
      <SenderMail>sophia.busk@regeringskansliet.se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F10E-29C5-4529-8F4F-FB2BCF3E1C85}"/>
</file>

<file path=customXml/itemProps2.xml><?xml version="1.0" encoding="utf-8"?>
<ds:datastoreItem xmlns:ds="http://schemas.openxmlformats.org/officeDocument/2006/customXml" ds:itemID="{7E6D4E5B-610C-4283-87A5-972F85AF0667}"/>
</file>

<file path=customXml/itemProps3.xml><?xml version="1.0" encoding="utf-8"?>
<ds:datastoreItem xmlns:ds="http://schemas.openxmlformats.org/officeDocument/2006/customXml" ds:itemID="{8670BB94-F67C-4AB6-BC83-6C54211E49DC}"/>
</file>

<file path=customXml/itemProps4.xml><?xml version="1.0" encoding="utf-8"?>
<ds:datastoreItem xmlns:ds="http://schemas.openxmlformats.org/officeDocument/2006/customXml" ds:itemID="{7E6D4E5B-610C-4283-87A5-972F85AF0667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3B8CB3F-5BAB-461B-B482-45AFB5CAD15B}"/>
</file>

<file path=customXml/itemProps6.xml><?xml version="1.0" encoding="utf-8"?>
<ds:datastoreItem xmlns:ds="http://schemas.openxmlformats.org/officeDocument/2006/customXml" ds:itemID="{7E6D4E5B-610C-4283-87A5-972F85AF0667}"/>
</file>

<file path=customXml/itemProps7.xml><?xml version="1.0" encoding="utf-8"?>
<ds:datastoreItem xmlns:ds="http://schemas.openxmlformats.org/officeDocument/2006/customXml" ds:itemID="{29A01DCA-7D98-459C-9D69-146027254B4A}"/>
</file>

<file path=customXml/itemProps8.xml><?xml version="1.0" encoding="utf-8"?>
<ds:datastoreItem xmlns:ds="http://schemas.openxmlformats.org/officeDocument/2006/customXml" ds:itemID="{3105510E-4D9A-4C0F-BDB9-149BDC5E15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468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Busk</dc:creator>
  <cp:keywords/>
  <dc:description/>
  <cp:lastModifiedBy>Martha Renström</cp:lastModifiedBy>
  <cp:revision>2</cp:revision>
  <dcterms:created xsi:type="dcterms:W3CDTF">2018-02-28T09:56:00Z</dcterms:created>
  <dcterms:modified xsi:type="dcterms:W3CDTF">2018-02-28T09:56:00Z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66da1f18-e2e3-42cd-b1d9-3b9dd895f78e</vt:lpwstr>
  </property>
</Properties>
</file>