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7551E" w14:textId="094CEB15" w:rsidR="005B381C" w:rsidRDefault="005B381C" w:rsidP="00DA0661">
      <w:pPr>
        <w:pStyle w:val="Rubrik"/>
      </w:pPr>
      <w:bookmarkStart w:id="0" w:name="Start"/>
      <w:bookmarkEnd w:id="0"/>
      <w:r>
        <w:t>Svar på fråga 2019/</w:t>
      </w:r>
      <w:r w:rsidR="00E620B8">
        <w:t>20</w:t>
      </w:r>
      <w:r>
        <w:t>:742 av Sten Bergheden (M)</w:t>
      </w:r>
      <w:r>
        <w:br/>
        <w:t>Ett tydligare tjänstemannaansvar</w:t>
      </w:r>
    </w:p>
    <w:p w14:paraId="5DD0176C" w14:textId="0E4B7773" w:rsidR="005B381C" w:rsidRDefault="005B381C" w:rsidP="005B381C">
      <w:pPr>
        <w:autoSpaceDE w:val="0"/>
        <w:autoSpaceDN w:val="0"/>
        <w:adjustRightInd w:val="0"/>
        <w:spacing w:after="0" w:line="240" w:lineRule="auto"/>
      </w:pPr>
      <w:r>
        <w:t>Sten Bergheden har frågat mig n</w:t>
      </w:r>
      <w:r w:rsidRPr="005B381C">
        <w:t>är översynen av lagstiftningen</w:t>
      </w:r>
      <w:r>
        <w:t xml:space="preserve"> börjar</w:t>
      </w:r>
      <w:r w:rsidRPr="005B381C">
        <w:t xml:space="preserve">, och när vi </w:t>
      </w:r>
      <w:r>
        <w:t xml:space="preserve">har </w:t>
      </w:r>
      <w:r w:rsidRPr="005B381C">
        <w:t>en lagstiftning om ett</w:t>
      </w:r>
      <w:r>
        <w:t xml:space="preserve"> </w:t>
      </w:r>
      <w:r w:rsidRPr="005B381C">
        <w:t>utökat tjänstemannaansvar på plats</w:t>
      </w:r>
      <w:r>
        <w:t>.</w:t>
      </w:r>
    </w:p>
    <w:p w14:paraId="1F7D2975" w14:textId="77777777" w:rsidR="00E620B8" w:rsidRDefault="00E620B8" w:rsidP="005B381C">
      <w:pPr>
        <w:autoSpaceDE w:val="0"/>
        <w:autoSpaceDN w:val="0"/>
        <w:adjustRightInd w:val="0"/>
        <w:spacing w:after="0" w:line="240" w:lineRule="auto"/>
      </w:pPr>
    </w:p>
    <w:p w14:paraId="774F0894" w14:textId="21B828DC" w:rsidR="005B381C" w:rsidRDefault="005B381C" w:rsidP="005B381C">
      <w:pPr>
        <w:pStyle w:val="Brdtext"/>
      </w:pPr>
      <w:r>
        <w:t xml:space="preserve">Som jag redogjort för i tidigare frågesvar är det viktigt att medborgarna </w:t>
      </w:r>
      <w:r w:rsidR="00FB469D">
        <w:t xml:space="preserve">kan </w:t>
      </w:r>
      <w:r w:rsidR="00E620B8">
        <w:t>känn</w:t>
      </w:r>
      <w:r w:rsidR="00FB469D">
        <w:t>a</w:t>
      </w:r>
      <w:r>
        <w:t xml:space="preserve"> förtroende för den offentliga verksamheten. En förutsättning för detta är </w:t>
      </w:r>
      <w:r w:rsidR="00E620B8">
        <w:t xml:space="preserve">bland annat </w:t>
      </w:r>
      <w:r>
        <w:t xml:space="preserve">att det finns ett ändamålsenligt system för att utkräva ansvar när det begås felaktigheter samt att </w:t>
      </w:r>
      <w:r w:rsidRPr="00EC200F">
        <w:t>straffansvaret för tjänstefel är ändamålsenligt utformat.</w:t>
      </w:r>
    </w:p>
    <w:p w14:paraId="406B7ACF" w14:textId="6B3A8709" w:rsidR="005B381C" w:rsidRDefault="00E620B8" w:rsidP="006A12F1">
      <w:pPr>
        <w:pStyle w:val="Brdtext"/>
      </w:pPr>
      <w:r>
        <w:t xml:space="preserve">Arbete med att ta fram kommittédirektiv pågår </w:t>
      </w:r>
      <w:r w:rsidR="00E84E4F">
        <w:t>och r</w:t>
      </w:r>
      <w:r w:rsidR="005B381C" w:rsidRPr="00EC200F">
        <w:t>egeringen avser att återkomma med direktiv till en översyn av det straffrättsliga tjänstefels</w:t>
      </w:r>
      <w:r w:rsidR="00E84E4F">
        <w:softHyphen/>
      </w:r>
      <w:r w:rsidR="005B381C" w:rsidRPr="00EC200F">
        <w:t>ansvaret</w:t>
      </w:r>
      <w:r>
        <w:t xml:space="preserve"> inom kort.</w:t>
      </w:r>
      <w:r w:rsidR="00E84E4F">
        <w:t xml:space="preserve"> När utredningen lämnat sina förslag kommer de att beredas inom Regeringskansliet på sedvanligt sätt.</w:t>
      </w:r>
    </w:p>
    <w:p w14:paraId="131F8352" w14:textId="3E5232D3" w:rsidR="005B381C" w:rsidRDefault="005B381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58D76802A464357AA0B0A6480D6D7FB"/>
          </w:placeholder>
          <w:dataBinding w:prefixMappings="xmlns:ns0='http://lp/documentinfo/RK' " w:xpath="/ns0:DocumentInfo[1]/ns0:BaseInfo[1]/ns0:HeaderDate[1]" w:storeItemID="{23D42B8D-DDA0-40CF-9F71-AA38703A4DD6}"/>
          <w:date w:fullDate="2020-01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207D31">
            <w:t>1</w:t>
          </w:r>
          <w:r>
            <w:t xml:space="preserve"> januari 2020</w:t>
          </w:r>
        </w:sdtContent>
      </w:sdt>
    </w:p>
    <w:p w14:paraId="3AFDA8A5" w14:textId="77777777" w:rsidR="005B381C" w:rsidRDefault="005B381C" w:rsidP="004E7A8F">
      <w:pPr>
        <w:pStyle w:val="Brdtextutanavstnd"/>
      </w:pPr>
    </w:p>
    <w:p w14:paraId="303BA333" w14:textId="77777777" w:rsidR="005B381C" w:rsidRDefault="005B381C" w:rsidP="004E7A8F">
      <w:pPr>
        <w:pStyle w:val="Brdtextutanavstnd"/>
      </w:pPr>
    </w:p>
    <w:p w14:paraId="7AF0AC86" w14:textId="77777777" w:rsidR="005B381C" w:rsidRDefault="005B381C" w:rsidP="004E7A8F">
      <w:pPr>
        <w:pStyle w:val="Brdtextutanavstnd"/>
      </w:pPr>
    </w:p>
    <w:p w14:paraId="7E177814" w14:textId="612544D9" w:rsidR="005B381C" w:rsidRDefault="005B381C" w:rsidP="00422A41">
      <w:pPr>
        <w:pStyle w:val="Brdtext"/>
      </w:pPr>
      <w:r>
        <w:t>Morgan Johansson</w:t>
      </w:r>
    </w:p>
    <w:p w14:paraId="4429285B" w14:textId="3BD9F706" w:rsidR="005B381C" w:rsidRPr="00DB48AB" w:rsidRDefault="005B381C" w:rsidP="00DB48AB">
      <w:pPr>
        <w:pStyle w:val="Brdtext"/>
      </w:pPr>
    </w:p>
    <w:p w14:paraId="304F86D5" w14:textId="17A9BC81" w:rsidR="00CA7BB7" w:rsidRDefault="00CA7BB7" w:rsidP="00E96532">
      <w:pPr>
        <w:pStyle w:val="Brdtext"/>
      </w:pPr>
    </w:p>
    <w:sectPr w:rsidR="00CA7BB7" w:rsidSect="00CA7BB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6470D" w14:textId="77777777" w:rsidR="00CA7BB7" w:rsidRDefault="00CA7BB7" w:rsidP="00A87A54">
      <w:pPr>
        <w:spacing w:after="0" w:line="240" w:lineRule="auto"/>
      </w:pPr>
      <w:r>
        <w:separator/>
      </w:r>
    </w:p>
  </w:endnote>
  <w:endnote w:type="continuationSeparator" w:id="0">
    <w:p w14:paraId="111F8DB8" w14:textId="77777777" w:rsidR="00CA7BB7" w:rsidRDefault="00CA7BB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5926A" w14:textId="77777777" w:rsidR="00891460" w:rsidRDefault="008914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A7BB7" w:rsidRPr="00347E11" w14:paraId="3CB70EF6" w14:textId="77777777" w:rsidTr="0027726B">
      <w:trPr>
        <w:trHeight w:val="227"/>
        <w:jc w:val="right"/>
      </w:trPr>
      <w:tc>
        <w:tcPr>
          <w:tcW w:w="708" w:type="dxa"/>
          <w:vAlign w:val="bottom"/>
        </w:tcPr>
        <w:p w14:paraId="05161F2F" w14:textId="77777777" w:rsidR="00CA7BB7" w:rsidRPr="00B62610" w:rsidRDefault="00CA7BB7" w:rsidP="00CA7BB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A7BB7" w:rsidRPr="00347E11" w14:paraId="2218E803" w14:textId="77777777" w:rsidTr="0027726B">
      <w:trPr>
        <w:trHeight w:val="850"/>
        <w:jc w:val="right"/>
      </w:trPr>
      <w:tc>
        <w:tcPr>
          <w:tcW w:w="708" w:type="dxa"/>
          <w:vAlign w:val="bottom"/>
        </w:tcPr>
        <w:p w14:paraId="55C5D8BF" w14:textId="77777777" w:rsidR="00CA7BB7" w:rsidRPr="00347E11" w:rsidRDefault="00CA7BB7" w:rsidP="00CA7BB7">
          <w:pPr>
            <w:pStyle w:val="Sidfot"/>
            <w:spacing w:line="276" w:lineRule="auto"/>
            <w:jc w:val="right"/>
          </w:pPr>
        </w:p>
      </w:tc>
    </w:tr>
  </w:tbl>
  <w:p w14:paraId="30897FA7" w14:textId="77777777" w:rsidR="00CA7BB7" w:rsidRPr="005606BC" w:rsidRDefault="00CA7BB7" w:rsidP="00CA7BB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03C59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65FF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6E8000" w14:textId="77777777" w:rsidTr="00C26068">
      <w:trPr>
        <w:trHeight w:val="227"/>
      </w:trPr>
      <w:tc>
        <w:tcPr>
          <w:tcW w:w="4074" w:type="dxa"/>
        </w:tcPr>
        <w:p w14:paraId="66C0346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A6574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31781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C9CCE" w14:textId="77777777" w:rsidR="00CA7BB7" w:rsidRDefault="00CA7BB7" w:rsidP="00A87A54">
      <w:pPr>
        <w:spacing w:after="0" w:line="240" w:lineRule="auto"/>
      </w:pPr>
      <w:r>
        <w:separator/>
      </w:r>
    </w:p>
  </w:footnote>
  <w:footnote w:type="continuationSeparator" w:id="0">
    <w:p w14:paraId="70C69827" w14:textId="77777777" w:rsidR="00CA7BB7" w:rsidRDefault="00CA7BB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DEE5" w14:textId="77777777" w:rsidR="00891460" w:rsidRDefault="008914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F1C1C" w14:textId="77777777" w:rsidR="00891460" w:rsidRDefault="008914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A7BB7" w14:paraId="2C6B63EA" w14:textId="77777777" w:rsidTr="00C93EBA">
      <w:trPr>
        <w:trHeight w:val="227"/>
      </w:trPr>
      <w:tc>
        <w:tcPr>
          <w:tcW w:w="5534" w:type="dxa"/>
        </w:tcPr>
        <w:p w14:paraId="7242B8CA" w14:textId="77777777" w:rsidR="00CA7BB7" w:rsidRPr="007D73AB" w:rsidRDefault="00CA7BB7">
          <w:pPr>
            <w:pStyle w:val="Sidhuvud"/>
          </w:pPr>
        </w:p>
      </w:tc>
      <w:tc>
        <w:tcPr>
          <w:tcW w:w="3170" w:type="dxa"/>
          <w:vAlign w:val="bottom"/>
        </w:tcPr>
        <w:p w14:paraId="04B81AAB" w14:textId="77777777" w:rsidR="00CA7BB7" w:rsidRPr="007D73AB" w:rsidRDefault="00CA7BB7" w:rsidP="00340DE0">
          <w:pPr>
            <w:pStyle w:val="Sidhuvud"/>
          </w:pPr>
        </w:p>
      </w:tc>
      <w:tc>
        <w:tcPr>
          <w:tcW w:w="1134" w:type="dxa"/>
        </w:tcPr>
        <w:p w14:paraId="25E3BA36" w14:textId="77777777" w:rsidR="00CA7BB7" w:rsidRDefault="00CA7BB7" w:rsidP="005A703A">
          <w:pPr>
            <w:pStyle w:val="Sidhuvud"/>
          </w:pPr>
        </w:p>
      </w:tc>
    </w:tr>
    <w:tr w:rsidR="00CA7BB7" w14:paraId="7DD587E4" w14:textId="77777777" w:rsidTr="00C93EBA">
      <w:trPr>
        <w:trHeight w:val="1928"/>
      </w:trPr>
      <w:tc>
        <w:tcPr>
          <w:tcW w:w="5534" w:type="dxa"/>
        </w:tcPr>
        <w:p w14:paraId="2EE4C7A0" w14:textId="77777777" w:rsidR="00CA7BB7" w:rsidRPr="00340DE0" w:rsidRDefault="00CA7B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F786B7" wp14:editId="1FF8094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CB00C5" w14:textId="77777777" w:rsidR="00CA7BB7" w:rsidRPr="00710A6C" w:rsidRDefault="00CA7BB7" w:rsidP="00EE3C0F">
          <w:pPr>
            <w:pStyle w:val="Sidhuvud"/>
            <w:rPr>
              <w:b/>
            </w:rPr>
          </w:pPr>
        </w:p>
        <w:p w14:paraId="1BE94F86" w14:textId="77777777" w:rsidR="00CA7BB7" w:rsidRDefault="00CA7BB7" w:rsidP="00EE3C0F">
          <w:pPr>
            <w:pStyle w:val="Sidhuvud"/>
          </w:pPr>
        </w:p>
        <w:p w14:paraId="609C85DE" w14:textId="77777777" w:rsidR="00CA7BB7" w:rsidRDefault="00CA7BB7" w:rsidP="00EE3C0F">
          <w:pPr>
            <w:pStyle w:val="Sidhuvud"/>
          </w:pPr>
        </w:p>
        <w:p w14:paraId="6FC88CB5" w14:textId="77777777" w:rsidR="00CA7BB7" w:rsidRDefault="00CA7B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037375C5BDC46DFA7E5AF417B1C266B"/>
            </w:placeholder>
            <w:dataBinding w:prefixMappings="xmlns:ns0='http://lp/documentinfo/RK' " w:xpath="/ns0:DocumentInfo[1]/ns0:BaseInfo[1]/ns0:Dnr[1]" w:storeItemID="{23D42B8D-DDA0-40CF-9F71-AA38703A4DD6}"/>
            <w:text/>
          </w:sdtPr>
          <w:sdtEndPr/>
          <w:sdtContent>
            <w:p w14:paraId="7BCAEDA4" w14:textId="025C7A24" w:rsidR="00CA7BB7" w:rsidRDefault="001D1EB3" w:rsidP="00EE3C0F">
              <w:pPr>
                <w:pStyle w:val="Sidhuvud"/>
              </w:pPr>
              <w:r>
                <w:t>Ju2020/00138/POL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A30D1DD033448782DB54E61A671EFF"/>
            </w:placeholder>
            <w:showingPlcHdr/>
            <w:dataBinding w:prefixMappings="xmlns:ns0='http://lp/documentinfo/RK' " w:xpath="/ns0:DocumentInfo[1]/ns0:BaseInfo[1]/ns0:DocNumber[1]" w:storeItemID="{23D42B8D-DDA0-40CF-9F71-AA38703A4DD6}"/>
            <w:text/>
          </w:sdtPr>
          <w:sdtEndPr/>
          <w:sdtContent>
            <w:p w14:paraId="330BB061" w14:textId="77777777" w:rsidR="00CA7BB7" w:rsidRDefault="00CA7B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7A4032" w14:textId="77777777" w:rsidR="00CA7BB7" w:rsidRDefault="00CA7BB7" w:rsidP="00EE3C0F">
          <w:pPr>
            <w:pStyle w:val="Sidhuvud"/>
          </w:pPr>
        </w:p>
      </w:tc>
      <w:tc>
        <w:tcPr>
          <w:tcW w:w="1134" w:type="dxa"/>
        </w:tcPr>
        <w:p w14:paraId="06FD9888" w14:textId="77777777" w:rsidR="00CA7BB7" w:rsidRDefault="00CA7BB7" w:rsidP="0094502D">
          <w:pPr>
            <w:pStyle w:val="Sidhuvud"/>
          </w:pPr>
        </w:p>
        <w:p w14:paraId="49D14F21" w14:textId="77777777" w:rsidR="00CA7BB7" w:rsidRPr="0094502D" w:rsidRDefault="00CA7BB7" w:rsidP="00EC71A6">
          <w:pPr>
            <w:pStyle w:val="Sidhuvud"/>
          </w:pPr>
        </w:p>
      </w:tc>
    </w:tr>
    <w:tr w:rsidR="00CA7BB7" w14:paraId="76745B5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FDC187F5809464ABCD8A8BF12D521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E43F53" w14:textId="77777777" w:rsidR="005B381C" w:rsidRPr="005B381C" w:rsidRDefault="005B381C" w:rsidP="00340DE0">
              <w:pPr>
                <w:pStyle w:val="Sidhuvud"/>
                <w:rPr>
                  <w:b/>
                </w:rPr>
              </w:pPr>
              <w:r w:rsidRPr="005B381C">
                <w:rPr>
                  <w:b/>
                </w:rPr>
                <w:t>Justitiedepartementet</w:t>
              </w:r>
            </w:p>
            <w:p w14:paraId="72CCA9A4" w14:textId="77777777" w:rsidR="00CA7BB7" w:rsidRDefault="005B381C" w:rsidP="00340DE0">
              <w:pPr>
                <w:pStyle w:val="Sidhuvud"/>
              </w:pPr>
              <w:r w:rsidRPr="005B381C">
                <w:t>Justitie- och migrationsministern</w:t>
              </w:r>
            </w:p>
            <w:p w14:paraId="5B41A332" w14:textId="77777777" w:rsidR="0027165C" w:rsidRDefault="0027165C" w:rsidP="0027165C">
              <w:pPr>
                <w:rPr>
                  <w:rFonts w:asciiTheme="majorHAnsi" w:hAnsiTheme="majorHAnsi"/>
                  <w:sz w:val="19"/>
                </w:rPr>
              </w:pPr>
            </w:p>
            <w:p w14:paraId="343031BA" w14:textId="77777777" w:rsidR="0027165C" w:rsidRDefault="0027165C" w:rsidP="0027165C"/>
            <w:p w14:paraId="07AB9435" w14:textId="77777777" w:rsidR="00891460" w:rsidRPr="00891460" w:rsidRDefault="00891460" w:rsidP="00891460"/>
            <w:p w14:paraId="20A2581B" w14:textId="77777777" w:rsidR="00891460" w:rsidRDefault="00891460" w:rsidP="00891460"/>
            <w:p w14:paraId="03CB2D0B" w14:textId="5C616D13" w:rsidR="00891460" w:rsidRPr="00891460" w:rsidRDefault="00891460" w:rsidP="00891460">
              <w:pPr>
                <w:jc w:val="cent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9EC4F752954746B0FD5057CD7EA124"/>
          </w:placeholder>
          <w:dataBinding w:prefixMappings="xmlns:ns0='http://lp/documentinfo/RK' " w:xpath="/ns0:DocumentInfo[1]/ns0:BaseInfo[1]/ns0:Recipient[1]" w:storeItemID="{23D42B8D-DDA0-40CF-9F71-AA38703A4DD6}"/>
          <w:text w:multiLine="1"/>
        </w:sdtPr>
        <w:sdtEndPr/>
        <w:sdtContent>
          <w:tc>
            <w:tcPr>
              <w:tcW w:w="3170" w:type="dxa"/>
            </w:tcPr>
            <w:p w14:paraId="248BB22D" w14:textId="77777777" w:rsidR="00CA7BB7" w:rsidRDefault="00CA7B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3F1E26" w14:textId="77777777" w:rsidR="00CA7BB7" w:rsidRDefault="00CA7BB7" w:rsidP="003E6020">
          <w:pPr>
            <w:pStyle w:val="Sidhuvud"/>
          </w:pPr>
        </w:p>
      </w:tc>
    </w:tr>
  </w:tbl>
  <w:p w14:paraId="68DFFF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B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05F5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EB3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7D31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65C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381C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2D7F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460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BB7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20B8"/>
    <w:rsid w:val="00E74A30"/>
    <w:rsid w:val="00E77B7E"/>
    <w:rsid w:val="00E82DF1"/>
    <w:rsid w:val="00E84E4F"/>
    <w:rsid w:val="00E96532"/>
    <w:rsid w:val="00E973A0"/>
    <w:rsid w:val="00EA0A73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469D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F527E3"/>
  <w15:docId w15:val="{2D91F0DB-B2DA-4E64-A952-B5098DC9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A7BB7"/>
  </w:style>
  <w:style w:type="paragraph" w:styleId="Rubrik1">
    <w:name w:val="heading 1"/>
    <w:basedOn w:val="Brdtext"/>
    <w:next w:val="Brdtext"/>
    <w:link w:val="Rubrik1Char"/>
    <w:uiPriority w:val="1"/>
    <w:qFormat/>
    <w:rsid w:val="00CA7BB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BB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BB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BB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BB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A7B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A7B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A7B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A7B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A7BB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A7BB7"/>
  </w:style>
  <w:style w:type="paragraph" w:styleId="Brdtextmedindrag">
    <w:name w:val="Body Text Indent"/>
    <w:basedOn w:val="Normal"/>
    <w:link w:val="BrdtextmedindragChar"/>
    <w:qFormat/>
    <w:rsid w:val="00CA7BB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A7BB7"/>
  </w:style>
  <w:style w:type="character" w:customStyle="1" w:styleId="Rubrik1Char">
    <w:name w:val="Rubrik 1 Char"/>
    <w:basedOn w:val="Standardstycketeckensnitt"/>
    <w:link w:val="Rubrik1"/>
    <w:uiPriority w:val="1"/>
    <w:rsid w:val="00CA7BB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A7BB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A7BB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BB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BB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BB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A7BB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A7BB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BB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A7BB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A7BB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A7BB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A7BB7"/>
  </w:style>
  <w:style w:type="paragraph" w:styleId="Beskrivning">
    <w:name w:val="caption"/>
    <w:basedOn w:val="Bildtext"/>
    <w:next w:val="Normal"/>
    <w:uiPriority w:val="35"/>
    <w:semiHidden/>
    <w:qFormat/>
    <w:rsid w:val="00CA7BB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BB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A7BB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A7BB7"/>
  </w:style>
  <w:style w:type="paragraph" w:styleId="Sidhuvud">
    <w:name w:val="header"/>
    <w:basedOn w:val="Normal"/>
    <w:link w:val="SidhuvudChar"/>
    <w:uiPriority w:val="99"/>
    <w:rsid w:val="00CA7BB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A7BB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A7BB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A7BB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CA7BB7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A7BB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CA7BB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CA7BB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A7BB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A7BB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A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A7BB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7BB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A7BB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A7BB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A7BB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A7BB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A7BB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A7BB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A7BB7"/>
    <w:pPr>
      <w:numPr>
        <w:numId w:val="34"/>
      </w:numPr>
    </w:pPr>
  </w:style>
  <w:style w:type="numbering" w:customStyle="1" w:styleId="RKPunktlista">
    <w:name w:val="RK Punktlista"/>
    <w:uiPriority w:val="99"/>
    <w:rsid w:val="00CA7BB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A7BB7"/>
    <w:pPr>
      <w:numPr>
        <w:ilvl w:val="1"/>
      </w:numPr>
    </w:pPr>
  </w:style>
  <w:style w:type="numbering" w:customStyle="1" w:styleId="Strecklistan">
    <w:name w:val="Strecklistan"/>
    <w:uiPriority w:val="99"/>
    <w:rsid w:val="00CA7BB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A7BB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A7BB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A7BB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A7BB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A7B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A7BB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A7BB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A7BB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A7BB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A7BB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A7BB7"/>
  </w:style>
  <w:style w:type="character" w:styleId="AnvndHyperlnk">
    <w:name w:val="FollowedHyperlink"/>
    <w:basedOn w:val="Standardstycketeckensnitt"/>
    <w:uiPriority w:val="99"/>
    <w:semiHidden/>
    <w:unhideWhenUsed/>
    <w:rsid w:val="00CA7BB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A7BB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A7BB7"/>
  </w:style>
  <w:style w:type="paragraph" w:styleId="Avsndaradress-brev">
    <w:name w:val="envelope return"/>
    <w:basedOn w:val="Normal"/>
    <w:uiPriority w:val="99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7BB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A7BB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A7BB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A7BB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A7BB7"/>
  </w:style>
  <w:style w:type="paragraph" w:styleId="Brdtext3">
    <w:name w:val="Body Text 3"/>
    <w:basedOn w:val="Normal"/>
    <w:link w:val="Brdtext3Char"/>
    <w:uiPriority w:val="99"/>
    <w:semiHidden/>
    <w:unhideWhenUsed/>
    <w:rsid w:val="00CA7BB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A7BB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A7BB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A7BB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A7BB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A7BB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A7BB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A7BB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A7BB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A7BB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A7B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A7BB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A7BB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A7B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A7BB7"/>
  </w:style>
  <w:style w:type="character" w:customStyle="1" w:styleId="DatumChar">
    <w:name w:val="Datum Char"/>
    <w:basedOn w:val="Standardstycketeckensnitt"/>
    <w:link w:val="Datum"/>
    <w:uiPriority w:val="99"/>
    <w:semiHidden/>
    <w:rsid w:val="00CA7BB7"/>
  </w:style>
  <w:style w:type="character" w:styleId="Diskretbetoning">
    <w:name w:val="Subtle Emphasis"/>
    <w:basedOn w:val="Standardstycketeckensnitt"/>
    <w:uiPriority w:val="19"/>
    <w:semiHidden/>
    <w:qFormat/>
    <w:rsid w:val="00CA7BB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A7BB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A7B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A7B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A7BB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A7BB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A7B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A7B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A7B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A7B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A7BB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A7BB7"/>
  </w:style>
  <w:style w:type="paragraph" w:styleId="Figurfrteckning">
    <w:name w:val="table of figures"/>
    <w:basedOn w:val="Normal"/>
    <w:next w:val="Normal"/>
    <w:uiPriority w:val="99"/>
    <w:semiHidden/>
    <w:unhideWhenUsed/>
    <w:rsid w:val="00CA7BB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A7B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A7B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A7B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A7BB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A7BB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A7BB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A7BB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A7BB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A7BB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A7BB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A7BB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A7BB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A7BB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A7BB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A7BB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A7BB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7BB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7BB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7BB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7BB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7BB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7BB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7BB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7BB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7BB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A7BB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A7BB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A7BB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A7BB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A7BB7"/>
  </w:style>
  <w:style w:type="paragraph" w:styleId="Innehll4">
    <w:name w:val="toc 4"/>
    <w:basedOn w:val="Normal"/>
    <w:next w:val="Normal"/>
    <w:autoRedefine/>
    <w:uiPriority w:val="39"/>
    <w:semiHidden/>
    <w:unhideWhenUsed/>
    <w:rsid w:val="00CA7BB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A7BB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A7BB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A7BB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A7BB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A7BB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A7BB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7BB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A7BB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7BB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7BB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A7BB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A7BB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A7BB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A7BB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A7BB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A7BB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A7BB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A7BB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A7BB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A7BB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A7BB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A7B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A7B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A7B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A7B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A7B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A7B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A7B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A7B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A7B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A7B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A7B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A7B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A7BB7"/>
  </w:style>
  <w:style w:type="table" w:styleId="Ljuslista">
    <w:name w:val="Light List"/>
    <w:basedOn w:val="Normaltabell"/>
    <w:uiPriority w:val="61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A7B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A7B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A7B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A7B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A7B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A7B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A7B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A7B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A7BB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A7B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A7B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A7B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A7B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A7B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A7B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A7BB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A7BB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A7BB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A7BB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A7BB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A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A7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A7B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A7BB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A7BB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A7BB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A7B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A7BB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A7BB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A7BB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7BB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7BB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7B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7B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A7BB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A7B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A7B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A7B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A7B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A7B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A7B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A7B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A7B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A7B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A7B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A7B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A7B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A7B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A7B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A7BB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A7BB7"/>
  </w:style>
  <w:style w:type="character" w:styleId="Slutnotsreferens">
    <w:name w:val="endnote reference"/>
    <w:basedOn w:val="Standardstycketeckensnitt"/>
    <w:uiPriority w:val="99"/>
    <w:semiHidden/>
    <w:unhideWhenUsed/>
    <w:rsid w:val="00CA7BB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A7BB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A7BB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A7BB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A7B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A7B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A7B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A7B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A7BB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A7BB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A7BB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A7BB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A7BB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A7B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A7B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A7B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A7B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A7B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A7B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A7B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A7B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A7B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A7B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A7B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A7B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A7B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A7B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A7B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A7B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A7B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A7B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A7B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A7B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A7B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A7B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A7B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A7B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A7B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A7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A7B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7B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A7B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A7B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A7B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37375C5BDC46DFA7E5AF417B1C2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FC7008-4D03-409E-8447-1AFADB98D8F0}"/>
      </w:docPartPr>
      <w:docPartBody>
        <w:p w:rsidR="00BF7B90" w:rsidRDefault="00A8615C" w:rsidP="00A8615C">
          <w:pPr>
            <w:pStyle w:val="C037375C5BDC46DFA7E5AF417B1C26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A30D1DD033448782DB54E61A671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29414-40E5-4806-B224-AEE8BC0A96E2}"/>
      </w:docPartPr>
      <w:docPartBody>
        <w:p w:rsidR="00BF7B90" w:rsidRDefault="00A8615C" w:rsidP="00A8615C">
          <w:pPr>
            <w:pStyle w:val="3FA30D1DD033448782DB54E61A671E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DC187F5809464ABCD8A8BF12D52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3D3B4-9357-4F09-9CF2-B1A1FB5D864E}"/>
      </w:docPartPr>
      <w:docPartBody>
        <w:p w:rsidR="00BF7B90" w:rsidRDefault="00A8615C" w:rsidP="00A8615C">
          <w:pPr>
            <w:pStyle w:val="AFDC187F5809464ABCD8A8BF12D521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9EC4F752954746B0FD5057CD7EA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5B15E-155E-4375-90E0-853B76849E46}"/>
      </w:docPartPr>
      <w:docPartBody>
        <w:p w:rsidR="00BF7B90" w:rsidRDefault="00A8615C" w:rsidP="00A8615C">
          <w:pPr>
            <w:pStyle w:val="069EC4F752954746B0FD5057CD7EA1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8D76802A464357AA0B0A6480D6D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18C95-970C-462C-A324-1F8AC76ACA97}"/>
      </w:docPartPr>
      <w:docPartBody>
        <w:p w:rsidR="00BF7B90" w:rsidRDefault="00A8615C" w:rsidP="00A8615C">
          <w:pPr>
            <w:pStyle w:val="258D76802A464357AA0B0A6480D6D7F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5C"/>
    <w:rsid w:val="00A8615C"/>
    <w:rsid w:val="00B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33BEA40F75544E2869AB17623BE48E9">
    <w:name w:val="E33BEA40F75544E2869AB17623BE48E9"/>
    <w:rsid w:val="00A8615C"/>
  </w:style>
  <w:style w:type="character" w:styleId="Platshllartext">
    <w:name w:val="Placeholder Text"/>
    <w:basedOn w:val="Standardstycketeckensnitt"/>
    <w:uiPriority w:val="99"/>
    <w:semiHidden/>
    <w:rsid w:val="00A8615C"/>
    <w:rPr>
      <w:noProof w:val="0"/>
      <w:color w:val="808080"/>
    </w:rPr>
  </w:style>
  <w:style w:type="paragraph" w:customStyle="1" w:styleId="A15F68166D1246559D83611985D70DCF">
    <w:name w:val="A15F68166D1246559D83611985D70DCF"/>
    <w:rsid w:val="00A8615C"/>
  </w:style>
  <w:style w:type="paragraph" w:customStyle="1" w:styleId="CE51FE3DD9D94061BFCD2AB6DAACE9A9">
    <w:name w:val="CE51FE3DD9D94061BFCD2AB6DAACE9A9"/>
    <w:rsid w:val="00A8615C"/>
  </w:style>
  <w:style w:type="paragraph" w:customStyle="1" w:styleId="94286C5A80E443928C6DD998CAB196C2">
    <w:name w:val="94286C5A80E443928C6DD998CAB196C2"/>
    <w:rsid w:val="00A8615C"/>
  </w:style>
  <w:style w:type="paragraph" w:customStyle="1" w:styleId="C037375C5BDC46DFA7E5AF417B1C266B">
    <w:name w:val="C037375C5BDC46DFA7E5AF417B1C266B"/>
    <w:rsid w:val="00A8615C"/>
  </w:style>
  <w:style w:type="paragraph" w:customStyle="1" w:styleId="3FA30D1DD033448782DB54E61A671EFF">
    <w:name w:val="3FA30D1DD033448782DB54E61A671EFF"/>
    <w:rsid w:val="00A8615C"/>
  </w:style>
  <w:style w:type="paragraph" w:customStyle="1" w:styleId="E899FB12FF00470196F7E5492DFEACEA">
    <w:name w:val="E899FB12FF00470196F7E5492DFEACEA"/>
    <w:rsid w:val="00A8615C"/>
  </w:style>
  <w:style w:type="paragraph" w:customStyle="1" w:styleId="3EAC80F0538943F2A2AECFAFE326C81E">
    <w:name w:val="3EAC80F0538943F2A2AECFAFE326C81E"/>
    <w:rsid w:val="00A8615C"/>
  </w:style>
  <w:style w:type="paragraph" w:customStyle="1" w:styleId="DBB18871C2BC413F9674E8CD372D35B5">
    <w:name w:val="DBB18871C2BC413F9674E8CD372D35B5"/>
    <w:rsid w:val="00A8615C"/>
  </w:style>
  <w:style w:type="paragraph" w:customStyle="1" w:styleId="AFDC187F5809464ABCD8A8BF12D5210F">
    <w:name w:val="AFDC187F5809464ABCD8A8BF12D5210F"/>
    <w:rsid w:val="00A8615C"/>
  </w:style>
  <w:style w:type="paragraph" w:customStyle="1" w:styleId="069EC4F752954746B0FD5057CD7EA124">
    <w:name w:val="069EC4F752954746B0FD5057CD7EA124"/>
    <w:rsid w:val="00A8615C"/>
  </w:style>
  <w:style w:type="paragraph" w:customStyle="1" w:styleId="7EB875643384453C86B483030116A5E7">
    <w:name w:val="7EB875643384453C86B483030116A5E7"/>
    <w:rsid w:val="00A8615C"/>
  </w:style>
  <w:style w:type="paragraph" w:customStyle="1" w:styleId="6BD6204FF2EC40E28C573F6DC035356D">
    <w:name w:val="6BD6204FF2EC40E28C573F6DC035356D"/>
    <w:rsid w:val="00A8615C"/>
  </w:style>
  <w:style w:type="paragraph" w:customStyle="1" w:styleId="7276DE4058E24EBBB6EE4A87989D088A">
    <w:name w:val="7276DE4058E24EBBB6EE4A87989D088A"/>
    <w:rsid w:val="00A8615C"/>
  </w:style>
  <w:style w:type="paragraph" w:customStyle="1" w:styleId="A8C90816A44C463F8402EFC12ECD359C">
    <w:name w:val="A8C90816A44C463F8402EFC12ECD359C"/>
    <w:rsid w:val="00A8615C"/>
  </w:style>
  <w:style w:type="paragraph" w:customStyle="1" w:styleId="4A292A1B5A904B5C9CB9451A3715994D">
    <w:name w:val="4A292A1B5A904B5C9CB9451A3715994D"/>
    <w:rsid w:val="00A8615C"/>
  </w:style>
  <w:style w:type="paragraph" w:customStyle="1" w:styleId="258D76802A464357AA0B0A6480D6D7FB">
    <w:name w:val="258D76802A464357AA0B0A6480D6D7FB"/>
    <w:rsid w:val="00A8615C"/>
  </w:style>
  <w:style w:type="paragraph" w:customStyle="1" w:styleId="198766E788B045BF8C23BE92F81DC054">
    <w:name w:val="198766E788B045BF8C23BE92F81DC054"/>
    <w:rsid w:val="00A86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0fff8e27-0ad2-4ace-a0e5-c9c54291d151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12" ma:contentTypeDescription="Skapa nytt dokument med möjlighet att välja RK-mall" ma:contentTypeScope="" ma:versionID="8946d81ff62a5a50b183138d40554bb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2020-01-21T00:00:00</HeaderDate>
    <Office/>
    <Dnr>Ju2020/00138/POL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4EAFE-F122-494F-8A6A-53DFB20DF731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34079CFE-260E-43FF-9B14-E797918A3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CEAC8C-7BD2-421E-B626-5BCDADC5935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C38B0DD-7CE5-4674-A908-43DD6D24B46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3D42B8D-DDA0-40CF-9F71-AA38703A4DD6}"/>
</file>

<file path=customXml/itemProps8.xml><?xml version="1.0" encoding="utf-8"?>
<ds:datastoreItem xmlns:ds="http://schemas.openxmlformats.org/officeDocument/2006/customXml" ds:itemID="{2370FA67-F419-429E-922F-DF70297BDF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742 av Sten Bergheden (M) Ett tydligare tjänstemannaansvar.docx</dc:title>
  <dc:subject/>
  <dc:creator>Rezanne Marouf</dc:creator>
  <cp:keywords/>
  <dc:description/>
  <cp:lastModifiedBy>Gunilla Hansson-Böe</cp:lastModifiedBy>
  <cp:revision>3</cp:revision>
  <dcterms:created xsi:type="dcterms:W3CDTF">2020-01-21T09:36:00Z</dcterms:created>
  <dcterms:modified xsi:type="dcterms:W3CDTF">2020-01-21T09:37:00Z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f9e48e00-3cfc-4b34-b397-9bde843f74f2</vt:lpwstr>
  </property>
</Properties>
</file>