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1379" w:rsidRDefault="00761C5D" w14:paraId="3C413E31" w14:textId="77777777">
      <w:pPr>
        <w:pStyle w:val="RubrikFrslagTIllRiksdagsbeslut"/>
      </w:pPr>
      <w:sdt>
        <w:sdtPr>
          <w:alias w:val="CC_Boilerplate_4"/>
          <w:tag w:val="CC_Boilerplate_4"/>
          <w:id w:val="-1644581176"/>
          <w:lock w:val="sdtContentLocked"/>
          <w:placeholder>
            <w:docPart w:val="C5A12E57339D41DFBE119B04FFE23137"/>
          </w:placeholder>
          <w:text/>
        </w:sdtPr>
        <w:sdtEndPr/>
        <w:sdtContent>
          <w:r w:rsidRPr="009B062B" w:rsidR="00AF30DD">
            <w:t>Förslag till riksdagsbeslut</w:t>
          </w:r>
        </w:sdtContent>
      </w:sdt>
      <w:bookmarkEnd w:id="0"/>
      <w:bookmarkEnd w:id="1"/>
    </w:p>
    <w:sdt>
      <w:sdtPr>
        <w:alias w:val="Yrkande 1"/>
        <w:tag w:val="0793b73b-635f-4146-844e-374118441667"/>
        <w:id w:val="-1971433281"/>
        <w:lock w:val="sdtLocked"/>
      </w:sdtPr>
      <w:sdtEndPr/>
      <w:sdtContent>
        <w:p w:rsidR="004A61DB" w:rsidRDefault="00B22DDA" w14:paraId="4DFB496C" w14:textId="77777777">
          <w:pPr>
            <w:pStyle w:val="Frslagstext"/>
            <w:numPr>
              <w:ilvl w:val="0"/>
              <w:numId w:val="0"/>
            </w:numPr>
          </w:pPr>
          <w:r>
            <w:t>Riksdagen ställer sig bakom det som anförs i motionen om att göra en bred översyn kring motverkandet av ungas psykiska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C44CE047FC40A9B004BCC05D14B03D"/>
        </w:placeholder>
        <w:text/>
      </w:sdtPr>
      <w:sdtEndPr/>
      <w:sdtContent>
        <w:p w:rsidRPr="009B062B" w:rsidR="006D79C9" w:rsidP="00333E95" w:rsidRDefault="006D79C9" w14:paraId="2E5BFC25" w14:textId="77777777">
          <w:pPr>
            <w:pStyle w:val="Rubrik1"/>
          </w:pPr>
          <w:r>
            <w:t>Motivering</w:t>
          </w:r>
        </w:p>
      </w:sdtContent>
    </w:sdt>
    <w:bookmarkEnd w:displacedByCustomXml="prev" w:id="3"/>
    <w:bookmarkEnd w:displacedByCustomXml="prev" w:id="4"/>
    <w:p w:rsidR="00BA1561" w:rsidP="00BA1561" w:rsidRDefault="00BA1561" w14:paraId="6B9DBE4D" w14:textId="3AACD3BE">
      <w:pPr>
        <w:pStyle w:val="Normalutanindragellerluft"/>
      </w:pPr>
      <w:r>
        <w:t>Den psykiska ohälsan bland unga är en epidemi som skär rakt igenom samhällets alla klasser och skikt. Enligt Unicef drabbas 20</w:t>
      </w:r>
      <w:r w:rsidR="00B22DDA">
        <w:t> </w:t>
      </w:r>
      <w:r>
        <w:t>% av alla unga av psykisk ohälsa och självmord är den fjärde vanligaste dödsorsaken bland 15–19-åringar. Detta är helt oacceptabelt.</w:t>
      </w:r>
    </w:p>
    <w:p w:rsidR="00571379" w:rsidP="00BA1561" w:rsidRDefault="00BA1561" w14:paraId="27E67A11" w14:textId="77777777">
      <w:r>
        <w:t>Den psykiska ohälsan bland unga är inte ett fenomen som kommit plötsligt, men läget har förvärrats kraftigt under senare år. Allt fler unga söker vård för ångest och depression och köerna till barn- och ungdomspsykiatrin växer. Unga tjejer lider i större utsträckning av psykisk ohälsa än killar, men det är i högre utsträckning killar som begår självmord till följd av sin psykiska ohälsa.</w:t>
      </w:r>
    </w:p>
    <w:p w:rsidR="00571379" w:rsidP="00761C5D" w:rsidRDefault="00BA1561" w14:paraId="2656998E" w14:textId="177E1B8A">
      <w:r>
        <w:t>Många unga vittnar om att stressen i skolan har blivit allt mer omfattande samtidigt som det i många fall saknas elevhälsoteam i form av kuratorer, psykologer och skol</w:t>
      </w:r>
      <w:r w:rsidR="00761C5D">
        <w:softHyphen/>
      </w:r>
      <w:r>
        <w:t>sköterskor på landets skolor. Samtidigt finns det flera andra faktorer som riskerar att göda ungas psykiska ohälsa: sociala medier, osunda kroppsideal och en otrygg arbets</w:t>
      </w:r>
      <w:r w:rsidR="00761C5D">
        <w:softHyphen/>
      </w:r>
      <w:r>
        <w:t xml:space="preserve">marknad med osäkra anställningar. </w:t>
      </w:r>
    </w:p>
    <w:p w:rsidR="00571379" w:rsidP="00571379" w:rsidRDefault="00BA1561" w14:paraId="32E9F87C" w14:textId="77777777">
      <w:r>
        <w:t>Vi måste rusta samhället för att bättre ta hand om unga som lider av psykisk ohälsa. En bred översyn av orsakerna och bekämpandet av dessa faktorer behöver göras för att på allvar få bukt med det enorma samhällsproblem som ungas psykiska ohälsa utgör. De som drabbas måste upptäckas tidigare och få hjälp snabbare. Sverige har inte råd att låta stora delar av en hel ungdomsgeneration gå förlorade i ångest, depression och annan psykisk ohälsa. Genom gemensamma ansträngningar, rätt resurser och en stark vilja kan vi skapa en tryggare och starkare framtid för unga i hela Sverige.</w:t>
      </w:r>
    </w:p>
    <w:sdt>
      <w:sdtPr>
        <w:rPr>
          <w:i/>
          <w:noProof/>
        </w:rPr>
        <w:alias w:val="CC_Underskrifter"/>
        <w:tag w:val="CC_Underskrifter"/>
        <w:id w:val="583496634"/>
        <w:lock w:val="sdtContentLocked"/>
        <w:placeholder>
          <w:docPart w:val="623E3F0FA0E04A388EBE8ED8E1A2CFAA"/>
        </w:placeholder>
      </w:sdtPr>
      <w:sdtEndPr/>
      <w:sdtContent>
        <w:p w:rsidR="00571379" w:rsidP="00B57B0E" w:rsidRDefault="00571379" w14:paraId="6CF258B1" w14:textId="634D98C0"/>
        <w:p w:rsidR="00571379" w:rsidP="00B57B0E" w:rsidRDefault="00761C5D" w14:paraId="63780074" w14:textId="0BC0342A"/>
      </w:sdtContent>
    </w:sdt>
    <w:tbl>
      <w:tblPr>
        <w:tblW w:w="5000" w:type="pct"/>
        <w:tblLook w:val="04A0" w:firstRow="1" w:lastRow="0" w:firstColumn="1" w:lastColumn="0" w:noHBand="0" w:noVBand="1"/>
        <w:tblCaption w:val="underskrifter"/>
      </w:tblPr>
      <w:tblGrid>
        <w:gridCol w:w="4252"/>
        <w:gridCol w:w="4252"/>
      </w:tblGrid>
      <w:tr w:rsidR="004A61DB" w14:paraId="29C84446" w14:textId="77777777">
        <w:trPr>
          <w:cantSplit/>
        </w:trPr>
        <w:tc>
          <w:tcPr>
            <w:tcW w:w="50" w:type="pct"/>
            <w:vAlign w:val="bottom"/>
          </w:tcPr>
          <w:p w:rsidR="004A61DB" w:rsidRDefault="00B22DDA" w14:paraId="00D94087" w14:textId="77777777">
            <w:pPr>
              <w:pStyle w:val="Underskrifter"/>
              <w:spacing w:after="0"/>
            </w:pPr>
            <w:r>
              <w:lastRenderedPageBreak/>
              <w:t>Adrian Magnusson (S)</w:t>
            </w:r>
          </w:p>
        </w:tc>
        <w:tc>
          <w:tcPr>
            <w:tcW w:w="50" w:type="pct"/>
            <w:vAlign w:val="bottom"/>
          </w:tcPr>
          <w:p w:rsidR="004A61DB" w:rsidRDefault="00B22DDA" w14:paraId="298D38C9" w14:textId="77777777">
            <w:pPr>
              <w:pStyle w:val="Underskrifter"/>
              <w:spacing w:after="0"/>
            </w:pPr>
            <w:r>
              <w:t>Aida Birinxhiku (S)</w:t>
            </w:r>
          </w:p>
        </w:tc>
      </w:tr>
    </w:tbl>
    <w:p w:rsidRPr="008E0FE2" w:rsidR="004801AC" w:rsidP="00DF3554" w:rsidRDefault="004801AC" w14:paraId="297A4E74" w14:textId="0DB64F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B7E9" w14:textId="77777777" w:rsidR="00BA1561" w:rsidRDefault="00BA1561" w:rsidP="000C1CAD">
      <w:pPr>
        <w:spacing w:line="240" w:lineRule="auto"/>
      </w:pPr>
      <w:r>
        <w:separator/>
      </w:r>
    </w:p>
  </w:endnote>
  <w:endnote w:type="continuationSeparator" w:id="0">
    <w:p w14:paraId="107B9674" w14:textId="77777777" w:rsidR="00BA1561" w:rsidRDefault="00BA1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3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B5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7060" w14:textId="512B2E5A" w:rsidR="00262EA3" w:rsidRPr="00B57B0E" w:rsidRDefault="00262EA3" w:rsidP="00B57B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0634C" w14:textId="77777777" w:rsidR="00BA1561" w:rsidRDefault="00BA1561" w:rsidP="000C1CAD">
      <w:pPr>
        <w:spacing w:line="240" w:lineRule="auto"/>
      </w:pPr>
      <w:r>
        <w:separator/>
      </w:r>
    </w:p>
  </w:footnote>
  <w:footnote w:type="continuationSeparator" w:id="0">
    <w:p w14:paraId="14D19FA9" w14:textId="77777777" w:rsidR="00BA1561" w:rsidRDefault="00BA15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07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BD4729" wp14:editId="6D5FF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86D16" w14:textId="1F00056F" w:rsidR="00262EA3" w:rsidRDefault="00761C5D" w:rsidP="008103B5">
                          <w:pPr>
                            <w:jc w:val="right"/>
                          </w:pPr>
                          <w:sdt>
                            <w:sdtPr>
                              <w:alias w:val="CC_Noformat_Partikod"/>
                              <w:tag w:val="CC_Noformat_Partikod"/>
                              <w:id w:val="-53464382"/>
                              <w:placeholder>
                                <w:docPart w:val="E103D21AFFA740BDBE39D558FE704398"/>
                              </w:placeholder>
                              <w:text/>
                            </w:sdtPr>
                            <w:sdtEndPr/>
                            <w:sdtContent>
                              <w:r w:rsidR="00BA1561">
                                <w:t>S</w:t>
                              </w:r>
                            </w:sdtContent>
                          </w:sdt>
                          <w:sdt>
                            <w:sdtPr>
                              <w:alias w:val="CC_Noformat_Partinummer"/>
                              <w:tag w:val="CC_Noformat_Partinummer"/>
                              <w:id w:val="-1709555926"/>
                              <w:placeholder>
                                <w:docPart w:val="1B0AF9F0911E4083BD8A73C28272C4EA"/>
                              </w:placeholder>
                              <w:text/>
                            </w:sdtPr>
                            <w:sdtEndPr/>
                            <w:sdtContent>
                              <w:r w:rsidR="00BA1561">
                                <w:t>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BD47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86D16" w14:textId="1F00056F" w:rsidR="00262EA3" w:rsidRDefault="00761C5D" w:rsidP="008103B5">
                    <w:pPr>
                      <w:jc w:val="right"/>
                    </w:pPr>
                    <w:sdt>
                      <w:sdtPr>
                        <w:alias w:val="CC_Noformat_Partikod"/>
                        <w:tag w:val="CC_Noformat_Partikod"/>
                        <w:id w:val="-53464382"/>
                        <w:placeholder>
                          <w:docPart w:val="E103D21AFFA740BDBE39D558FE704398"/>
                        </w:placeholder>
                        <w:text/>
                      </w:sdtPr>
                      <w:sdtEndPr/>
                      <w:sdtContent>
                        <w:r w:rsidR="00BA1561">
                          <w:t>S</w:t>
                        </w:r>
                      </w:sdtContent>
                    </w:sdt>
                    <w:sdt>
                      <w:sdtPr>
                        <w:alias w:val="CC_Noformat_Partinummer"/>
                        <w:tag w:val="CC_Noformat_Partinummer"/>
                        <w:id w:val="-1709555926"/>
                        <w:placeholder>
                          <w:docPart w:val="1B0AF9F0911E4083BD8A73C28272C4EA"/>
                        </w:placeholder>
                        <w:text/>
                      </w:sdtPr>
                      <w:sdtEndPr/>
                      <w:sdtContent>
                        <w:r w:rsidR="00BA1561">
                          <w:t>293</w:t>
                        </w:r>
                      </w:sdtContent>
                    </w:sdt>
                  </w:p>
                </w:txbxContent>
              </v:textbox>
              <w10:wrap anchorx="page"/>
            </v:shape>
          </w:pict>
        </mc:Fallback>
      </mc:AlternateContent>
    </w:r>
  </w:p>
  <w:p w14:paraId="2E6B60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3C42" w14:textId="77777777" w:rsidR="00262EA3" w:rsidRDefault="00262EA3" w:rsidP="008563AC">
    <w:pPr>
      <w:jc w:val="right"/>
    </w:pPr>
  </w:p>
  <w:p w14:paraId="4B1F9C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B3CF" w14:textId="77777777" w:rsidR="00262EA3" w:rsidRDefault="00761C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C1AF0" wp14:editId="0C7222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ADD28F" w14:textId="686DB261" w:rsidR="00262EA3" w:rsidRDefault="00761C5D" w:rsidP="00A314CF">
    <w:pPr>
      <w:pStyle w:val="FSHNormal"/>
      <w:spacing w:before="40"/>
    </w:pPr>
    <w:sdt>
      <w:sdtPr>
        <w:alias w:val="CC_Noformat_Motionstyp"/>
        <w:tag w:val="CC_Noformat_Motionstyp"/>
        <w:id w:val="1162973129"/>
        <w:lock w:val="sdtContentLocked"/>
        <w15:appearance w15:val="hidden"/>
        <w:text/>
      </w:sdtPr>
      <w:sdtEndPr/>
      <w:sdtContent>
        <w:r w:rsidR="00B57B0E">
          <w:t>Enskild motion</w:t>
        </w:r>
      </w:sdtContent>
    </w:sdt>
    <w:r w:rsidR="00821B36">
      <w:t xml:space="preserve"> </w:t>
    </w:r>
    <w:sdt>
      <w:sdtPr>
        <w:alias w:val="CC_Noformat_Partikod"/>
        <w:tag w:val="CC_Noformat_Partikod"/>
        <w:id w:val="1471015553"/>
        <w:text/>
      </w:sdtPr>
      <w:sdtEndPr/>
      <w:sdtContent>
        <w:r w:rsidR="00BA1561">
          <w:t>S</w:t>
        </w:r>
      </w:sdtContent>
    </w:sdt>
    <w:sdt>
      <w:sdtPr>
        <w:alias w:val="CC_Noformat_Partinummer"/>
        <w:tag w:val="CC_Noformat_Partinummer"/>
        <w:id w:val="-2014525982"/>
        <w:text/>
      </w:sdtPr>
      <w:sdtEndPr/>
      <w:sdtContent>
        <w:r w:rsidR="00BA1561">
          <w:t>293</w:t>
        </w:r>
      </w:sdtContent>
    </w:sdt>
  </w:p>
  <w:p w14:paraId="037380EF" w14:textId="77777777" w:rsidR="00262EA3" w:rsidRPr="008227B3" w:rsidRDefault="00761C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260128" w14:textId="427BB362" w:rsidR="00262EA3" w:rsidRPr="008227B3" w:rsidRDefault="00761C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7B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7B0E">
          <w:t>:1167</w:t>
        </w:r>
      </w:sdtContent>
    </w:sdt>
  </w:p>
  <w:p w14:paraId="2A071514" w14:textId="563B0163" w:rsidR="00262EA3" w:rsidRDefault="00761C5D" w:rsidP="00E03A3D">
    <w:pPr>
      <w:pStyle w:val="Motionr"/>
    </w:pPr>
    <w:sdt>
      <w:sdtPr>
        <w:alias w:val="CC_Noformat_Avtext"/>
        <w:tag w:val="CC_Noformat_Avtext"/>
        <w:id w:val="-2020768203"/>
        <w:lock w:val="sdtContentLocked"/>
        <w:placeholder>
          <w:docPart w:val="E103D21AFFA740BDBE39D558FE704398"/>
        </w:placeholder>
        <w15:appearance w15:val="hidden"/>
        <w:text/>
      </w:sdtPr>
      <w:sdtEndPr/>
      <w:sdtContent>
        <w:r w:rsidR="00B57B0E">
          <w:t>av Adrian Magnusson och Aida Birinxhiku (båda S)</w:t>
        </w:r>
      </w:sdtContent>
    </w:sdt>
  </w:p>
  <w:sdt>
    <w:sdtPr>
      <w:alias w:val="CC_Noformat_Rubtext"/>
      <w:tag w:val="CC_Noformat_Rubtext"/>
      <w:id w:val="-218060500"/>
      <w:lock w:val="sdtLocked"/>
      <w:placeholder>
        <w:docPart w:val="1B0AF9F0911E4083BD8A73C28272C4EA"/>
      </w:placeholder>
      <w:text/>
    </w:sdtPr>
    <w:sdtEndPr/>
    <w:sdtContent>
      <w:p w14:paraId="6CC066EC" w14:textId="7E36389C" w:rsidR="00262EA3" w:rsidRDefault="00BA1561" w:rsidP="00283E0F">
        <w:pPr>
          <w:pStyle w:val="FSHRub2"/>
        </w:pPr>
        <w:r>
          <w:t>Psykisk ohälsa bland unga</w:t>
        </w:r>
      </w:p>
    </w:sdtContent>
  </w:sdt>
  <w:sdt>
    <w:sdtPr>
      <w:alias w:val="CC_Boilerplate_3"/>
      <w:tag w:val="CC_Boilerplate_3"/>
      <w:id w:val="1606463544"/>
      <w:lock w:val="sdtContentLocked"/>
      <w15:appearance w15:val="hidden"/>
      <w:text w:multiLine="1"/>
    </w:sdtPr>
    <w:sdtEndPr/>
    <w:sdtContent>
      <w:p w14:paraId="2C395C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15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DB"/>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5B"/>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79"/>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5D"/>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DDA"/>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0E"/>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61"/>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8E3EE6"/>
  <w15:chartTrackingRefBased/>
  <w15:docId w15:val="{D7EAD840-653B-4836-9D7F-E85A6C01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24118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A12E57339D41DFBE119B04FFE23137"/>
        <w:category>
          <w:name w:val="Allmänt"/>
          <w:gallery w:val="placeholder"/>
        </w:category>
        <w:types>
          <w:type w:val="bbPlcHdr"/>
        </w:types>
        <w:behaviors>
          <w:behavior w:val="content"/>
        </w:behaviors>
        <w:guid w:val="{462C91A9-25A3-424E-9331-7260A6B1E75B}"/>
      </w:docPartPr>
      <w:docPartBody>
        <w:p w:rsidR="00AF56F1" w:rsidRDefault="00AF56F1">
          <w:pPr>
            <w:pStyle w:val="C5A12E57339D41DFBE119B04FFE23137"/>
          </w:pPr>
          <w:r w:rsidRPr="005A0A93">
            <w:rPr>
              <w:rStyle w:val="Platshllartext"/>
            </w:rPr>
            <w:t>Förslag till riksdagsbeslut</w:t>
          </w:r>
        </w:p>
      </w:docPartBody>
    </w:docPart>
    <w:docPart>
      <w:docPartPr>
        <w:name w:val="EBC44CE047FC40A9B004BCC05D14B03D"/>
        <w:category>
          <w:name w:val="Allmänt"/>
          <w:gallery w:val="placeholder"/>
        </w:category>
        <w:types>
          <w:type w:val="bbPlcHdr"/>
        </w:types>
        <w:behaviors>
          <w:behavior w:val="content"/>
        </w:behaviors>
        <w:guid w:val="{7A05531B-D431-43A9-80C0-B821109251CC}"/>
      </w:docPartPr>
      <w:docPartBody>
        <w:p w:rsidR="00AF56F1" w:rsidRDefault="00AF56F1">
          <w:pPr>
            <w:pStyle w:val="EBC44CE047FC40A9B004BCC05D14B03D"/>
          </w:pPr>
          <w:r w:rsidRPr="005A0A93">
            <w:rPr>
              <w:rStyle w:val="Platshllartext"/>
            </w:rPr>
            <w:t>Motivering</w:t>
          </w:r>
        </w:p>
      </w:docPartBody>
    </w:docPart>
    <w:docPart>
      <w:docPartPr>
        <w:name w:val="E103D21AFFA740BDBE39D558FE704398"/>
        <w:category>
          <w:name w:val="Allmänt"/>
          <w:gallery w:val="placeholder"/>
        </w:category>
        <w:types>
          <w:type w:val="bbPlcHdr"/>
        </w:types>
        <w:behaviors>
          <w:behavior w:val="content"/>
        </w:behaviors>
        <w:guid w:val="{9EEF55FC-8F6C-44BC-84C4-33A3899079AA}"/>
      </w:docPartPr>
      <w:docPartBody>
        <w:p w:rsidR="00AF56F1" w:rsidRDefault="00AF56F1">
          <w:pPr>
            <w:pStyle w:val="E103D21AFFA740BDBE39D558FE704398"/>
          </w:pPr>
          <w:r>
            <w:rPr>
              <w:rStyle w:val="Platshllartext"/>
            </w:rPr>
            <w:t xml:space="preserve"> </w:t>
          </w:r>
        </w:p>
      </w:docPartBody>
    </w:docPart>
    <w:docPart>
      <w:docPartPr>
        <w:name w:val="1B0AF9F0911E4083BD8A73C28272C4EA"/>
        <w:category>
          <w:name w:val="Allmänt"/>
          <w:gallery w:val="placeholder"/>
        </w:category>
        <w:types>
          <w:type w:val="bbPlcHdr"/>
        </w:types>
        <w:behaviors>
          <w:behavior w:val="content"/>
        </w:behaviors>
        <w:guid w:val="{60B9A1ED-BFF2-4E40-8AD1-5B4B41614C94}"/>
      </w:docPartPr>
      <w:docPartBody>
        <w:p w:rsidR="00AF56F1" w:rsidRDefault="00AF56F1">
          <w:pPr>
            <w:pStyle w:val="1B0AF9F0911E4083BD8A73C28272C4EA"/>
          </w:pPr>
          <w:r>
            <w:t xml:space="preserve"> </w:t>
          </w:r>
        </w:p>
      </w:docPartBody>
    </w:docPart>
    <w:docPart>
      <w:docPartPr>
        <w:name w:val="623E3F0FA0E04A388EBE8ED8E1A2CFAA"/>
        <w:category>
          <w:name w:val="Allmänt"/>
          <w:gallery w:val="placeholder"/>
        </w:category>
        <w:types>
          <w:type w:val="bbPlcHdr"/>
        </w:types>
        <w:behaviors>
          <w:behavior w:val="content"/>
        </w:behaviors>
        <w:guid w:val="{9BC54490-1D6B-41EA-9259-EFC35AB0FAD5}"/>
      </w:docPartPr>
      <w:docPartBody>
        <w:p w:rsidR="00337280" w:rsidRDefault="003372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F1"/>
    <w:rsid w:val="00337280"/>
    <w:rsid w:val="00AF5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A12E57339D41DFBE119B04FFE23137">
    <w:name w:val="C5A12E57339D41DFBE119B04FFE23137"/>
  </w:style>
  <w:style w:type="paragraph" w:customStyle="1" w:styleId="EBC44CE047FC40A9B004BCC05D14B03D">
    <w:name w:val="EBC44CE047FC40A9B004BCC05D14B03D"/>
  </w:style>
  <w:style w:type="paragraph" w:customStyle="1" w:styleId="E103D21AFFA740BDBE39D558FE704398">
    <w:name w:val="E103D21AFFA740BDBE39D558FE704398"/>
  </w:style>
  <w:style w:type="paragraph" w:customStyle="1" w:styleId="1B0AF9F0911E4083BD8A73C28272C4EA">
    <w:name w:val="1B0AF9F0911E4083BD8A73C28272C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EAB19-F103-408E-9279-99B855FD7906}"/>
</file>

<file path=customXml/itemProps2.xml><?xml version="1.0" encoding="utf-8"?>
<ds:datastoreItem xmlns:ds="http://schemas.openxmlformats.org/officeDocument/2006/customXml" ds:itemID="{B53C04EF-20CF-43DF-8816-8E65633CAA74}"/>
</file>

<file path=customXml/itemProps3.xml><?xml version="1.0" encoding="utf-8"?>
<ds:datastoreItem xmlns:ds="http://schemas.openxmlformats.org/officeDocument/2006/customXml" ds:itemID="{BE2C914C-3BB7-46C7-8A34-2F273A153612}"/>
</file>

<file path=docProps/app.xml><?xml version="1.0" encoding="utf-8"?>
<Properties xmlns="http://schemas.openxmlformats.org/officeDocument/2006/extended-properties" xmlns:vt="http://schemas.openxmlformats.org/officeDocument/2006/docPropsVTypes">
  <Template>Normal</Template>
  <TotalTime>6</TotalTime>
  <Pages>2</Pages>
  <Words>294</Words>
  <Characters>1571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