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92ECB2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CF13DC5FCCF4D90A15C6C5C9BD1B707"/>
        </w:placeholder>
        <w15:appearance w15:val="hidden"/>
        <w:text/>
      </w:sdtPr>
      <w:sdtEndPr/>
      <w:sdtContent>
        <w:p w:rsidR="00AF30DD" w:rsidP="00CC4C93" w:rsidRDefault="00AF30DD" w14:paraId="592ECB2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d1a6b79-1804-4229-9310-6d48b7f20b56"/>
        <w:id w:val="-1001191209"/>
        <w:lock w:val="sdtLocked"/>
      </w:sdtPr>
      <w:sdtEndPr/>
      <w:sdtContent>
        <w:p w:rsidR="00176005" w:rsidRDefault="005E1AD0" w14:paraId="592ECB24" w14:textId="77777777">
          <w:pPr>
            <w:pStyle w:val="Frslagstext"/>
          </w:pPr>
          <w:r>
            <w:t>Riksdage</w:t>
          </w:r>
          <w:bookmarkStart w:name="_GoBack" w:id="0"/>
          <w:bookmarkEnd w:id="0"/>
          <w:r>
            <w:t>n ställer sig bakom det som anförs i motionen om att införa en entreprenörsdag på högstadiet och gymnasiet och tillkännager detta för regeringen.</w:t>
          </w:r>
        </w:p>
      </w:sdtContent>
    </w:sdt>
    <w:p w:rsidR="00AF30DD" w:rsidP="00AF30DD" w:rsidRDefault="000156D9" w14:paraId="592ECB25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3D731F" w14:paraId="592ECB26" w14:textId="77777777">
      <w:pPr>
        <w:pStyle w:val="Normalutanindragellerluft"/>
      </w:pPr>
      <w:r w:rsidRPr="003D731F">
        <w:t xml:space="preserve">Entreprenörer är nyckeln till fler företag. Genom att väcka intresset för entreprenörskap hos ungdomar ökar chanserna för fler företag och kreativa produkter och tjänster i samhället. Ett bra sätt att öka intresset för entreprenörskap hos ungdomar är att ha en årlig entreprenörsdag i högstadiet och gymnasiet, där ungdomar får chansen att träffa olika entreprenörer.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BAD5CF30184A4E80216C00AAFC5BD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25B24" w:rsidRDefault="004351E4" w14:paraId="592ECB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C19B9" w:rsidRDefault="007C19B9" w14:paraId="592ECB2B" w14:textId="77777777"/>
    <w:sectPr w:rsidR="007C19B9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ECB2D" w14:textId="77777777" w:rsidR="00161032" w:rsidRDefault="00161032" w:rsidP="000C1CAD">
      <w:pPr>
        <w:spacing w:line="240" w:lineRule="auto"/>
      </w:pPr>
      <w:r>
        <w:separator/>
      </w:r>
    </w:p>
  </w:endnote>
  <w:endnote w:type="continuationSeparator" w:id="0">
    <w:p w14:paraId="592ECB2E" w14:textId="77777777" w:rsidR="00161032" w:rsidRDefault="001610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05CD8" w14:textId="77777777" w:rsidR="004351E4" w:rsidRDefault="004351E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ECB3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ECB39" w14:textId="77777777" w:rsidR="00BA788E" w:rsidRDefault="00BA788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201510031904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CB2B" w14:textId="77777777" w:rsidR="00161032" w:rsidRDefault="00161032" w:rsidP="000C1CAD">
      <w:pPr>
        <w:spacing w:line="240" w:lineRule="auto"/>
      </w:pPr>
      <w:r>
        <w:separator/>
      </w:r>
    </w:p>
  </w:footnote>
  <w:footnote w:type="continuationSeparator" w:id="0">
    <w:p w14:paraId="592ECB2C" w14:textId="77777777" w:rsidR="00161032" w:rsidRDefault="001610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1E4" w:rsidRDefault="004351E4" w14:paraId="427DBD5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1E4" w:rsidRDefault="004351E4" w14:paraId="35FB24D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92ECB3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351E4" w14:paraId="592ECB3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:1447</w:t>
        </w:r>
      </w:sdtContent>
    </w:sdt>
  </w:p>
  <w:p w:rsidR="00A42228" w:rsidP="00283E0F" w:rsidRDefault="004351E4" w14:paraId="592ECB3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D731F" w14:paraId="592ECB37" w14:textId="77777777">
        <w:pPr>
          <w:pStyle w:val="FSHRub2"/>
        </w:pPr>
        <w:r>
          <w:t>Entreprenörsdag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92ECB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D731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032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6005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5B24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21F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731F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1E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1AD0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7E9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9B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5541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1A9E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A788E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ECB22"/>
  <w15:chartTrackingRefBased/>
  <w15:docId w15:val="{10B897D8-7BA9-4FBE-8946-63A2DE2C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F13DC5FCCF4D90A15C6C5C9BD1B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8C29F-C30E-4FFA-AE1D-CA54EB44B542}"/>
      </w:docPartPr>
      <w:docPartBody>
        <w:p w:rsidR="001E0572" w:rsidRDefault="003B4C73">
          <w:pPr>
            <w:pStyle w:val="DCF13DC5FCCF4D90A15C6C5C9BD1B7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BAD5CF30184A4E80216C00AAFC5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E7A89-0B01-4C57-AA9D-4564EC020340}"/>
      </w:docPartPr>
      <w:docPartBody>
        <w:p w:rsidR="001E0572" w:rsidRDefault="003B4C73">
          <w:pPr>
            <w:pStyle w:val="4ABAD5CF30184A4E80216C00AAFC5BD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73"/>
    <w:rsid w:val="001E0572"/>
    <w:rsid w:val="001F72FF"/>
    <w:rsid w:val="003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F13DC5FCCF4D90A15C6C5C9BD1B707">
    <w:name w:val="DCF13DC5FCCF4D90A15C6C5C9BD1B707"/>
  </w:style>
  <w:style w:type="paragraph" w:customStyle="1" w:styleId="90EC9FC929E9493BACA7DD558BB83A1A">
    <w:name w:val="90EC9FC929E9493BACA7DD558BB83A1A"/>
  </w:style>
  <w:style w:type="paragraph" w:customStyle="1" w:styleId="4ABAD5CF30184A4E80216C00AAFC5BD6">
    <w:name w:val="4ABAD5CF30184A4E80216C00AAFC5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4509</RubrikLookup>
    <MotionGuid xmlns="00d11361-0b92-4bae-a181-288d6a55b763">9b5360d1-2b0a-4e43-ab39-063882d7f5b9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3D38A8CC-6713-48A3-81DF-2105C09E6961}"/>
</file>

<file path=customXml/itemProps3.xml><?xml version="1.0" encoding="utf-8"?>
<ds:datastoreItem xmlns:ds="http://schemas.openxmlformats.org/officeDocument/2006/customXml" ds:itemID="{C6C7C52C-2C6F-478A-82D2-446199C1EE5E}"/>
</file>

<file path=customXml/itemProps4.xml><?xml version="1.0" encoding="utf-8"?>
<ds:datastoreItem xmlns:ds="http://schemas.openxmlformats.org/officeDocument/2006/customXml" ds:itemID="{1EB4A18C-800C-47ED-8F45-D3CB7F1DB8C4}"/>
</file>

<file path=customXml/itemProps5.xml><?xml version="1.0" encoding="utf-8"?>
<ds:datastoreItem xmlns:ds="http://schemas.openxmlformats.org/officeDocument/2006/customXml" ds:itemID="{328643CA-DB48-4BBC-9C34-D598D85AFC3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86</Words>
  <Characters>508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201516SD265 Entreprenörsdag</vt:lpstr>
      <vt:lpstr/>
    </vt:vector>
  </TitlesOfParts>
  <Company>Sveriges riksdag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201516SD265 Entreprenörsdag</dc:title>
  <dc:subject/>
  <dc:creator>Johan Nissinen</dc:creator>
  <cp:keywords/>
  <dc:description/>
  <cp:lastModifiedBy>Lisa Gunnfors</cp:lastModifiedBy>
  <cp:revision>7</cp:revision>
  <cp:lastPrinted>2015-10-05T12:07:00Z</cp:lastPrinted>
  <dcterms:created xsi:type="dcterms:W3CDTF">2015-10-03T17:04:00Z</dcterms:created>
  <dcterms:modified xsi:type="dcterms:W3CDTF">2015-10-05T16:55:00Z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*TD0A946043279*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https://filur.riksdagen.se/drop/DropOffLibrary/TD0A946043279.docx</vt:lpwstr>
  </property>
  <property fmtid="{D5CDD505-2E9C-101B-9397-08002B2CF9AE}" pid="11" name="RevisionsOn">
    <vt:lpwstr>1</vt:lpwstr>
  </property>
</Properties>
</file>