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5726" w:rsidP="00DA0661">
      <w:pPr>
        <w:pStyle w:val="Title"/>
      </w:pPr>
      <w:bookmarkStart w:id="0" w:name="Start"/>
      <w:bookmarkEnd w:id="0"/>
      <w:r>
        <w:t xml:space="preserve">Svar på fråga 2021/22:266 av </w:t>
      </w:r>
      <w:sdt>
        <w:sdtPr>
          <w:alias w:val="Frågeställare"/>
          <w:tag w:val="delete"/>
          <w:id w:val="-211816850"/>
          <w:placeholder>
            <w:docPart w:val="3565CB941CE94F4EA324181C3057BF78"/>
          </w:placeholder>
          <w:dataBinding w:xpath="/ns0:DocumentInfo[1]/ns0:BaseInfo[1]/ns0:Extra3[1]" w:storeItemID="{CA28536B-DF80-4A86-B584-725BF9A725F4}" w:prefixMappings="xmlns:ns0='http://lp/documentinfo/RK' "/>
          <w:text/>
        </w:sdtPr>
        <w:sdtContent>
          <w:r w:rsidRPr="00D45726">
            <w:t>Björn Söder</w:t>
          </w:r>
        </w:sdtContent>
      </w:sdt>
      <w:r>
        <w:t xml:space="preserve"> (</w:t>
      </w:r>
      <w:sdt>
        <w:sdtPr>
          <w:alias w:val="Parti"/>
          <w:tag w:val="Parti_delete"/>
          <w:id w:val="1620417071"/>
          <w:placeholder>
            <w:docPart w:val="75F9FF858BF54E6288379AF02ABE3EB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D45726">
        <w:t>Konsekvenser av regeringens energipolitik</w:t>
      </w:r>
    </w:p>
    <w:p w:rsidR="00D45726" w:rsidP="00D45726">
      <w:pPr>
        <w:pStyle w:val="BodyText"/>
      </w:pPr>
      <w:sdt>
        <w:sdtPr>
          <w:alias w:val="Frågeställare"/>
          <w:tag w:val="delete"/>
          <w:id w:val="-1635256365"/>
          <w:placeholder>
            <w:docPart w:val="599EA87B70974B22A402734B417625EE"/>
          </w:placeholder>
          <w:dataBinding w:xpath="/ns0:DocumentInfo[1]/ns0:BaseInfo[1]/ns0:Extra3[1]" w:storeItemID="{CA28536B-DF80-4A86-B584-725BF9A725F4}" w:prefixMappings="xmlns:ns0='http://lp/documentinfo/RK' "/>
          <w:text/>
        </w:sdtPr>
        <w:sdtContent>
          <w:r>
            <w:t>Björn Söder</w:t>
          </w:r>
        </w:sdtContent>
      </w:sdt>
      <w:r>
        <w:t xml:space="preserve"> har frågat mig om jag avser </w:t>
      </w:r>
      <w:r w:rsidRPr="00D45726">
        <w:t>att vidta några särskilda åtgärder med anledning av hur företag</w:t>
      </w:r>
      <w:r>
        <w:t xml:space="preserve"> nu påverkas av de höga energipriserna, och om jag avser att på något sätt ta initiativ för att kompensera dem.</w:t>
      </w:r>
    </w:p>
    <w:p w:rsidR="000462AF" w:rsidP="00A840B7">
      <w:pPr>
        <w:pStyle w:val="BodyText"/>
      </w:pPr>
      <w:r>
        <w:t xml:space="preserve">Den senaste tidens </w:t>
      </w:r>
      <w:r w:rsidR="00E70215">
        <w:t>ökade</w:t>
      </w:r>
      <w:r>
        <w:t xml:space="preserve"> priser på el och på gas har uppstått till följd av de mycket höga energipriserna på kontinenten. Priserna på fossila bränslen så som naturgas har varit särskilt höga vilket fått märkbara konsekvenser framför allt för företag som, likt Klippans bruk, använder naturgas i sin produktion.</w:t>
      </w:r>
    </w:p>
    <w:p w:rsidR="00C60104" w:rsidP="00A840B7">
      <w:pPr>
        <w:pStyle w:val="BodyText"/>
      </w:pPr>
      <w:bookmarkStart w:id="1" w:name="_Hlk86396055"/>
      <w:r>
        <w:t>Regeringen planerar inga kortsiktiga insatser för att kompensera enskilda företag men följer utvecklingen noga</w:t>
      </w:r>
      <w:r w:rsidRPr="000462AF" w:rsidR="000462AF">
        <w:t>.</w:t>
      </w:r>
    </w:p>
    <w:p w:rsidR="00A840B7" w:rsidP="00A138EA">
      <w:bookmarkEnd w:id="1"/>
      <w:r>
        <w:t>Regeringen</w:t>
      </w:r>
      <w:r w:rsidR="0010276C">
        <w:t xml:space="preserve"> arbetar för att Sverige ska ha en säker, konkurrenskraftig och hållbar energiförsörjning. </w:t>
      </w:r>
      <w:r w:rsidR="00AB6623">
        <w:t>Därför vidtas b</w:t>
      </w:r>
      <w:r w:rsidR="0026228B">
        <w:t xml:space="preserve">land annat </w:t>
      </w:r>
      <w:r w:rsidR="0010276C">
        <w:t xml:space="preserve">ett </w:t>
      </w:r>
      <w:r w:rsidR="00AB6623">
        <w:t xml:space="preserve">antal </w:t>
      </w:r>
      <w:r w:rsidR="0010276C">
        <w:t xml:space="preserve">åtgärder för att </w:t>
      </w:r>
      <w:r w:rsidR="0026228B">
        <w:t>öka takten i utbyggnaden av det svenska elnätet och för att el</w:t>
      </w:r>
      <w:r w:rsidR="0010276C">
        <w:t xml:space="preserve">marknadens aktörer ska få </w:t>
      </w:r>
      <w:r w:rsidR="0026228B">
        <w:t xml:space="preserve">så goda </w:t>
      </w:r>
      <w:r w:rsidR="0010276C">
        <w:t xml:space="preserve">förutsättningar </w:t>
      </w:r>
      <w:r w:rsidR="0026228B">
        <w:t xml:space="preserve">som möjligt </w:t>
      </w:r>
      <w:r w:rsidR="0010276C">
        <w:t>att besluta om nya investeringar i det svenska energisystemet.</w:t>
      </w:r>
      <w:r w:rsidR="00A138EA">
        <w:t xml:space="preserve"> </w:t>
      </w:r>
      <w:r>
        <w:t xml:space="preserve">Som exempel kan jag nämna att regeringen har fattat beslut om att ge Affärsverket svenska kraftnät i uppgift att bygga ut transmissionsnätet till områden i Sveriges sjöterritorium. Det kommer väsentligt att </w:t>
      </w:r>
      <w:r w:rsidR="00AB6623">
        <w:t>minska kostnaderna för elproducenter att ansluta exempelvis havsbaserad vindkraft.</w:t>
      </w:r>
    </w:p>
    <w:p w:rsidR="00A840B7" w:rsidP="00A840B7">
      <w:r>
        <w:t xml:space="preserve">För att åtgärda de skillnader i elpris som uppstår mellan olika elområden i Sverige och därmed främja lägre elpriser i landets södra delar behöver de begränsningar i överföringskapacitet som finns i det svenska </w:t>
      </w:r>
      <w:r>
        <w:t>transmissionsnätet emellertid byggas bort. Affärsverket svenska kraftnät planerar omfattande förstärkningar av nätet och närmare tredubblar sina nätinvesteringar under de kommande tre åren jämfört med föregående treårsperiod.</w:t>
      </w:r>
    </w:p>
    <w:p w:rsidR="00A840B7" w:rsidP="00A840B7">
      <w:pPr>
        <w:pStyle w:val="BodyText"/>
      </w:pPr>
      <w:r>
        <w:t>Utöver det har riksdagen ställt sig bakom regeringens förslag i propositionen Moderna tillståndsprocesser för elnät som syftar till att förkorta ledtiderna och göra det lättare att bygga ut det svenska elnätet. Energimarknadsinspektionen har även fått ökade anslag för att korta ner sin handläggningstid av ärenden kopplade till elnätsutbyggnad.</w:t>
      </w:r>
    </w:p>
    <w:p w:rsidR="00A840B7" w:rsidP="00A840B7">
      <w:r w:rsidRPr="000876FC">
        <w:t xml:space="preserve">Slutligen vill jag </w:t>
      </w:r>
      <w:r>
        <w:t>även betona</w:t>
      </w:r>
      <w:r w:rsidRPr="000876FC">
        <w:t xml:space="preserve"> att den rådande situationen visar på vikten av att stärka förutsättningarna för svensk elproduktion och frigöra oss från beroendet av fossila bränslen.</w:t>
      </w:r>
    </w:p>
    <w:p w:rsidR="00D45726" w:rsidP="006A12F1">
      <w:pPr>
        <w:pStyle w:val="BodyText"/>
      </w:pPr>
      <w:r>
        <w:t xml:space="preserve">Stockholm den </w:t>
      </w:r>
      <w:sdt>
        <w:sdtPr>
          <w:id w:val="-1225218591"/>
          <w:placeholder>
            <w:docPart w:val="9662F12B6AE74CB5B1F9DA5FD5EFEC0C"/>
          </w:placeholder>
          <w:dataBinding w:xpath="/ns0:DocumentInfo[1]/ns0:BaseInfo[1]/ns0:HeaderDate[1]" w:storeItemID="{CA28536B-DF80-4A86-B584-725BF9A725F4}" w:prefixMappings="xmlns:ns0='http://lp/documentinfo/RK' "/>
          <w:date w:fullDate="2021-11-03T00:00:00Z">
            <w:dateFormat w:val="d MMMM yyyy"/>
            <w:lid w:val="sv-SE"/>
            <w:storeMappedDataAs w:val="dateTime"/>
            <w:calendar w:val="gregorian"/>
          </w:date>
        </w:sdtPr>
        <w:sdtContent>
          <w:r>
            <w:t>3 november 2021</w:t>
          </w:r>
        </w:sdtContent>
      </w:sdt>
    </w:p>
    <w:p w:rsidR="00D45726" w:rsidP="004E7A8F">
      <w:pPr>
        <w:pStyle w:val="Brdtextutanavstnd"/>
      </w:pPr>
    </w:p>
    <w:p w:rsidR="00D45726" w:rsidP="004E7A8F">
      <w:pPr>
        <w:pStyle w:val="Brdtextutanavstnd"/>
      </w:pPr>
    </w:p>
    <w:sdt>
      <w:sdtPr>
        <w:alias w:val="Klicka på listpilen"/>
        <w:tag w:val="run-loadAllMinistersFromDep_delete"/>
        <w:id w:val="-122627287"/>
        <w:placeholder>
          <w:docPart w:val="3C6F2FFFE42640D084A2464D2378EB62"/>
        </w:placeholder>
        <w:dataBinding w:xpath="/ns0:DocumentInfo[1]/ns0:BaseInfo[1]/ns0:TopSender[1]" w:storeItemID="{CA28536B-DF80-4A86-B584-725BF9A725F4}"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D45726" w:rsidP="00422A41">
          <w:pPr>
            <w:pStyle w:val="BodyText"/>
          </w:pPr>
          <w:r>
            <w:rPr>
              <w:rStyle w:val="DefaultParagraphFont"/>
            </w:rPr>
            <w:t>Anders Ygeman</w:t>
          </w:r>
        </w:p>
      </w:sdtContent>
    </w:sdt>
    <w:p w:rsidR="00D4572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5726" w:rsidRPr="007D73AB">
          <w:pPr>
            <w:pStyle w:val="Header"/>
          </w:pPr>
        </w:p>
      </w:tc>
      <w:tc>
        <w:tcPr>
          <w:tcW w:w="3170" w:type="dxa"/>
          <w:vAlign w:val="bottom"/>
        </w:tcPr>
        <w:p w:rsidR="00D45726" w:rsidRPr="007D73AB" w:rsidP="00340DE0">
          <w:pPr>
            <w:pStyle w:val="Header"/>
          </w:pPr>
        </w:p>
      </w:tc>
      <w:tc>
        <w:tcPr>
          <w:tcW w:w="1134" w:type="dxa"/>
        </w:tcPr>
        <w:p w:rsidR="00D4572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572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5726" w:rsidRPr="00710A6C" w:rsidP="00EE3C0F">
          <w:pPr>
            <w:pStyle w:val="Header"/>
            <w:rPr>
              <w:b/>
            </w:rPr>
          </w:pPr>
        </w:p>
        <w:p w:rsidR="00D45726" w:rsidP="00EE3C0F">
          <w:pPr>
            <w:pStyle w:val="Header"/>
          </w:pPr>
        </w:p>
        <w:p w:rsidR="00D45726" w:rsidP="00EE3C0F">
          <w:pPr>
            <w:pStyle w:val="Header"/>
          </w:pPr>
        </w:p>
        <w:p w:rsidR="00D45726" w:rsidP="00EE3C0F">
          <w:pPr>
            <w:pStyle w:val="Header"/>
          </w:pPr>
        </w:p>
        <w:sdt>
          <w:sdtPr>
            <w:alias w:val="Dnr"/>
            <w:tag w:val="ccRKShow_Dnr"/>
            <w:id w:val="-829283628"/>
            <w:placeholder>
              <w:docPart w:val="D93BBF77C81743BBA7E9A69763945DCE"/>
            </w:placeholder>
            <w:dataBinding w:xpath="/ns0:DocumentInfo[1]/ns0:BaseInfo[1]/ns0:Dnr[1]" w:storeItemID="{CA28536B-DF80-4A86-B584-725BF9A725F4}" w:prefixMappings="xmlns:ns0='http://lp/documentinfo/RK' "/>
            <w:text/>
          </w:sdtPr>
          <w:sdtContent>
            <w:p w:rsidR="00D45726" w:rsidP="00EE3C0F">
              <w:pPr>
                <w:pStyle w:val="Header"/>
              </w:pPr>
              <w:r w:rsidRPr="001A0617">
                <w:t>I202/02799</w:t>
              </w:r>
            </w:p>
          </w:sdtContent>
        </w:sdt>
        <w:sdt>
          <w:sdtPr>
            <w:alias w:val="DocNumber"/>
            <w:tag w:val="DocNumber"/>
            <w:id w:val="1726028884"/>
            <w:placeholder>
              <w:docPart w:val="1292FCC238C1412B8793D6E149773E36"/>
            </w:placeholder>
            <w:showingPlcHdr/>
            <w:dataBinding w:xpath="/ns0:DocumentInfo[1]/ns0:BaseInfo[1]/ns0:DocNumber[1]" w:storeItemID="{CA28536B-DF80-4A86-B584-725BF9A725F4}" w:prefixMappings="xmlns:ns0='http://lp/documentinfo/RK' "/>
            <w:text/>
          </w:sdtPr>
          <w:sdtContent>
            <w:p w:rsidR="00D45726" w:rsidP="00EE3C0F">
              <w:pPr>
                <w:pStyle w:val="Header"/>
              </w:pPr>
              <w:r>
                <w:rPr>
                  <w:rStyle w:val="PlaceholderText"/>
                </w:rPr>
                <w:t xml:space="preserve"> </w:t>
              </w:r>
            </w:p>
          </w:sdtContent>
        </w:sdt>
        <w:p w:rsidR="00D45726" w:rsidP="00EE3C0F">
          <w:pPr>
            <w:pStyle w:val="Header"/>
          </w:pPr>
        </w:p>
      </w:tc>
      <w:tc>
        <w:tcPr>
          <w:tcW w:w="1134" w:type="dxa"/>
        </w:tcPr>
        <w:p w:rsidR="00D45726" w:rsidP="0094502D">
          <w:pPr>
            <w:pStyle w:val="Header"/>
          </w:pPr>
        </w:p>
        <w:p w:rsidR="00D4572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E6536015958460AA6BAF43FCE6BD3BD"/>
          </w:placeholder>
          <w:richText/>
        </w:sdtPr>
        <w:sdtEndPr>
          <w:rPr>
            <w:b w:val="0"/>
          </w:rPr>
        </w:sdtEndPr>
        <w:sdtContent>
          <w:tc>
            <w:tcPr>
              <w:tcW w:w="5534" w:type="dxa"/>
              <w:tcMar>
                <w:right w:w="1134" w:type="dxa"/>
              </w:tcMar>
            </w:tcPr>
            <w:p w:rsidR="00D45726" w:rsidRPr="00D45726" w:rsidP="00340DE0">
              <w:pPr>
                <w:pStyle w:val="Header"/>
                <w:rPr>
                  <w:b/>
                </w:rPr>
              </w:pPr>
              <w:r w:rsidRPr="00D45726">
                <w:rPr>
                  <w:b/>
                </w:rPr>
                <w:t>Infrastrukturdepartementet</w:t>
              </w:r>
            </w:p>
            <w:p w:rsidR="00D45726" w:rsidRPr="00340DE0" w:rsidP="001A0617">
              <w:pPr>
                <w:pStyle w:val="Header"/>
              </w:pPr>
              <w:r w:rsidRPr="00D45726">
                <w:t>Energi- och digitaliseringsministern</w:t>
              </w:r>
            </w:p>
          </w:tc>
        </w:sdtContent>
      </w:sdt>
      <w:sdt>
        <w:sdtPr>
          <w:alias w:val="Recipient"/>
          <w:tag w:val="ccRKShow_Recipient"/>
          <w:id w:val="-28344517"/>
          <w:placeholder>
            <w:docPart w:val="FE22263A2BCF4C3A947609125E95D269"/>
          </w:placeholder>
          <w:dataBinding w:xpath="/ns0:DocumentInfo[1]/ns0:BaseInfo[1]/ns0:Recipient[1]" w:storeItemID="{CA28536B-DF80-4A86-B584-725BF9A725F4}" w:prefixMappings="xmlns:ns0='http://lp/documentinfo/RK' "/>
          <w:text w:multiLine="1"/>
        </w:sdtPr>
        <w:sdtContent>
          <w:tc>
            <w:tcPr>
              <w:tcW w:w="3170" w:type="dxa"/>
            </w:tcPr>
            <w:p w:rsidR="00D45726" w:rsidP="00547B89">
              <w:pPr>
                <w:pStyle w:val="Header"/>
              </w:pPr>
              <w:r>
                <w:t>Till riksdagen</w:t>
              </w:r>
            </w:p>
          </w:tc>
        </w:sdtContent>
      </w:sdt>
      <w:tc>
        <w:tcPr>
          <w:tcW w:w="1134" w:type="dxa"/>
        </w:tcPr>
        <w:p w:rsidR="00D4572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3BBF77C81743BBA7E9A69763945DCE"/>
        <w:category>
          <w:name w:val="Allmänt"/>
          <w:gallery w:val="placeholder"/>
        </w:category>
        <w:types>
          <w:type w:val="bbPlcHdr"/>
        </w:types>
        <w:behaviors>
          <w:behavior w:val="content"/>
        </w:behaviors>
        <w:guid w:val="{300C5225-31CE-44BD-AFD0-A7F8AFBC12F2}"/>
      </w:docPartPr>
      <w:docPartBody>
        <w:p w:rsidR="000F5B44" w:rsidP="005077C0">
          <w:pPr>
            <w:pStyle w:val="D93BBF77C81743BBA7E9A69763945DCE"/>
          </w:pPr>
          <w:r>
            <w:rPr>
              <w:rStyle w:val="PlaceholderText"/>
            </w:rPr>
            <w:t xml:space="preserve"> </w:t>
          </w:r>
        </w:p>
      </w:docPartBody>
    </w:docPart>
    <w:docPart>
      <w:docPartPr>
        <w:name w:val="1292FCC238C1412B8793D6E149773E36"/>
        <w:category>
          <w:name w:val="Allmänt"/>
          <w:gallery w:val="placeholder"/>
        </w:category>
        <w:types>
          <w:type w:val="bbPlcHdr"/>
        </w:types>
        <w:behaviors>
          <w:behavior w:val="content"/>
        </w:behaviors>
        <w:guid w:val="{EBC6BD78-72ED-4FE3-AACC-EA3B7ABCA0D7}"/>
      </w:docPartPr>
      <w:docPartBody>
        <w:p w:rsidR="000F5B44" w:rsidP="005077C0">
          <w:pPr>
            <w:pStyle w:val="1292FCC238C1412B8793D6E149773E361"/>
          </w:pPr>
          <w:r>
            <w:rPr>
              <w:rStyle w:val="PlaceholderText"/>
            </w:rPr>
            <w:t xml:space="preserve"> </w:t>
          </w:r>
        </w:p>
      </w:docPartBody>
    </w:docPart>
    <w:docPart>
      <w:docPartPr>
        <w:name w:val="BE6536015958460AA6BAF43FCE6BD3BD"/>
        <w:category>
          <w:name w:val="Allmänt"/>
          <w:gallery w:val="placeholder"/>
        </w:category>
        <w:types>
          <w:type w:val="bbPlcHdr"/>
        </w:types>
        <w:behaviors>
          <w:behavior w:val="content"/>
        </w:behaviors>
        <w:guid w:val="{3C43288F-DBA6-4236-AABE-9DA43D2BDA15}"/>
      </w:docPartPr>
      <w:docPartBody>
        <w:p w:rsidR="000F5B44" w:rsidP="005077C0">
          <w:pPr>
            <w:pStyle w:val="BE6536015958460AA6BAF43FCE6BD3BD1"/>
          </w:pPr>
          <w:r>
            <w:rPr>
              <w:rStyle w:val="PlaceholderText"/>
            </w:rPr>
            <w:t xml:space="preserve"> </w:t>
          </w:r>
        </w:p>
      </w:docPartBody>
    </w:docPart>
    <w:docPart>
      <w:docPartPr>
        <w:name w:val="FE22263A2BCF4C3A947609125E95D269"/>
        <w:category>
          <w:name w:val="Allmänt"/>
          <w:gallery w:val="placeholder"/>
        </w:category>
        <w:types>
          <w:type w:val="bbPlcHdr"/>
        </w:types>
        <w:behaviors>
          <w:behavior w:val="content"/>
        </w:behaviors>
        <w:guid w:val="{74904273-8BDB-48D9-BAC7-0603B96E8D41}"/>
      </w:docPartPr>
      <w:docPartBody>
        <w:p w:rsidR="000F5B44" w:rsidP="005077C0">
          <w:pPr>
            <w:pStyle w:val="FE22263A2BCF4C3A947609125E95D269"/>
          </w:pPr>
          <w:r>
            <w:rPr>
              <w:rStyle w:val="PlaceholderText"/>
            </w:rPr>
            <w:t xml:space="preserve"> </w:t>
          </w:r>
        </w:p>
      </w:docPartBody>
    </w:docPart>
    <w:docPart>
      <w:docPartPr>
        <w:name w:val="3565CB941CE94F4EA324181C3057BF78"/>
        <w:category>
          <w:name w:val="Allmänt"/>
          <w:gallery w:val="placeholder"/>
        </w:category>
        <w:types>
          <w:type w:val="bbPlcHdr"/>
        </w:types>
        <w:behaviors>
          <w:behavior w:val="content"/>
        </w:behaviors>
        <w:guid w:val="{A19CC7F3-623C-4936-8F4E-2438A2F77EF4}"/>
      </w:docPartPr>
      <w:docPartBody>
        <w:p w:rsidR="000F5B44" w:rsidP="005077C0">
          <w:pPr>
            <w:pStyle w:val="3565CB941CE94F4EA324181C3057BF7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5F9FF858BF54E6288379AF02ABE3EB9"/>
        <w:category>
          <w:name w:val="Allmänt"/>
          <w:gallery w:val="placeholder"/>
        </w:category>
        <w:types>
          <w:type w:val="bbPlcHdr"/>
        </w:types>
        <w:behaviors>
          <w:behavior w:val="content"/>
        </w:behaviors>
        <w:guid w:val="{D0207D17-F01F-4414-9DD5-72940770E075}"/>
      </w:docPartPr>
      <w:docPartBody>
        <w:p w:rsidR="000F5B44" w:rsidP="005077C0">
          <w:pPr>
            <w:pStyle w:val="75F9FF858BF54E6288379AF02ABE3EB9"/>
          </w:pPr>
          <w:r>
            <w:t xml:space="preserve"> </w:t>
          </w:r>
          <w:r>
            <w:rPr>
              <w:rStyle w:val="PlaceholderText"/>
            </w:rPr>
            <w:t>Välj ett parti.</w:t>
          </w:r>
        </w:p>
      </w:docPartBody>
    </w:docPart>
    <w:docPart>
      <w:docPartPr>
        <w:name w:val="599EA87B70974B22A402734B417625EE"/>
        <w:category>
          <w:name w:val="Allmänt"/>
          <w:gallery w:val="placeholder"/>
        </w:category>
        <w:types>
          <w:type w:val="bbPlcHdr"/>
        </w:types>
        <w:behaviors>
          <w:behavior w:val="content"/>
        </w:behaviors>
        <w:guid w:val="{C8DF162B-9A00-43CE-A3F1-3767BF77D46E}"/>
      </w:docPartPr>
      <w:docPartBody>
        <w:p w:rsidR="000F5B44" w:rsidP="005077C0">
          <w:pPr>
            <w:pStyle w:val="599EA87B70974B22A402734B417625E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662F12B6AE74CB5B1F9DA5FD5EFEC0C"/>
        <w:category>
          <w:name w:val="Allmänt"/>
          <w:gallery w:val="placeholder"/>
        </w:category>
        <w:types>
          <w:type w:val="bbPlcHdr"/>
        </w:types>
        <w:behaviors>
          <w:behavior w:val="content"/>
        </w:behaviors>
        <w:guid w:val="{76EB8F1A-4D43-496C-BD12-9234D4AD3EBD}"/>
      </w:docPartPr>
      <w:docPartBody>
        <w:p w:rsidR="000F5B44" w:rsidP="005077C0">
          <w:pPr>
            <w:pStyle w:val="9662F12B6AE74CB5B1F9DA5FD5EFEC0C"/>
          </w:pPr>
          <w:r>
            <w:rPr>
              <w:rStyle w:val="PlaceholderText"/>
            </w:rPr>
            <w:t>Klicka här för att ange datum.</w:t>
          </w:r>
        </w:p>
      </w:docPartBody>
    </w:docPart>
    <w:docPart>
      <w:docPartPr>
        <w:name w:val="3C6F2FFFE42640D084A2464D2378EB62"/>
        <w:category>
          <w:name w:val="Allmänt"/>
          <w:gallery w:val="placeholder"/>
        </w:category>
        <w:types>
          <w:type w:val="bbPlcHdr"/>
        </w:types>
        <w:behaviors>
          <w:behavior w:val="content"/>
        </w:behaviors>
        <w:guid w:val="{E33A3AF9-AD2F-452A-810F-FE721BC56798}"/>
      </w:docPartPr>
      <w:docPartBody>
        <w:p w:rsidR="000F5B44" w:rsidP="005077C0">
          <w:pPr>
            <w:pStyle w:val="3C6F2FFFE42640D084A2464D2378EB6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7C0"/>
    <w:rPr>
      <w:noProof w:val="0"/>
      <w:color w:val="808080"/>
    </w:rPr>
  </w:style>
  <w:style w:type="paragraph" w:customStyle="1" w:styleId="D93BBF77C81743BBA7E9A69763945DCE">
    <w:name w:val="D93BBF77C81743BBA7E9A69763945DCE"/>
    <w:rsid w:val="005077C0"/>
  </w:style>
  <w:style w:type="paragraph" w:customStyle="1" w:styleId="FE22263A2BCF4C3A947609125E95D269">
    <w:name w:val="FE22263A2BCF4C3A947609125E95D269"/>
    <w:rsid w:val="005077C0"/>
  </w:style>
  <w:style w:type="paragraph" w:customStyle="1" w:styleId="1292FCC238C1412B8793D6E149773E361">
    <w:name w:val="1292FCC238C1412B8793D6E149773E361"/>
    <w:rsid w:val="005077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6536015958460AA6BAF43FCE6BD3BD1">
    <w:name w:val="BE6536015958460AA6BAF43FCE6BD3BD1"/>
    <w:rsid w:val="005077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65CB941CE94F4EA324181C3057BF78">
    <w:name w:val="3565CB941CE94F4EA324181C3057BF78"/>
    <w:rsid w:val="005077C0"/>
  </w:style>
  <w:style w:type="paragraph" w:customStyle="1" w:styleId="75F9FF858BF54E6288379AF02ABE3EB9">
    <w:name w:val="75F9FF858BF54E6288379AF02ABE3EB9"/>
    <w:rsid w:val="005077C0"/>
  </w:style>
  <w:style w:type="paragraph" w:customStyle="1" w:styleId="599EA87B70974B22A402734B417625EE">
    <w:name w:val="599EA87B70974B22A402734B417625EE"/>
    <w:rsid w:val="005077C0"/>
  </w:style>
  <w:style w:type="paragraph" w:customStyle="1" w:styleId="9662F12B6AE74CB5B1F9DA5FD5EFEC0C">
    <w:name w:val="9662F12B6AE74CB5B1F9DA5FD5EFEC0C"/>
    <w:rsid w:val="005077C0"/>
  </w:style>
  <w:style w:type="paragraph" w:customStyle="1" w:styleId="3C6F2FFFE42640D084A2464D2378EB62">
    <w:name w:val="3C6F2FFFE42640D084A2464D2378EB62"/>
    <w:rsid w:val="005077C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2021-11-03T00:00:00</HeaderDate>
    <Office/>
    <Dnr>I202/02799</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8df1e8e2-eabe-4dcc-b702-5b9f87c4ea1b</RD_Svarsid>
  </documentManagement>
</p:properties>
</file>

<file path=customXml/itemProps1.xml><?xml version="1.0" encoding="utf-8"?>
<ds:datastoreItem xmlns:ds="http://schemas.openxmlformats.org/officeDocument/2006/customXml" ds:itemID="{B5E554FC-B55C-4794-AE97-3096AA73D7A9}"/>
</file>

<file path=customXml/itemProps2.xml><?xml version="1.0" encoding="utf-8"?>
<ds:datastoreItem xmlns:ds="http://schemas.openxmlformats.org/officeDocument/2006/customXml" ds:itemID="{CA28536B-DF80-4A86-B584-725BF9A725F4}"/>
</file>

<file path=customXml/itemProps3.xml><?xml version="1.0" encoding="utf-8"?>
<ds:datastoreItem xmlns:ds="http://schemas.openxmlformats.org/officeDocument/2006/customXml" ds:itemID="{311AE955-41BA-4538-AF95-EA361809059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A99AC6C-731F-4556-BCDB-89A8E256FB34}"/>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266 av Björn Söder (SD) Konsekvenser av regeringens energipolitik.docx</dc:title>
  <cp:revision>2</cp:revision>
  <dcterms:created xsi:type="dcterms:W3CDTF">2021-11-03T10:43:00Z</dcterms:created>
  <dcterms:modified xsi:type="dcterms:W3CDTF">2021-11-03T10:43:00Z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51d84abd-7aef-40d9-b7f4-d3b4e7b81ddb</vt:lpwstr>
  </property>
</Properties>
</file>