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F7C15" w:rsidP="00DF32F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DF32F6">
              <w:rPr>
                <w:sz w:val="20"/>
              </w:rPr>
              <w:t>3481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F7C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F7C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F7C1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F7C15" w:rsidP="00EF7C15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A86F54">
        <w:t>698</w:t>
      </w:r>
      <w:r>
        <w:t xml:space="preserve"> av </w:t>
      </w:r>
      <w:r w:rsidR="00B51C5D">
        <w:t>Edward R</w:t>
      </w:r>
      <w:r w:rsidR="00A86F54">
        <w:t>i</w:t>
      </w:r>
      <w:r w:rsidR="00B51C5D">
        <w:t>e</w:t>
      </w:r>
      <w:r w:rsidR="00A86F54">
        <w:t>dl (M) Utformning av flygskatten</w:t>
      </w:r>
    </w:p>
    <w:p w:rsidR="006E4E11" w:rsidRDefault="006E4E11">
      <w:pPr>
        <w:pStyle w:val="RKnormal"/>
      </w:pPr>
    </w:p>
    <w:p w:rsidR="006E4E11" w:rsidRDefault="00B51C5D" w:rsidP="00A86F54">
      <w:pPr>
        <w:pStyle w:val="RKnormal"/>
      </w:pPr>
      <w:r>
        <w:t>Edward R</w:t>
      </w:r>
      <w:r w:rsidR="00A86F54">
        <w:t>i</w:t>
      </w:r>
      <w:r>
        <w:t>e</w:t>
      </w:r>
      <w:r w:rsidR="00A86F54">
        <w:t>dl</w:t>
      </w:r>
      <w:r w:rsidR="00EF7C15">
        <w:t xml:space="preserve"> har frågat mig om jag </w:t>
      </w:r>
      <w:r w:rsidR="00A86F54">
        <w:t>kan svara på ifall det förslag på flygskatt som Miljöpartiet presenterat och som diskuterades under valrörelsen 2014 ligger till grund för regeringens pågående arbete med att ta fram en flygskatt</w:t>
      </w:r>
      <w:r w:rsidR="00EF7C15">
        <w:t>.</w:t>
      </w:r>
    </w:p>
    <w:p w:rsidR="00BC42EF" w:rsidRDefault="00BC42EF" w:rsidP="00A86F54">
      <w:pPr>
        <w:pStyle w:val="RKnormal"/>
      </w:pPr>
    </w:p>
    <w:p w:rsidR="00D27008" w:rsidRDefault="00BC42EF">
      <w:pPr>
        <w:pStyle w:val="RKnormal"/>
      </w:pPr>
      <w:r>
        <w:t xml:space="preserve">Sverige har lång och god erfarenhet av att använda skatter och andra ekonomiska styrmedel för att kostnadseffektivt bidra till att nå klimat-, energi- och miljöpolitiska mål. Som en del i miljöstyrningen på klimatområdet ska olika metoder för att få flyget att i högre utsträckning bära sina egna klimatkostnader undersökas. </w:t>
      </w:r>
      <w:r w:rsidR="00A740CF">
        <w:t xml:space="preserve">En skatt på flygresor bör därför utredas. </w:t>
      </w:r>
      <w:r w:rsidR="00DF32F6">
        <w:t xml:space="preserve">De mer detaljerade förutsättningarna för utredningen är </w:t>
      </w:r>
      <w:r w:rsidR="00AD53D8">
        <w:t xml:space="preserve">dock </w:t>
      </w:r>
      <w:r w:rsidR="00DF32F6">
        <w:t xml:space="preserve">inte fastslagna ännu. </w:t>
      </w:r>
    </w:p>
    <w:p w:rsidR="00EF7C15" w:rsidRDefault="00EF7C15">
      <w:pPr>
        <w:pStyle w:val="RKnormal"/>
      </w:pPr>
    </w:p>
    <w:p w:rsidR="00EF7C15" w:rsidRDefault="00EF7C15">
      <w:pPr>
        <w:pStyle w:val="RKnormal"/>
      </w:pPr>
      <w:r>
        <w:t xml:space="preserve">Stockholm den </w:t>
      </w:r>
      <w:r w:rsidR="00DF32F6">
        <w:t>5 augusti</w:t>
      </w:r>
      <w:r>
        <w:t xml:space="preserve"> 2015</w:t>
      </w:r>
    </w:p>
    <w:p w:rsidR="00EF7C15" w:rsidRDefault="00EF7C15">
      <w:pPr>
        <w:pStyle w:val="RKnormal"/>
      </w:pPr>
    </w:p>
    <w:p w:rsidR="00EF7C15" w:rsidRDefault="00EF7C15">
      <w:pPr>
        <w:pStyle w:val="RKnormal"/>
      </w:pPr>
    </w:p>
    <w:p w:rsidR="00EF7C15" w:rsidRDefault="00EF7C15">
      <w:pPr>
        <w:pStyle w:val="RKnormal"/>
      </w:pPr>
      <w:r>
        <w:t>Magdalena Andersson</w:t>
      </w:r>
    </w:p>
    <w:sectPr w:rsidR="00EF7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E3" w:rsidRDefault="007831E3">
      <w:r>
        <w:separator/>
      </w:r>
    </w:p>
  </w:endnote>
  <w:endnote w:type="continuationSeparator" w:id="0">
    <w:p w:rsidR="007831E3" w:rsidRDefault="0078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C2C" w:rsidRDefault="009C7C2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C2C" w:rsidRDefault="009C7C2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C2C" w:rsidRDefault="009C7C2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E3" w:rsidRDefault="007831E3">
      <w:r>
        <w:separator/>
      </w:r>
    </w:p>
  </w:footnote>
  <w:footnote w:type="continuationSeparator" w:id="0">
    <w:p w:rsidR="007831E3" w:rsidRDefault="0078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C15" w:rsidRDefault="003B04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B23FFD" wp14:editId="4C862C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15"/>
    <w:rsid w:val="000562DF"/>
    <w:rsid w:val="000647A9"/>
    <w:rsid w:val="000908BA"/>
    <w:rsid w:val="00150384"/>
    <w:rsid w:val="00160901"/>
    <w:rsid w:val="001805B7"/>
    <w:rsid w:val="001A7997"/>
    <w:rsid w:val="00210ACB"/>
    <w:rsid w:val="00367B1C"/>
    <w:rsid w:val="003B0419"/>
    <w:rsid w:val="004A328D"/>
    <w:rsid w:val="00566BD5"/>
    <w:rsid w:val="0058762B"/>
    <w:rsid w:val="00664FD0"/>
    <w:rsid w:val="006E4E11"/>
    <w:rsid w:val="007242A3"/>
    <w:rsid w:val="007248DA"/>
    <w:rsid w:val="007831E3"/>
    <w:rsid w:val="007A6855"/>
    <w:rsid w:val="0092027A"/>
    <w:rsid w:val="00955E31"/>
    <w:rsid w:val="00992E72"/>
    <w:rsid w:val="009B0D5A"/>
    <w:rsid w:val="009C7C2C"/>
    <w:rsid w:val="00A740CF"/>
    <w:rsid w:val="00A86F54"/>
    <w:rsid w:val="00AB17CA"/>
    <w:rsid w:val="00AC7E15"/>
    <w:rsid w:val="00AD53D8"/>
    <w:rsid w:val="00AF26D1"/>
    <w:rsid w:val="00B51C5D"/>
    <w:rsid w:val="00BC3E92"/>
    <w:rsid w:val="00BC42EF"/>
    <w:rsid w:val="00D133D7"/>
    <w:rsid w:val="00D27008"/>
    <w:rsid w:val="00D93626"/>
    <w:rsid w:val="00DF32F6"/>
    <w:rsid w:val="00E80146"/>
    <w:rsid w:val="00E904D0"/>
    <w:rsid w:val="00EC25F9"/>
    <w:rsid w:val="00ED583F"/>
    <w:rsid w:val="00EF7C15"/>
    <w:rsid w:val="00F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fc7fcb46-0ff8-4061-9580-1456987dd85c</RD_Svarsid>
  </documentManagement>
</p:properties>
</file>

<file path=customXml/itemProps1.xml><?xml version="1.0" encoding="utf-8"?>
<ds:datastoreItem xmlns:ds="http://schemas.openxmlformats.org/officeDocument/2006/customXml" ds:itemID="{307E9624-B42B-45F0-8C21-20EF99F4E905}"/>
</file>

<file path=customXml/itemProps2.xml><?xml version="1.0" encoding="utf-8"?>
<ds:datastoreItem xmlns:ds="http://schemas.openxmlformats.org/officeDocument/2006/customXml" ds:itemID="{88C7AA94-7E9F-4BAE-9BC7-24DC20CB75AD}"/>
</file>

<file path=customXml/itemProps3.xml><?xml version="1.0" encoding="utf-8"?>
<ds:datastoreItem xmlns:ds="http://schemas.openxmlformats.org/officeDocument/2006/customXml" ds:itemID="{D6E720CA-02C6-4147-B7B8-EB5AB0311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2015-08-05T10:16:00Z</dcterms:created>
  <dcterms:modified xsi:type="dcterms:W3CDTF">2015-08-05T10:16:00Z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